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08706C">
        <w:rPr>
          <w:rFonts w:cs="B Nazanin" w:hint="cs"/>
          <w:b/>
          <w:bCs/>
          <w:sz w:val="24"/>
          <w:szCs w:val="24"/>
          <w:rtl/>
          <w:lang w:bidi="fa-IR"/>
        </w:rPr>
        <w:t xml:space="preserve"> 1398-1397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1844"/>
        <w:gridCol w:w="3376"/>
        <w:gridCol w:w="3150"/>
      </w:tblGrid>
      <w:tr w:rsidR="00312643" w:rsidRPr="00312643" w:rsidTr="004A187B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711EB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اتاق: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52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76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مدرس</w:t>
            </w: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سید مجتبی امینی نسب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929BB">
              <w:rPr>
                <w:rFonts w:cs="Times New Roman" w:hint="cs"/>
                <w:sz w:val="28"/>
                <w:szCs w:val="28"/>
                <w:rtl/>
                <w:lang w:bidi="fa-IR"/>
              </w:rPr>
              <w:t>علوم پایه</w:t>
            </w:r>
          </w:p>
        </w:tc>
      </w:tr>
      <w:tr w:rsidR="00312643" w:rsidTr="004A187B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سنتز پلیمر</w:t>
            </w:r>
          </w:p>
        </w:tc>
      </w:tr>
      <w:tr w:rsidR="00B17EB4" w:rsidTr="004A187B">
        <w:trPr>
          <w:trHeight w:val="450"/>
        </w:trPr>
        <w:tc>
          <w:tcPr>
            <w:tcW w:w="3914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1D1506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Email:</w:t>
            </w:r>
            <w:r w:rsidR="00711E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D150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m.amininasab</w:t>
            </w:r>
            <w:r w:rsidR="00595BF7" w:rsidRPr="0008706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@uok.ac.ir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B17EB4" w:rsidRDefault="00B17EB4" w:rsidP="004A187B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پیشنیاز: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A187B">
              <w:rPr>
                <w:rFonts w:cs="B Nazanin" w:hint="cs"/>
                <w:sz w:val="28"/>
                <w:szCs w:val="28"/>
                <w:rtl/>
                <w:lang w:bidi="fa-IR"/>
              </w:rPr>
              <w:t>مبانی شیمی پلیمر</w:t>
            </w:r>
            <w:bookmarkStart w:id="0" w:name="_GoBack"/>
            <w:bookmarkEnd w:id="0"/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مقطع: 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  <w:r w:rsidR="002D5237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 واحد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08706C" w:rsidP="001D150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از دروس اصلی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 xml:space="preserve"> است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که 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روش های تهیه و مکانیزم ساخت انواع پلیمر ها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را</w:t>
            </w:r>
            <w:r w:rsidR="003B2554" w:rsidRPr="00580047">
              <w:rPr>
                <w:rFonts w:cs="B Nazanin" w:hint="cs"/>
                <w:sz w:val="28"/>
                <w:szCs w:val="28"/>
                <w:rtl/>
              </w:rPr>
              <w:t xml:space="preserve"> بررسی می</w:t>
            </w:r>
            <w:r w:rsidR="0078347D" w:rsidRPr="00580047">
              <w:rPr>
                <w:rFonts w:cs="B Nazanin" w:hint="cs"/>
                <w:sz w:val="28"/>
                <w:szCs w:val="28"/>
                <w:rtl/>
              </w:rPr>
              <w:t xml:space="preserve"> کند</w:t>
            </w:r>
            <w:r w:rsidR="001D1506"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711EB3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="001B12EF" w:rsidRPr="00711E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580047" w:rsidRDefault="00363729" w:rsidP="001D150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آشنائي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تسلط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1506">
              <w:rPr>
                <w:rFonts w:cs="B Nazanin" w:hint="cs"/>
                <w:sz w:val="28"/>
                <w:szCs w:val="28"/>
                <w:rtl/>
              </w:rPr>
              <w:t>سنتز</w:t>
            </w:r>
            <w:r w:rsidR="00FF0354"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FF0354" w:rsidRPr="00580047">
              <w:rPr>
                <w:rFonts w:cs="B Nazanin" w:hint="cs"/>
                <w:sz w:val="28"/>
                <w:szCs w:val="28"/>
                <w:rtl/>
              </w:rPr>
              <w:t>پليمرها</w:t>
            </w:r>
            <w:r w:rsidR="00FF0354"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FF0354"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="00FF0354"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FF0354" w:rsidRPr="00580047">
              <w:rPr>
                <w:rFonts w:cs="B Nazanin" w:hint="cs"/>
                <w:sz w:val="28"/>
                <w:szCs w:val="28"/>
                <w:rtl/>
              </w:rPr>
              <w:t>بررسي</w:t>
            </w:r>
            <w:r w:rsidR="00FF0354"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1506">
              <w:rPr>
                <w:rFonts w:cs="B Nazanin" w:hint="cs"/>
                <w:sz w:val="28"/>
                <w:szCs w:val="28"/>
                <w:rtl/>
              </w:rPr>
              <w:t xml:space="preserve">مکانیزم و کاربرد آنها </w:t>
            </w:r>
          </w:p>
        </w:tc>
      </w:tr>
      <w:tr w:rsidR="00CC6FF5" w:rsidTr="003B2554">
        <w:trPr>
          <w:trHeight w:val="7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B37CD" w:rsidRPr="00580047" w:rsidRDefault="001D1506" w:rsidP="00580047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هدف تهیه انواع پلیمرها (پلی مرهای تراکمی و افزایشی) با مکانیزم های رشد مرحله ای و رشد زنجیری میباشد.</w:t>
            </w:r>
            <w:r w:rsidR="007C7EF6">
              <w:rPr>
                <w:rFonts w:cs="B Nazanin" w:hint="cs"/>
                <w:sz w:val="28"/>
                <w:szCs w:val="28"/>
                <w:rtl/>
              </w:rPr>
              <w:t>در این درس سعی شده که ابتدا ساخت انواع مونومر ها مورد بررسی قرار بگیرد و سپس روش های مختلف برای تبدیل مونومر به پلیمر بررسی شود.</w:t>
            </w:r>
          </w:p>
          <w:p w:rsidR="00CC6FF5" w:rsidRDefault="00363729" w:rsidP="002B37CD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6372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CC6FF5"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9F18F8" w:rsidRDefault="00363729" w:rsidP="007C7EF6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انتظار می رود دانشجو بتواند </w:t>
            </w:r>
            <w:r w:rsidR="007C7EF6">
              <w:rPr>
                <w:rFonts w:cs="B Nazanin" w:hint="cs"/>
                <w:sz w:val="28"/>
                <w:szCs w:val="28"/>
                <w:rtl/>
              </w:rPr>
              <w:t xml:space="preserve">درک خوبی از مولکولهای بزرگ و چگونگی ساخت این مولکول ها بزرگ از مولکول های کوچک </w:t>
            </w:r>
          </w:p>
          <w:p w:rsidR="009F18F8" w:rsidRDefault="007C7EF6" w:rsidP="002B37CD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را پیدا کند.</w:t>
            </w:r>
          </w:p>
          <w:p w:rsidR="00CC6FF5" w:rsidRDefault="002B37CD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Pr="00AE482A" w:rsidRDefault="007C7EF6" w:rsidP="003B2554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و تحلیل رفتار مولکولهای بزرگ و بررسی مفاهیم شیمیایی و واکنش پذیری آن</w:t>
            </w: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363729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06EC8" w:rsidRPr="00580047" w:rsidRDefault="002B7D38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منابع درسی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(کتب)، اینترنت،</w:t>
            </w:r>
            <w:r w:rsidRPr="0058004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ماژیک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وایت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برد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>،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ویدیو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پروژکتور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اسلا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د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35A27" w:rsidRPr="0058004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2D523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D82170" w:rsidP="0058004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واکنش های رشد مرحله ای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D82170" w:rsidP="00D82170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های غیر وینیلی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D82170" w:rsidP="002D523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حلقه گشایی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D82170" w:rsidP="002D523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های غیر وینیلی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D82170" w:rsidP="00595BF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تهیه پلی اتر ها و بررسی شیمی فضایی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D82170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 اتر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D82170" w:rsidP="00C5643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تهیه پلی سولفیدها و پلی سولفون ها و پلی آلکیلن سولفید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D82170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 سولفید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D82170" w:rsidP="002A2E7E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تهیه پلی استر به روش تراکمی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D82170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 استر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D82170" w:rsidP="00D82170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تهیه پلی استر به روش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حلقه گشایی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D82170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 استر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CD5257" w:rsidRPr="002D5237" w:rsidRDefault="00D82170" w:rsidP="00CD525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پلی استرهای اشباع شده و غیر اشباع و شبکه ای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D82170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 استر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CD5257" w:rsidRPr="002D5237" w:rsidRDefault="00D82170" w:rsidP="002D523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لاکتام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D82170" w:rsidP="00CD525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 آمید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C51F6C" w:rsidP="00C51F6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امتحان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میان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D82170" w:rsidP="00C51F6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 های متفرقه تهیه پلی آمید و بررسی خواص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D82170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 آمید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8325D" w:rsidP="0048325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تهیه پلیمر های مشابه پلی آمید مثل پلی اوره و پلی ایمید و پلی هیدرازید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48325D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 آمید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8325D" w:rsidP="008B4E45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تهیه پلیمر های فنل و اوره و ملامین فرم آلدهید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48325D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های شبکه ای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8325D" w:rsidP="002D523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سنتز و بررسی خواص پلی پیرول و پلی فوران و پلی تیوفن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48325D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های هتروسیکل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8325D" w:rsidP="0048325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سنتز و بررسی خواص پلی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اکسازول و پلی تیازول و پلی پیرازول و پلی ایمیدازول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48325D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های هتروسیکل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8325D" w:rsidP="002D523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تهیه پلی سیلوکسان و پلی فسفاژن و بررسی پلیمرهای آلی-فلزی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48325D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های معدنی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8325D" w:rsidP="003369E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 و شناسایی پلیمرهای حاوی بند دوگانه و سه گانه و آزو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48325D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پلیمرهای آلی متفرقه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48325D" w:rsidP="00BC7A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سنتز و مکانیزم ساخت پلیمری شدن دیلز-آلدر . پلیمرهای یونی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48325D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پلیمرهای آلی متفرقه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2D5237" w:rsidRDefault="002D5237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2D5237" w:rsidRDefault="002D5237" w:rsidP="002D523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</w:t>
            </w:r>
            <w:r w:rsidRPr="002D523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E41124" w:rsidP="0048325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41124">
              <w:rPr>
                <w:rFonts w:cs="B Nazanin"/>
                <w:sz w:val="28"/>
                <w:szCs w:val="28"/>
                <w:lang w:bidi="fa-IR"/>
              </w:rPr>
              <w:t xml:space="preserve">-1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48325D">
              <w:rPr>
                <w:rFonts w:cs="B Nazanin" w:hint="cs"/>
                <w:sz w:val="28"/>
                <w:szCs w:val="28"/>
                <w:rtl/>
                <w:lang w:bidi="fa-IR"/>
              </w:rPr>
              <w:t>پلیمر استیونز(جلد دوم)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ت</w:t>
            </w:r>
            <w:r w:rsidR="0048325D">
              <w:rPr>
                <w:rFonts w:cs="B Nazanin" w:hint="cs"/>
                <w:sz w:val="28"/>
                <w:szCs w:val="28"/>
                <w:rtl/>
                <w:lang w:bidi="fa-IR"/>
              </w:rPr>
              <w:t>ترجمه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دکتر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48325D">
              <w:rPr>
                <w:rFonts w:cs="B Nazanin" w:hint="cs"/>
                <w:sz w:val="28"/>
                <w:szCs w:val="28"/>
                <w:rtl/>
                <w:lang w:bidi="fa-IR"/>
              </w:rPr>
              <w:t>عباس شکروی و همکاران</w:t>
            </w:r>
            <w:r w:rsidR="005D0BC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انتشارات دانشگاه </w:t>
            </w:r>
            <w:r w:rsidR="0048325D">
              <w:rPr>
                <w:rFonts w:cs="B Nazanin" w:hint="cs"/>
                <w:sz w:val="28"/>
                <w:szCs w:val="28"/>
                <w:rtl/>
                <w:lang w:bidi="fa-IR"/>
              </w:rPr>
              <w:t>تربیت معلم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8325D" w:rsidRDefault="0048325D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  <w:r w:rsidR="002D52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6815"/>
        <w:gridCol w:w="853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 کلاسی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5"/>
        <w:gridCol w:w="852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AC487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در کلاس حضور داشته و مطالب را فراگیرند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3B28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پرسش و پاسخ شرکت کرده و سوالات را پاسخ دهند 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2B7D3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</w:t>
            </w:r>
            <w:r w:rsidR="00EF4240"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های</w:t>
            </w: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کلاسی و کتابخانه ای  را انجام دهند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10" w:rsidRDefault="00E81010" w:rsidP="000A6274">
      <w:pPr>
        <w:spacing w:after="0" w:line="240" w:lineRule="auto"/>
      </w:pPr>
      <w:r>
        <w:separator/>
      </w:r>
    </w:p>
  </w:endnote>
  <w:endnote w:type="continuationSeparator" w:id="0">
    <w:p w:rsidR="00E81010" w:rsidRDefault="00E81010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10" w:rsidRDefault="00E81010" w:rsidP="000A6274">
      <w:pPr>
        <w:spacing w:after="0" w:line="240" w:lineRule="auto"/>
      </w:pPr>
      <w:r>
        <w:separator/>
      </w:r>
    </w:p>
  </w:footnote>
  <w:footnote w:type="continuationSeparator" w:id="0">
    <w:p w:rsidR="00E81010" w:rsidRDefault="00E81010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35A27"/>
    <w:rsid w:val="00073B29"/>
    <w:rsid w:val="0008706C"/>
    <w:rsid w:val="000A6274"/>
    <w:rsid w:val="0010269D"/>
    <w:rsid w:val="00106EC8"/>
    <w:rsid w:val="00113BF5"/>
    <w:rsid w:val="001675C5"/>
    <w:rsid w:val="0019675A"/>
    <w:rsid w:val="001A3FBC"/>
    <w:rsid w:val="001B12EF"/>
    <w:rsid w:val="001C4D41"/>
    <w:rsid w:val="001D1506"/>
    <w:rsid w:val="001D5EED"/>
    <w:rsid w:val="001D6088"/>
    <w:rsid w:val="00202D22"/>
    <w:rsid w:val="002A2E7E"/>
    <w:rsid w:val="002B37CD"/>
    <w:rsid w:val="002B7D38"/>
    <w:rsid w:val="002D19DA"/>
    <w:rsid w:val="002D5237"/>
    <w:rsid w:val="002F1D79"/>
    <w:rsid w:val="00312643"/>
    <w:rsid w:val="00331656"/>
    <w:rsid w:val="003369EA"/>
    <w:rsid w:val="00363729"/>
    <w:rsid w:val="003732A6"/>
    <w:rsid w:val="00381CE1"/>
    <w:rsid w:val="003A59A8"/>
    <w:rsid w:val="003B2554"/>
    <w:rsid w:val="003B2857"/>
    <w:rsid w:val="003B471B"/>
    <w:rsid w:val="00424BBE"/>
    <w:rsid w:val="00433D1A"/>
    <w:rsid w:val="00445311"/>
    <w:rsid w:val="0048325D"/>
    <w:rsid w:val="004A187B"/>
    <w:rsid w:val="004D1F18"/>
    <w:rsid w:val="005047A0"/>
    <w:rsid w:val="00541F92"/>
    <w:rsid w:val="00547EAF"/>
    <w:rsid w:val="0056066F"/>
    <w:rsid w:val="00580047"/>
    <w:rsid w:val="00595BF7"/>
    <w:rsid w:val="005B6752"/>
    <w:rsid w:val="005D0BC0"/>
    <w:rsid w:val="00684EB9"/>
    <w:rsid w:val="00694DA7"/>
    <w:rsid w:val="006B4443"/>
    <w:rsid w:val="006C0445"/>
    <w:rsid w:val="00711EB3"/>
    <w:rsid w:val="0078347D"/>
    <w:rsid w:val="00783BBC"/>
    <w:rsid w:val="007C7EF6"/>
    <w:rsid w:val="007F4686"/>
    <w:rsid w:val="00805420"/>
    <w:rsid w:val="0083526A"/>
    <w:rsid w:val="00836F90"/>
    <w:rsid w:val="008B4E45"/>
    <w:rsid w:val="008F456B"/>
    <w:rsid w:val="00932F13"/>
    <w:rsid w:val="0093480D"/>
    <w:rsid w:val="00976745"/>
    <w:rsid w:val="009F18F8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C7A08"/>
    <w:rsid w:val="00BF2AE8"/>
    <w:rsid w:val="00C0149C"/>
    <w:rsid w:val="00C51F6C"/>
    <w:rsid w:val="00C56438"/>
    <w:rsid w:val="00C628F0"/>
    <w:rsid w:val="00CB44B1"/>
    <w:rsid w:val="00CC4361"/>
    <w:rsid w:val="00CC6FF5"/>
    <w:rsid w:val="00CD5257"/>
    <w:rsid w:val="00D63629"/>
    <w:rsid w:val="00D82170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41124"/>
    <w:rsid w:val="00E61B2A"/>
    <w:rsid w:val="00E71A1C"/>
    <w:rsid w:val="00E81010"/>
    <w:rsid w:val="00EB14D2"/>
    <w:rsid w:val="00EE2934"/>
    <w:rsid w:val="00EF4240"/>
    <w:rsid w:val="00F13683"/>
    <w:rsid w:val="00F40BB8"/>
    <w:rsid w:val="00F4446A"/>
    <w:rsid w:val="00F82B0C"/>
    <w:rsid w:val="00F929BB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1BC3"/>
  <w15:docId w15:val="{860A8575-907C-4221-8B7A-3903D88F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A799-F52B-4FB8-87BE-6422D1A3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Sci Dr.A.Nasab</cp:lastModifiedBy>
  <cp:revision>4</cp:revision>
  <cp:lastPrinted>2014-05-05T10:47:00Z</cp:lastPrinted>
  <dcterms:created xsi:type="dcterms:W3CDTF">2019-06-02T05:40:00Z</dcterms:created>
  <dcterms:modified xsi:type="dcterms:W3CDTF">2019-06-02T06:02:00Z</dcterms:modified>
</cp:coreProperties>
</file>