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A1" w:rsidRDefault="008A24A1" w:rsidP="008A24A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8A24A1" w:rsidRDefault="008A24A1" w:rsidP="008A24A1">
      <w:pPr>
        <w:ind w:firstLine="0"/>
        <w:jc w:val="center"/>
        <w:rPr>
          <w:rFonts w:hint="cs"/>
          <w:sz w:val="30"/>
          <w:szCs w:val="30"/>
          <w:rtl/>
          <w:lang w:bidi="fa-IR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18EC303" id="Canvas 2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CHr2A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ovq/AAAA2gAAAA8AAABkcnMvZG93bnJldi54bWxET0uLwjAQvgv7H8Is7E1TFbR0jSLCguDJ&#10;x8XbbDK2xWRSmqyt++uNIHgaPr7nLFa9s+JGbag9KxiPMhDE2puaSwWn488wBxEiskHrmRTcKcBq&#10;+TFYYGF8x3u6HWIpUgiHAhVUMTaFlEFX5DCMfEOcuItvHcYE21KaFrsU7qycZNlMOqw5NVTY0KYi&#10;fT38OQW2/t9pfZ7Mf/Opvl+yXWc3vFbq67Nff4OI1Me3+OXemjQfnq88r1w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MSqL6vwAAANoAAAAPAAAAAAAAAAAAAAAAAJ8CAABk&#10;cnMvZG93bnJldi54bWxQSwUGAAAAAAQABAD3AAAAiwMAAAAA&#10;">
                  <v:imagedata r:id="rId5" o:title="index"/>
                </v:shape>
                <w10:anchorlock/>
              </v:group>
            </w:pict>
          </mc:Fallback>
        </mc:AlternateContent>
      </w:r>
    </w:p>
    <w:p w:rsidR="008A24A1" w:rsidRDefault="008A24A1" w:rsidP="008A24A1">
      <w:pPr>
        <w:ind w:firstLine="0"/>
        <w:jc w:val="center"/>
        <w:rPr>
          <w:rFonts w:hint="cs"/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1784"/>
        <w:gridCol w:w="949"/>
        <w:gridCol w:w="1580"/>
        <w:gridCol w:w="1619"/>
        <w:gridCol w:w="1709"/>
        <w:gridCol w:w="1709"/>
      </w:tblGrid>
      <w:tr w:rsidR="008A24A1" w:rsidTr="008A24A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8A24A1" w:rsidTr="008A24A1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24A1" w:rsidRDefault="008A24A1">
            <w:pPr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8A24A1" w:rsidTr="008A24A1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 w:rsidP="008A24A1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 ریاضی 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خسرو فضلی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10-12</w:t>
            </w:r>
          </w:p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دوشنبه8-10 زوج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bidi w:val="0"/>
              <w:spacing w:line="256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اجباری  </w:t>
            </w:r>
          </w:p>
          <w:p w:rsidR="008A24A1" w:rsidRDefault="008A24A1">
            <w:pPr>
              <w:bidi w:val="0"/>
              <w:spacing w:line="256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rFonts w:hint="cs"/>
                <w:lang w:bidi="fa-IR"/>
              </w:rPr>
              <w:t xml:space="preserve"> </w:t>
            </w:r>
          </w:p>
          <w:p w:rsidR="008A24A1" w:rsidRDefault="008A24A1">
            <w:pPr>
              <w:bidi w:val="0"/>
              <w:spacing w:line="256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bidi w:val="0"/>
              <w:spacing w:line="256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8A24A1" w:rsidRDefault="008A24A1" w:rsidP="008A24A1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8A24A1" w:rsidTr="008A24A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8A24A1" w:rsidTr="008A24A1">
        <w:trPr>
          <w:trHeight w:val="3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jc w:val="center"/>
              <w:rPr>
                <w:rFonts w:asciiTheme="majorBidi" w:hAnsiTheme="majorBidi" w:hint="cs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8A24A1" w:rsidTr="008A24A1">
        <w:trPr>
          <w:trHeight w:val="1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A1" w:rsidRDefault="008A24A1" w:rsidP="008A24A1">
            <w:pPr>
              <w:spacing w:before="120" w:after="120"/>
              <w:jc w:val="left"/>
              <w:rPr>
                <w:rFonts w:asciiTheme="majorBidi" w:hAnsiTheme="majorBidi" w:hint="cs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احتمال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2 و روشهای آماری</w:t>
            </w:r>
          </w:p>
        </w:tc>
      </w:tr>
      <w:tr w:rsidR="008A24A1" w:rsidTr="008A24A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8A24A1" w:rsidTr="008A24A1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A1" w:rsidRDefault="008A24A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8A24A1" w:rsidTr="008A24A1">
        <w:trPr>
          <w:trHeight w:val="4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8A24A1" w:rsidTr="008A24A1">
        <w:trPr>
          <w:trHeight w:val="7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8A24A1" w:rsidTr="008A24A1">
        <w:trPr>
          <w:trHeight w:val="4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8A24A1" w:rsidTr="008A24A1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A1" w:rsidRDefault="008A24A1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sym w:font="Wingdings" w:char="F06E"/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 w:hint="cs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</w:p>
        </w:tc>
      </w:tr>
      <w:tr w:rsidR="008A24A1" w:rsidTr="008A24A1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8A24A1" w:rsidTr="008A24A1">
        <w:trPr>
          <w:trHeight w:val="5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bidiVisual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9124"/>
            </w:tblGrid>
            <w:tr w:rsidR="008A24A1">
              <w:trPr>
                <w:trHeight w:val="55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4A1" w:rsidRDefault="008A24A1" w:rsidP="008A24A1">
                  <w:pPr>
                    <w:ind w:firstLine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آمار ریاضی، دکتر جواد بهبودیان، انتشارات امیرکبیر</w:t>
                  </w:r>
                </w:p>
                <w:p w:rsidR="008A24A1" w:rsidRDefault="008A24A1" w:rsidP="008A24A1">
                  <w:pPr>
                    <w:ind w:firstLine="0"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مبانی آمارریاضی، دکتر احمد پارسیان، انتشارات صنعتی اصفهان</w:t>
                  </w:r>
                </w:p>
              </w:tc>
            </w:tr>
          </w:tbl>
          <w:p w:rsidR="008A24A1" w:rsidRDefault="008A24A1">
            <w:pPr>
              <w:ind w:firstLine="0"/>
              <w:jc w:val="left"/>
              <w:rPr>
                <w:sz w:val="18"/>
                <w:szCs w:val="20"/>
                <w:lang w:bidi="fa-IR"/>
              </w:rPr>
            </w:pPr>
          </w:p>
          <w:p w:rsidR="008A24A1" w:rsidRDefault="008A24A1">
            <w:pPr>
              <w:ind w:right="1134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8A24A1" w:rsidRDefault="008A24A1" w:rsidP="008A24A1">
      <w:pPr>
        <w:ind w:firstLine="0"/>
        <w:rPr>
          <w:rFonts w:hint="cs"/>
          <w:rtl/>
          <w:lang w:bidi="fa-IR"/>
        </w:rPr>
      </w:pPr>
    </w:p>
    <w:p w:rsidR="008A24A1" w:rsidRDefault="008A24A1" w:rsidP="008A24A1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8A24A1" w:rsidTr="008A24A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8A24A1" w:rsidTr="008A24A1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jc w:val="center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8A24A1" w:rsidTr="008A24A1">
        <w:trPr>
          <w:trHeight w:val="44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A1" w:rsidRDefault="008A24A1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روشهای برآورد پارامتری نقطه ای</w:t>
            </w:r>
          </w:p>
        </w:tc>
      </w:tr>
      <w:tr w:rsidR="008A24A1" w:rsidTr="008A24A1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</w:tbl>
    <w:p w:rsidR="008A24A1" w:rsidRDefault="008A24A1" w:rsidP="008A24A1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1614"/>
        <w:gridCol w:w="2521"/>
        <w:gridCol w:w="5215"/>
      </w:tblGrid>
      <w:tr w:rsidR="008A24A1" w:rsidTr="008A24A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8A24A1" w:rsidTr="008A24A1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8A24A1" w:rsidTr="008A24A1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>
              <w:rPr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 xml:space="preserve"> تا 15 ) نمره</w:t>
            </w:r>
          </w:p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>
              <w:rPr>
                <w:rFonts w:hint="cs"/>
                <w:lang w:bidi="fa-IR"/>
              </w:rPr>
              <w:t xml:space="preserve"> </w:t>
            </w:r>
            <w:r>
              <w:rPr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--5 تا 6 - نمره</w:t>
            </w:r>
          </w:p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>
              <w:rPr>
                <w:rFonts w:hint="cs"/>
                <w:lang w:bidi="fa-IR"/>
              </w:rPr>
              <w:t xml:space="preserve"> </w:t>
            </w:r>
            <w:r>
              <w:rPr>
                <w:lang w:bidi="fa-IR"/>
              </w:rPr>
              <w:sym w:font="Wingdings" w:char="F0FE"/>
            </w:r>
            <w:r>
              <w:rPr>
                <w:rFonts w:hint="cs"/>
                <w:rtl/>
                <w:lang w:bidi="fa-IR"/>
              </w:rPr>
              <w:t xml:space="preserve"> ---</w:t>
            </w:r>
            <w:r>
              <w:rPr>
                <w:rFonts w:hint="cs"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نمره</w:t>
            </w:r>
          </w:p>
          <w:p w:rsidR="008A24A1" w:rsidRDefault="008A24A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A1" w:rsidRDefault="008A24A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 --- نمره</w:t>
            </w:r>
          </w:p>
          <w:p w:rsidR="008A24A1" w:rsidRDefault="008A24A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 --- نمره</w:t>
            </w:r>
          </w:p>
          <w:p w:rsidR="008A24A1" w:rsidRDefault="008A24A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 --- نمره</w:t>
            </w:r>
          </w:p>
          <w:p w:rsidR="008A24A1" w:rsidRDefault="008A24A1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rFonts w:hint="cs"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8A24A1" w:rsidRDefault="008A24A1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سؤالات چالشی، مطرح کردن مسائل و مباحث نو، ارائه یک خلاصه 2 الی 3 صفحه‌ای از مقاله‌ایی که کاربرد --- را نشان دهد و هر موردی که برای تشویق دانشجویان به مطالعه و تعمق بیشتر درنظر گرفته شود.</w:t>
            </w:r>
          </w:p>
        </w:tc>
      </w:tr>
    </w:tbl>
    <w:p w:rsidR="008A24A1" w:rsidRDefault="008A24A1" w:rsidP="008A24A1">
      <w:pPr>
        <w:ind w:firstLine="0"/>
        <w:rPr>
          <w:rFonts w:hint="cs"/>
          <w:rtl/>
          <w:lang w:bidi="fa-IR"/>
        </w:rPr>
      </w:pPr>
    </w:p>
    <w:p w:rsidR="008A24A1" w:rsidRDefault="008A24A1" w:rsidP="008A24A1">
      <w:pPr>
        <w:ind w:firstLine="0"/>
        <w:rPr>
          <w:lang w:bidi="fa-IR"/>
        </w:rPr>
      </w:pPr>
    </w:p>
    <w:p w:rsidR="008A24A1" w:rsidRDefault="008A24A1" w:rsidP="008A24A1">
      <w:pPr>
        <w:ind w:firstLine="0"/>
        <w:rPr>
          <w:rFonts w:hint="cs"/>
          <w:rtl/>
          <w:lang w:bidi="fa-IR"/>
        </w:rPr>
      </w:pPr>
    </w:p>
    <w:p w:rsidR="008A24A1" w:rsidRDefault="008A24A1" w:rsidP="008A24A1">
      <w:pPr>
        <w:ind w:firstLine="0"/>
        <w:rPr>
          <w:rFonts w:hint="cs"/>
          <w:rtl/>
          <w:lang w:bidi="fa-IR"/>
        </w:rPr>
      </w:pPr>
    </w:p>
    <w:p w:rsidR="008A24A1" w:rsidRDefault="008A24A1" w:rsidP="008A24A1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8A24A1" w:rsidTr="008A24A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A1" w:rsidRDefault="008A24A1">
            <w:pPr>
              <w:shd w:val="clear" w:color="auto" w:fill="D9D9D9" w:themeFill="background1" w:themeFillShade="D9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Fonts w:hint="cs"/>
                <w:rtl/>
                <w:lang w:bidi="fa-IR"/>
              </w:rPr>
              <w:br/>
              <w:t>(نکات خاصی که هر مدرس ممکن است برای درسی درنظر داشته باشد اما در این طرح درس پیش‌بینی نشده است.)</w:t>
            </w:r>
          </w:p>
        </w:tc>
      </w:tr>
      <w:tr w:rsidR="008A24A1" w:rsidTr="008A24A1">
        <w:trPr>
          <w:trHeight w:val="3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jc w:val="center"/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8A24A1" w:rsidTr="008A24A1">
        <w:trPr>
          <w:trHeight w:val="7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bidi w:val="0"/>
              <w:ind w:firstLine="0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8A24A1" w:rsidRDefault="008A24A1">
            <w:pPr>
              <w:bidi w:val="0"/>
              <w:ind w:firstLine="0"/>
              <w:jc w:val="both"/>
              <w:rPr>
                <w:rFonts w:hint="cs"/>
                <w:b/>
                <w:bCs/>
                <w:rtl/>
              </w:rPr>
            </w:pPr>
            <w:hyperlink r:id="rId6" w:history="1">
              <w:r>
                <w:rPr>
                  <w:rStyle w:val="Hyperlink"/>
                </w:rPr>
                <w:t>khfazli@uok.ac.ir</w:t>
              </w:r>
            </w:hyperlink>
            <w:r>
              <w:rPr>
                <w:rStyle w:val="Hyperlink"/>
              </w:rPr>
              <w:t xml:space="preserve"> </w:t>
            </w:r>
          </w:p>
          <w:p w:rsidR="008A24A1" w:rsidRDefault="008A24A1">
            <w:pPr>
              <w:bidi w:val="0"/>
              <w:ind w:firstLine="0"/>
              <w:jc w:val="left"/>
              <w:rPr>
                <w:b/>
                <w:bCs/>
              </w:rPr>
            </w:pPr>
          </w:p>
        </w:tc>
      </w:tr>
      <w:tr w:rsidR="008A24A1" w:rsidTr="008A24A1">
        <w:trPr>
          <w:trHeight w:val="4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8A24A1" w:rsidTr="008A24A1">
        <w:trPr>
          <w:trHeight w:val="7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A1" w:rsidRDefault="008A24A1">
            <w:pPr>
              <w:ind w:firstLine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رفع اشکال و مشاوره ساعت 8 تا 9:30 روزهای شنبه و یکشنبه هر هفته</w:t>
            </w:r>
          </w:p>
        </w:tc>
      </w:tr>
      <w:tr w:rsidR="008A24A1" w:rsidTr="008A24A1">
        <w:trPr>
          <w:trHeight w:val="3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8A24A1" w:rsidTr="008A24A1">
        <w:trPr>
          <w:trHeight w:val="9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left"/>
              <w:rPr>
                <w:b/>
                <w:bCs/>
                <w:lang w:bidi="fa-IR"/>
              </w:rPr>
            </w:pPr>
          </w:p>
        </w:tc>
      </w:tr>
      <w:tr w:rsidR="008A24A1" w:rsidTr="008A24A1">
        <w:trPr>
          <w:trHeight w:val="3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8A24A1" w:rsidTr="008A24A1">
        <w:trPr>
          <w:trHeight w:val="4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pStyle w:val="ListParagraph"/>
              <w:ind w:left="792"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</w:t>
            </w:r>
          </w:p>
          <w:p w:rsidR="008A24A1" w:rsidRDefault="008A24A1">
            <w:pPr>
              <w:pStyle w:val="ListParagraph"/>
              <w:ind w:left="792" w:firstLine="0"/>
              <w:rPr>
                <w:b/>
                <w:bCs/>
                <w:lang w:bidi="fa-IR"/>
              </w:rPr>
            </w:pPr>
          </w:p>
        </w:tc>
      </w:tr>
      <w:tr w:rsidR="008A24A1" w:rsidTr="008A24A1">
        <w:trPr>
          <w:trHeight w:val="2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8A24A1" w:rsidTr="008A24A1">
        <w:trPr>
          <w:trHeight w:val="9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rPr>
                <w:rFonts w:ascii="TimesNewRoman,Bold" w:hAnsi="TimesNewRoman,Bold" w:hint="cs"/>
                <w:b/>
                <w:bCs/>
                <w:rtl/>
                <w:lang w:bidi="fa-IR"/>
              </w:rPr>
            </w:pPr>
          </w:p>
        </w:tc>
      </w:tr>
    </w:tbl>
    <w:p w:rsidR="008A24A1" w:rsidRDefault="008A24A1" w:rsidP="008A24A1">
      <w:pPr>
        <w:ind w:firstLine="0"/>
        <w:rPr>
          <w:rFonts w:hint="cs"/>
          <w:rtl/>
          <w:lang w:bidi="fa-IR"/>
        </w:rPr>
      </w:pPr>
    </w:p>
    <w:p w:rsidR="008A24A1" w:rsidRDefault="008A24A1" w:rsidP="008A24A1">
      <w:pPr>
        <w:ind w:firstLine="0"/>
        <w:rPr>
          <w:lang w:bidi="fa-IR"/>
        </w:rPr>
      </w:pPr>
    </w:p>
    <w:p w:rsidR="008A24A1" w:rsidRDefault="008A24A1" w:rsidP="008A24A1">
      <w:pPr>
        <w:ind w:firstLine="0"/>
        <w:rPr>
          <w:rFonts w:hint="cs"/>
          <w:rtl/>
          <w:lang w:bidi="fa-IR"/>
        </w:rPr>
      </w:pPr>
    </w:p>
    <w:p w:rsidR="008A24A1" w:rsidRDefault="008A24A1" w:rsidP="008A24A1">
      <w:pPr>
        <w:ind w:firstLine="0"/>
        <w:rPr>
          <w:rFonts w:hint="cs"/>
          <w:rtl/>
          <w:lang w:bidi="fa-IR"/>
        </w:rPr>
      </w:pPr>
    </w:p>
    <w:p w:rsidR="008A24A1" w:rsidRDefault="008A24A1" w:rsidP="008A24A1">
      <w:pPr>
        <w:ind w:firstLine="0"/>
        <w:rPr>
          <w:rFonts w:hint="cs"/>
          <w:rtl/>
          <w:lang w:bidi="fa-IR"/>
        </w:rPr>
      </w:pPr>
    </w:p>
    <w:p w:rsidR="008A24A1" w:rsidRDefault="008A24A1" w:rsidP="008A24A1">
      <w:pPr>
        <w:ind w:firstLine="0"/>
        <w:rPr>
          <w:rFonts w:hint="cs"/>
          <w:rtl/>
          <w:lang w:bidi="fa-IR"/>
        </w:rPr>
      </w:pPr>
    </w:p>
    <w:p w:rsidR="008A24A1" w:rsidRDefault="008A24A1" w:rsidP="008A24A1">
      <w:pPr>
        <w:ind w:firstLine="0"/>
        <w:rPr>
          <w:rFonts w:hint="cs"/>
          <w:rtl/>
          <w:lang w:bidi="fa-IR"/>
        </w:rPr>
      </w:pPr>
    </w:p>
    <w:p w:rsidR="008A24A1" w:rsidRDefault="008A24A1" w:rsidP="008A24A1">
      <w:pPr>
        <w:ind w:firstLine="0"/>
        <w:rPr>
          <w:rFonts w:hint="cs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30"/>
        <w:gridCol w:w="4222"/>
        <w:gridCol w:w="1455"/>
        <w:gridCol w:w="2627"/>
        <w:gridCol w:w="516"/>
      </w:tblGrid>
      <w:tr w:rsidR="008A24A1" w:rsidTr="0095039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8A24A1" w:rsidRDefault="008A24A1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سرفصل‌ها باید برای 15 هفته تنظیم شوند. هر هفته ممکن است شامل 1 جلسه یا بیشتر باشد.</w:t>
            </w:r>
          </w:p>
          <w:p w:rsidR="008A24A1" w:rsidRDefault="008A24A1">
            <w:pPr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8A24A1" w:rsidRDefault="008A24A1">
            <w:pPr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8A24A1" w:rsidRDefault="008A24A1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8A24A1" w:rsidRDefault="008A24A1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8A24A1" w:rsidTr="00950390">
        <w:trPr>
          <w:trHeight w:val="174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 w:rsidP="008A24A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پارامترهای یک توزیع، فضای پارامتری، </w:t>
            </w:r>
            <w:r w:rsidR="00950390">
              <w:rPr>
                <w:rFonts w:hint="cs"/>
                <w:sz w:val="20"/>
                <w:szCs w:val="22"/>
                <w:rtl/>
                <w:lang w:bidi="fa-IR"/>
              </w:rPr>
              <w:t xml:space="preserve">پارامتر مجهول یک بعدی و چند بعدی،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تعریف آماره و اهمیت آن و معرفی چند آماره مهم</w:t>
            </w:r>
          </w:p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تعریف برآوردگر و روش برآورد گشتاوری با ذکر چند مثال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950390">
            <w:pPr>
              <w:shd w:val="clear" w:color="auto" w:fill="F2F2F2" w:themeFill="background1" w:themeFillShade="F2"/>
              <w:ind w:firstLine="0"/>
              <w:rPr>
                <w:rFonts w:hint="cs"/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>
              <w:rPr>
                <w:rFonts w:hint="cs"/>
                <w:sz w:val="20"/>
                <w:szCs w:val="22"/>
                <w:rtl/>
              </w:rPr>
              <w:t xml:space="preserve">روش درستنمایی ماکزیمم به عنوان یک روش مهم برآورد پارامتری با مثالهای مختلف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950390" w:rsidP="00950390">
            <w:pPr>
              <w:shd w:val="clear" w:color="auto" w:fill="F2F2F2" w:themeFill="background1" w:themeFillShade="F2"/>
              <w:ind w:firstLine="0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برآورد پارامترهایی توزیع نرمال با دوروش در حالتهای مختلف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95039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برآورد تابعی از یک پارامتر مجهول به روش گشتاوری و اصل پایایی </w:t>
            </w:r>
            <w:r>
              <w:rPr>
                <w:sz w:val="20"/>
                <w:szCs w:val="22"/>
                <w:lang w:bidi="fa-IR"/>
              </w:rPr>
              <w:t>MLE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950390" w:rsidP="00950390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آشنایی با نااریبی بعنوان یک ویژگی مهم از یک برآودگر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950390">
            <w:pPr>
              <w:shd w:val="clear" w:color="auto" w:fill="F2F2F2" w:themeFill="background1" w:themeFillShade="F2"/>
              <w:ind w:firstLine="0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میانگین مربع خطای یک برآودگر و مقایسه برآوردگرها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950390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آماره بسنده و مفهوم آن و قضیه فاکتورگیری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950390">
            <w:pPr>
              <w:shd w:val="clear" w:color="auto" w:fill="F2F2F2" w:themeFill="background1" w:themeFillShade="F2"/>
              <w:ind w:firstLine="0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واریانس برآوردگرهای نااریب، آماره فرعی و آماره کامل و قضیه باسو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95039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sz w:val="20"/>
                <w:szCs w:val="22"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یادآوری امید ریاضی شرطی  و معرفی </w:t>
            </w:r>
            <w:r>
              <w:rPr>
                <w:rFonts w:ascii="TimesNewRoman,Bold" w:hAnsi="TimesNewRoman,Bold"/>
                <w:sz w:val="20"/>
                <w:szCs w:val="22"/>
                <w:lang w:bidi="fa-IR"/>
              </w:rPr>
              <w:t>UMVUE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711613">
            <w:pPr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قضیه رائو-بلاکول و لهمن-شفه برای یافتن </w:t>
            </w:r>
            <w:r>
              <w:rPr>
                <w:sz w:val="20"/>
                <w:szCs w:val="22"/>
                <w:lang w:bidi="fa-IR"/>
              </w:rPr>
              <w:t>UMVUE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711613">
            <w:pPr>
              <w:shd w:val="clear" w:color="auto" w:fill="F2F2F2" w:themeFill="background1" w:themeFillShade="F2"/>
              <w:ind w:firstLine="0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مثالهای متعدد برای پیداکردن </w:t>
            </w:r>
            <w:r>
              <w:rPr>
                <w:sz w:val="20"/>
                <w:szCs w:val="22"/>
                <w:lang w:bidi="fa-IR"/>
              </w:rPr>
              <w:t>UMVUE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711613" w:rsidP="00711613">
            <w:pPr>
              <w:shd w:val="clear" w:color="auto" w:fill="F2F2F2" w:themeFill="background1" w:themeFillShade="F2"/>
              <w:ind w:firstLine="0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اطلاع فیشر و  نامساوی کرامر رائو و کاراترین برآوردگر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 w:rsidP="00711613">
            <w:pPr>
              <w:shd w:val="clear" w:color="auto" w:fill="F2F2F2" w:themeFill="background1" w:themeFillShade="F2"/>
              <w:ind w:firstLine="0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711613"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خانواده نمایی و اهمیت آن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A24A1" w:rsidTr="009503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A1" w:rsidRDefault="00711613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یافتن کاراترین برآوردگر در خانواده نمایی</w:t>
            </w:r>
            <w:bookmarkStart w:id="0" w:name="_GoBack"/>
            <w:bookmarkEnd w:id="0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A1" w:rsidRDefault="008A24A1">
            <w:pPr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1" w:rsidRDefault="008A24A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8A24A1" w:rsidRDefault="008A24A1" w:rsidP="008A24A1">
      <w:pPr>
        <w:ind w:firstLine="0"/>
        <w:rPr>
          <w:rFonts w:hint="cs"/>
          <w:rtl/>
          <w:lang w:bidi="fa-IR"/>
        </w:rPr>
      </w:pPr>
    </w:p>
    <w:p w:rsidR="008A24A1" w:rsidRDefault="008A24A1" w:rsidP="008A24A1">
      <w:pPr>
        <w:rPr>
          <w:rFonts w:hint="cs"/>
          <w:rtl/>
          <w:lang w:bidi="fa-IR"/>
        </w:rPr>
      </w:pPr>
    </w:p>
    <w:p w:rsidR="00A97093" w:rsidRDefault="00711613">
      <w:pPr>
        <w:rPr>
          <w:lang w:bidi="fa-IR"/>
        </w:rPr>
      </w:pPr>
    </w:p>
    <w:sectPr w:rsidR="00A97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A1"/>
    <w:rsid w:val="00675025"/>
    <w:rsid w:val="00711613"/>
    <w:rsid w:val="008A24A1"/>
    <w:rsid w:val="00950390"/>
    <w:rsid w:val="00B2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C9D0E-908D-48F5-8448-0A3C2550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4A1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24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4A1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8A24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fazli@uok.ac.i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2020-11-04T11:02:00Z</dcterms:created>
  <dcterms:modified xsi:type="dcterms:W3CDTF">2020-11-04T11:27:00Z</dcterms:modified>
</cp:coreProperties>
</file>