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7A" w:rsidRDefault="003F10B7" w:rsidP="0091157A">
      <w:pPr>
        <w:tabs>
          <w:tab w:val="left" w:pos="2083"/>
        </w:tabs>
        <w:bidi/>
        <w:spacing w:after="0"/>
        <w:rPr>
          <w:b/>
          <w:bCs/>
          <w:rtl/>
        </w:rPr>
      </w:pPr>
      <w:r w:rsidRPr="00C42521">
        <w:rPr>
          <w:b/>
          <w:bCs/>
        </w:rPr>
        <w:tab/>
      </w:r>
    </w:p>
    <w:p w:rsidR="0091157A" w:rsidRDefault="0091157A" w:rsidP="0091157A">
      <w:pPr>
        <w:tabs>
          <w:tab w:val="left" w:pos="2083"/>
        </w:tabs>
        <w:bidi/>
        <w:spacing w:after="0"/>
        <w:rPr>
          <w:b/>
          <w:bCs/>
          <w:rtl/>
        </w:rPr>
      </w:pPr>
    </w:p>
    <w:p w:rsidR="003F10B7" w:rsidRPr="006B6BC7" w:rsidRDefault="003F10B7" w:rsidP="003F10B7">
      <w:pPr>
        <w:tabs>
          <w:tab w:val="left" w:pos="2083"/>
        </w:tabs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B6BC7">
        <w:rPr>
          <w:rFonts w:cs="B Nazanin" w:hint="cs"/>
          <w:b/>
          <w:bCs/>
          <w:sz w:val="28"/>
          <w:szCs w:val="28"/>
          <w:rtl/>
          <w:lang w:bidi="fa-IR"/>
        </w:rPr>
        <w:t>جدول زمانی:</w:t>
      </w:r>
    </w:p>
    <w:tbl>
      <w:tblPr>
        <w:tblStyle w:val="TableGrid"/>
        <w:tblW w:w="11893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629"/>
        <w:gridCol w:w="689"/>
        <w:gridCol w:w="716"/>
        <w:gridCol w:w="653"/>
        <w:gridCol w:w="672"/>
        <w:gridCol w:w="657"/>
        <w:gridCol w:w="622"/>
        <w:gridCol w:w="717"/>
        <w:gridCol w:w="715"/>
        <w:gridCol w:w="641"/>
        <w:gridCol w:w="741"/>
        <w:gridCol w:w="641"/>
        <w:gridCol w:w="750"/>
        <w:gridCol w:w="762"/>
        <w:gridCol w:w="882"/>
        <w:gridCol w:w="751"/>
      </w:tblGrid>
      <w:tr w:rsidR="00C823E1" w:rsidTr="00C823E1">
        <w:trPr>
          <w:jc w:val="center"/>
        </w:trPr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8</w:t>
            </w:r>
          </w:p>
        </w:tc>
        <w:tc>
          <w:tcPr>
            <w:tcW w:w="1405" w:type="dxa"/>
            <w:gridSpan w:val="2"/>
            <w:shd w:val="clear" w:color="auto" w:fill="D9D9D9" w:themeFill="background1" w:themeFillShade="D9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7</w:t>
            </w:r>
          </w:p>
        </w:tc>
        <w:tc>
          <w:tcPr>
            <w:tcW w:w="1325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6</w:t>
            </w:r>
          </w:p>
        </w:tc>
        <w:tc>
          <w:tcPr>
            <w:tcW w:w="1279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5</w:t>
            </w:r>
          </w:p>
        </w:tc>
        <w:tc>
          <w:tcPr>
            <w:tcW w:w="1432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4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3</w:t>
            </w:r>
          </w:p>
        </w:tc>
        <w:tc>
          <w:tcPr>
            <w:tcW w:w="1391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2</w:t>
            </w:r>
          </w:p>
        </w:tc>
        <w:tc>
          <w:tcPr>
            <w:tcW w:w="1644" w:type="dxa"/>
            <w:gridSpan w:val="2"/>
            <w:shd w:val="clear" w:color="auto" w:fill="D9D9D9" w:themeFill="background1" w:themeFillShade="D9"/>
            <w:vAlign w:val="center"/>
          </w:tcPr>
          <w:p w:rsidR="00E53915" w:rsidRPr="004E58EF" w:rsidRDefault="00E53915" w:rsidP="00975C7C">
            <w:pPr>
              <w:jc w:val="center"/>
              <w:rPr>
                <w:rFonts w:cs="B Zar"/>
                <w:rtl/>
              </w:rPr>
            </w:pPr>
            <w:r w:rsidRPr="004E58EF">
              <w:rPr>
                <w:rFonts w:cs="B Zar" w:hint="cs"/>
                <w:rtl/>
              </w:rPr>
              <w:t>1</w:t>
            </w: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:rsidR="00E53915" w:rsidRPr="002601AE" w:rsidRDefault="00E53915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هفته</w:t>
            </w:r>
          </w:p>
        </w:tc>
      </w:tr>
      <w:tr w:rsidR="00C823E1" w:rsidTr="00C823E1">
        <w:trPr>
          <w:jc w:val="center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C823E1" w:rsidRPr="004E58EF" w:rsidRDefault="00C823E1" w:rsidP="00C823E1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:rsidR="00C823E1" w:rsidRPr="002601AE" w:rsidRDefault="00C823E1" w:rsidP="00C823E1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4E58EF" w:rsidTr="002F3E29">
        <w:trPr>
          <w:jc w:val="center"/>
        </w:trPr>
        <w:tc>
          <w:tcPr>
            <w:tcW w:w="655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15</w:t>
            </w:r>
          </w:p>
        </w:tc>
        <w:tc>
          <w:tcPr>
            <w:tcW w:w="629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14</w:t>
            </w:r>
          </w:p>
        </w:tc>
        <w:tc>
          <w:tcPr>
            <w:tcW w:w="689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 xml:space="preserve">جلسه 13 </w:t>
            </w:r>
          </w:p>
        </w:tc>
        <w:tc>
          <w:tcPr>
            <w:tcW w:w="716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12</w:t>
            </w:r>
          </w:p>
        </w:tc>
        <w:tc>
          <w:tcPr>
            <w:tcW w:w="653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11</w:t>
            </w:r>
          </w:p>
        </w:tc>
        <w:tc>
          <w:tcPr>
            <w:tcW w:w="672" w:type="dxa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10</w:t>
            </w:r>
          </w:p>
        </w:tc>
        <w:tc>
          <w:tcPr>
            <w:tcW w:w="657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9</w:t>
            </w:r>
          </w:p>
        </w:tc>
        <w:tc>
          <w:tcPr>
            <w:tcW w:w="622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8</w:t>
            </w:r>
          </w:p>
        </w:tc>
        <w:tc>
          <w:tcPr>
            <w:tcW w:w="717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7</w:t>
            </w:r>
          </w:p>
        </w:tc>
        <w:tc>
          <w:tcPr>
            <w:tcW w:w="715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6</w:t>
            </w:r>
          </w:p>
        </w:tc>
        <w:tc>
          <w:tcPr>
            <w:tcW w:w="641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5</w:t>
            </w:r>
          </w:p>
        </w:tc>
        <w:tc>
          <w:tcPr>
            <w:tcW w:w="741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4</w:t>
            </w:r>
          </w:p>
        </w:tc>
        <w:tc>
          <w:tcPr>
            <w:tcW w:w="641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3</w:t>
            </w:r>
          </w:p>
        </w:tc>
        <w:tc>
          <w:tcPr>
            <w:tcW w:w="750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</w:t>
            </w:r>
          </w:p>
        </w:tc>
        <w:tc>
          <w:tcPr>
            <w:tcW w:w="762" w:type="dxa"/>
            <w:vAlign w:val="center"/>
          </w:tcPr>
          <w:p w:rsidR="004E58EF" w:rsidRPr="004E58EF" w:rsidRDefault="004E58EF" w:rsidP="004E58EF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 xml:space="preserve">جلسه 1 </w:t>
            </w:r>
          </w:p>
        </w:tc>
        <w:tc>
          <w:tcPr>
            <w:tcW w:w="882" w:type="dxa"/>
            <w:vAlign w:val="center"/>
          </w:tcPr>
          <w:p w:rsidR="004E58EF" w:rsidRPr="004E58EF" w:rsidRDefault="004E58EF" w:rsidP="004E58EF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هفته اول</w:t>
            </w:r>
          </w:p>
        </w:tc>
        <w:tc>
          <w:tcPr>
            <w:tcW w:w="751" w:type="dxa"/>
            <w:vAlign w:val="center"/>
          </w:tcPr>
          <w:p w:rsidR="004E58EF" w:rsidRPr="002601AE" w:rsidRDefault="004E58EF" w:rsidP="004E58EF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  <w:tr w:rsidR="004E58EF" w:rsidTr="00C823E1">
        <w:trPr>
          <w:jc w:val="center"/>
        </w:trPr>
        <w:tc>
          <w:tcPr>
            <w:tcW w:w="1284" w:type="dxa"/>
            <w:gridSpan w:val="2"/>
            <w:shd w:val="clear" w:color="auto" w:fill="D9D9D9" w:themeFill="background1" w:themeFillShade="D9"/>
            <w:vAlign w:val="center"/>
          </w:tcPr>
          <w:p w:rsidR="004E58EF" w:rsidRDefault="004E58EF" w:rsidP="004E58E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405" w:type="dxa"/>
            <w:gridSpan w:val="2"/>
            <w:shd w:val="clear" w:color="auto" w:fill="D9D9D9" w:themeFill="background1" w:themeFillShade="D9"/>
          </w:tcPr>
          <w:p w:rsidR="004E58EF" w:rsidRDefault="004E58EF" w:rsidP="004E58E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325" w:type="dxa"/>
            <w:gridSpan w:val="2"/>
            <w:shd w:val="clear" w:color="auto" w:fill="D9D9D9" w:themeFill="background1" w:themeFillShade="D9"/>
            <w:vAlign w:val="center"/>
          </w:tcPr>
          <w:p w:rsidR="004E58EF" w:rsidRDefault="004E58EF" w:rsidP="004E58E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1279" w:type="dxa"/>
            <w:gridSpan w:val="2"/>
            <w:shd w:val="clear" w:color="auto" w:fill="D9D9D9" w:themeFill="background1" w:themeFillShade="D9"/>
            <w:vAlign w:val="center"/>
          </w:tcPr>
          <w:p w:rsidR="004E58EF" w:rsidRDefault="004E58EF" w:rsidP="004E58E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1432" w:type="dxa"/>
            <w:gridSpan w:val="2"/>
            <w:shd w:val="clear" w:color="auto" w:fill="D9D9D9" w:themeFill="background1" w:themeFillShade="D9"/>
            <w:vAlign w:val="center"/>
          </w:tcPr>
          <w:p w:rsidR="004E58EF" w:rsidRDefault="004E58EF" w:rsidP="004E58E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:rsidR="004E58EF" w:rsidRDefault="004E58EF" w:rsidP="004E58E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1391" w:type="dxa"/>
            <w:gridSpan w:val="2"/>
            <w:shd w:val="clear" w:color="auto" w:fill="D9D9D9" w:themeFill="background1" w:themeFillShade="D9"/>
            <w:vAlign w:val="center"/>
          </w:tcPr>
          <w:p w:rsidR="004E58EF" w:rsidRPr="000645D4" w:rsidRDefault="004E58EF" w:rsidP="004E58EF">
            <w:pPr>
              <w:jc w:val="center"/>
              <w:rPr>
                <w:rFonts w:cs="B Zar"/>
                <w:rtl/>
              </w:rPr>
            </w:pPr>
            <w:r w:rsidRPr="000645D4">
              <w:rPr>
                <w:rFonts w:cs="B Zar" w:hint="cs"/>
                <w:rtl/>
              </w:rPr>
              <w:t>10</w:t>
            </w:r>
          </w:p>
        </w:tc>
        <w:tc>
          <w:tcPr>
            <w:tcW w:w="1644" w:type="dxa"/>
            <w:gridSpan w:val="2"/>
            <w:shd w:val="clear" w:color="auto" w:fill="D9D9D9" w:themeFill="background1" w:themeFillShade="D9"/>
            <w:vAlign w:val="center"/>
          </w:tcPr>
          <w:p w:rsidR="004E58EF" w:rsidRDefault="004E58EF" w:rsidP="004E58EF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:rsidR="004E58EF" w:rsidRPr="002601AE" w:rsidRDefault="004E58EF" w:rsidP="004E58EF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هفته</w:t>
            </w:r>
          </w:p>
        </w:tc>
      </w:tr>
      <w:tr w:rsidR="004E58EF" w:rsidTr="00C823E1">
        <w:trPr>
          <w:jc w:val="center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4E58EF" w:rsidRPr="00C823E1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:rsidR="004E58EF" w:rsidRPr="002601AE" w:rsidRDefault="004E58EF" w:rsidP="004E58EF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4E58EF" w:rsidTr="00FB0F3B">
        <w:trPr>
          <w:jc w:val="center"/>
        </w:trPr>
        <w:tc>
          <w:tcPr>
            <w:tcW w:w="655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هفته آخر</w:t>
            </w:r>
          </w:p>
        </w:tc>
        <w:tc>
          <w:tcPr>
            <w:tcW w:w="629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هفته آخر</w:t>
            </w:r>
          </w:p>
        </w:tc>
        <w:tc>
          <w:tcPr>
            <w:tcW w:w="689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29</w:t>
            </w:r>
            <w:bookmarkStart w:id="0" w:name="_GoBack"/>
            <w:bookmarkEnd w:id="0"/>
          </w:p>
        </w:tc>
        <w:tc>
          <w:tcPr>
            <w:tcW w:w="716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28</w:t>
            </w:r>
          </w:p>
        </w:tc>
        <w:tc>
          <w:tcPr>
            <w:tcW w:w="653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27</w:t>
            </w:r>
          </w:p>
        </w:tc>
        <w:tc>
          <w:tcPr>
            <w:tcW w:w="672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26</w:t>
            </w:r>
          </w:p>
        </w:tc>
        <w:tc>
          <w:tcPr>
            <w:tcW w:w="657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25</w:t>
            </w:r>
          </w:p>
        </w:tc>
        <w:tc>
          <w:tcPr>
            <w:tcW w:w="622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24</w:t>
            </w:r>
          </w:p>
        </w:tc>
        <w:tc>
          <w:tcPr>
            <w:tcW w:w="717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23</w:t>
            </w:r>
          </w:p>
        </w:tc>
        <w:tc>
          <w:tcPr>
            <w:tcW w:w="715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22</w:t>
            </w:r>
          </w:p>
        </w:tc>
        <w:tc>
          <w:tcPr>
            <w:tcW w:w="641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21</w:t>
            </w:r>
          </w:p>
        </w:tc>
        <w:tc>
          <w:tcPr>
            <w:tcW w:w="741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20</w:t>
            </w:r>
          </w:p>
        </w:tc>
        <w:tc>
          <w:tcPr>
            <w:tcW w:w="641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19</w:t>
            </w:r>
          </w:p>
        </w:tc>
        <w:tc>
          <w:tcPr>
            <w:tcW w:w="750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18</w:t>
            </w:r>
          </w:p>
        </w:tc>
        <w:tc>
          <w:tcPr>
            <w:tcW w:w="762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17</w:t>
            </w:r>
          </w:p>
        </w:tc>
        <w:tc>
          <w:tcPr>
            <w:tcW w:w="882" w:type="dxa"/>
            <w:vAlign w:val="center"/>
          </w:tcPr>
          <w:p w:rsidR="004E58EF" w:rsidRPr="004E58EF" w:rsidRDefault="004E58EF" w:rsidP="004E58EF">
            <w:pPr>
              <w:jc w:val="center"/>
              <w:rPr>
                <w:rFonts w:cs="B Zar"/>
                <w:sz w:val="20"/>
                <w:szCs w:val="20"/>
              </w:rPr>
            </w:pPr>
            <w:r w:rsidRPr="004E58EF">
              <w:rPr>
                <w:rFonts w:cs="B Zar" w:hint="cs"/>
                <w:sz w:val="20"/>
                <w:szCs w:val="20"/>
                <w:rtl/>
              </w:rPr>
              <w:t>جلسه 16</w:t>
            </w:r>
          </w:p>
        </w:tc>
        <w:tc>
          <w:tcPr>
            <w:tcW w:w="751" w:type="dxa"/>
            <w:vAlign w:val="center"/>
          </w:tcPr>
          <w:p w:rsidR="004E58EF" w:rsidRPr="002601AE" w:rsidRDefault="004E58EF" w:rsidP="004E58EF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</w:tbl>
    <w:p w:rsidR="003F10B7" w:rsidRDefault="003F10B7" w:rsidP="003F10B7">
      <w:pPr>
        <w:tabs>
          <w:tab w:val="left" w:pos="2083"/>
        </w:tabs>
        <w:rPr>
          <w:rtl/>
        </w:rPr>
      </w:pPr>
    </w:p>
    <w:p w:rsidR="00ED3DBF" w:rsidRDefault="00ED3DBF" w:rsidP="003F10B7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سرفصل مطالب</w:t>
      </w:r>
    </w:p>
    <w:p w:rsidR="003F10B7" w:rsidRPr="00ED3DBF" w:rsidRDefault="00ED3DBF" w:rsidP="00ED3DBF">
      <w:pPr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ED3DBF">
        <w:rPr>
          <w:rFonts w:cs="B Nazanin" w:hint="cs"/>
          <w:sz w:val="24"/>
          <w:szCs w:val="24"/>
          <w:rtl/>
        </w:rPr>
        <w:t>مطالب اصول حسابداری 1 در سه بخش کلی ارائه می</w:t>
      </w:r>
      <w:r w:rsidRPr="00ED3DBF">
        <w:rPr>
          <w:rFonts w:cs="B Nazanin"/>
          <w:sz w:val="24"/>
          <w:szCs w:val="24"/>
          <w:rtl/>
        </w:rPr>
        <w:softHyphen/>
      </w:r>
      <w:r w:rsidRPr="00ED3DBF">
        <w:rPr>
          <w:rFonts w:cs="B Nazanin" w:hint="cs"/>
          <w:sz w:val="24"/>
          <w:szCs w:val="24"/>
          <w:rtl/>
        </w:rPr>
        <w:t>گردد:</w:t>
      </w:r>
    </w:p>
    <w:p w:rsidR="0091157A" w:rsidRPr="00ED3DBF" w:rsidRDefault="00ED3DBF" w:rsidP="00E43D0A">
      <w:pPr>
        <w:tabs>
          <w:tab w:val="left" w:pos="2083"/>
        </w:tabs>
        <w:bidi/>
        <w:ind w:left="720"/>
        <w:jc w:val="both"/>
        <w:rPr>
          <w:rFonts w:cs="B Nazanin"/>
          <w:sz w:val="20"/>
          <w:szCs w:val="20"/>
        </w:rPr>
      </w:pPr>
      <w:r w:rsidRPr="00ED3DBF">
        <w:rPr>
          <w:rFonts w:cs="B Nazanin" w:hint="cs"/>
          <w:b/>
          <w:bCs/>
          <w:sz w:val="24"/>
          <w:szCs w:val="24"/>
          <w:rtl/>
        </w:rPr>
        <w:t>بخش اول:</w:t>
      </w:r>
      <w:r>
        <w:rPr>
          <w:rFonts w:cs="B Nazanin" w:hint="cs"/>
          <w:sz w:val="24"/>
          <w:szCs w:val="24"/>
          <w:rtl/>
        </w:rPr>
        <w:t xml:space="preserve"> </w:t>
      </w:r>
      <w:r w:rsidRPr="00ED3DBF">
        <w:rPr>
          <w:rFonts w:cs="B Nazanin" w:hint="cs"/>
          <w:sz w:val="24"/>
          <w:szCs w:val="24"/>
          <w:rtl/>
        </w:rPr>
        <w:t>مفاهیم و کلیات حسابداری</w:t>
      </w:r>
      <w:r>
        <w:rPr>
          <w:rFonts w:cs="B Nazanin" w:hint="cs"/>
          <w:sz w:val="24"/>
          <w:szCs w:val="24"/>
          <w:rtl/>
        </w:rPr>
        <w:t xml:space="preserve"> </w:t>
      </w:r>
      <w:r w:rsidRPr="00ED3DBF">
        <w:rPr>
          <w:rFonts w:cs="B Nazanin" w:hint="cs"/>
          <w:sz w:val="20"/>
          <w:szCs w:val="20"/>
          <w:rtl/>
        </w:rPr>
        <w:t>(شامل تعریف حسابداری، آشنایی با انواع سازمانها، اصول و مفروضات حسابداری، معادله</w:t>
      </w:r>
      <w:r>
        <w:rPr>
          <w:rFonts w:cs="B Nazanin" w:hint="cs"/>
          <w:sz w:val="20"/>
          <w:szCs w:val="20"/>
          <w:rtl/>
        </w:rPr>
        <w:t xml:space="preserve"> </w:t>
      </w:r>
      <w:r w:rsidRPr="00ED3DBF">
        <w:rPr>
          <w:rFonts w:cs="B Nazanin" w:hint="cs"/>
          <w:sz w:val="20"/>
          <w:szCs w:val="20"/>
          <w:rtl/>
        </w:rPr>
        <w:t>حسابداری</w:t>
      </w:r>
      <w:r>
        <w:rPr>
          <w:rFonts w:cs="B Nazanin" w:hint="cs"/>
          <w:sz w:val="20"/>
          <w:szCs w:val="20"/>
          <w:rtl/>
        </w:rPr>
        <w:t>)</w:t>
      </w:r>
    </w:p>
    <w:p w:rsidR="00ED3DBF" w:rsidRPr="00295547" w:rsidRDefault="00ED3DBF" w:rsidP="00E43D0A">
      <w:pPr>
        <w:tabs>
          <w:tab w:val="left" w:pos="2083"/>
        </w:tabs>
        <w:bidi/>
        <w:ind w:left="720"/>
        <w:jc w:val="both"/>
        <w:rPr>
          <w:rFonts w:cs="B Nazanin"/>
          <w:sz w:val="20"/>
          <w:szCs w:val="20"/>
          <w:rtl/>
        </w:rPr>
      </w:pPr>
      <w:r w:rsidRPr="00ED3DBF">
        <w:rPr>
          <w:rFonts w:cs="B Nazanin" w:hint="cs"/>
          <w:b/>
          <w:bCs/>
          <w:sz w:val="24"/>
          <w:szCs w:val="24"/>
          <w:rtl/>
        </w:rPr>
        <w:t>بخش دوم:</w:t>
      </w:r>
      <w:r>
        <w:rPr>
          <w:rFonts w:cs="B Nazanin" w:hint="cs"/>
          <w:sz w:val="24"/>
          <w:szCs w:val="24"/>
          <w:rtl/>
        </w:rPr>
        <w:t xml:space="preserve"> حسابداری واحدهای خدماتی </w:t>
      </w:r>
      <w:r w:rsidRPr="00295547">
        <w:rPr>
          <w:rFonts w:cs="B Nazanin" w:hint="cs"/>
          <w:sz w:val="20"/>
          <w:szCs w:val="20"/>
          <w:rtl/>
        </w:rPr>
        <w:t>(</w:t>
      </w:r>
      <w:r w:rsidR="00295547" w:rsidRPr="00295547">
        <w:rPr>
          <w:rFonts w:cs="B Nazanin" w:hint="cs"/>
          <w:sz w:val="20"/>
          <w:szCs w:val="20"/>
          <w:rtl/>
        </w:rPr>
        <w:t xml:space="preserve">شامل </w:t>
      </w:r>
      <w:r w:rsidRPr="00295547">
        <w:rPr>
          <w:rFonts w:cs="B Nazanin" w:hint="cs"/>
          <w:sz w:val="20"/>
          <w:szCs w:val="20"/>
          <w:rtl/>
        </w:rPr>
        <w:t xml:space="preserve">آشنایی با مفهوم حساب، </w:t>
      </w:r>
      <w:r w:rsidR="00295547" w:rsidRPr="00295547">
        <w:rPr>
          <w:rFonts w:cs="B Nazanin" w:hint="cs"/>
          <w:sz w:val="20"/>
          <w:szCs w:val="20"/>
          <w:rtl/>
        </w:rPr>
        <w:t xml:space="preserve">آشنایی با فرآیند حسابداری در شرکتهای خدماتی) </w:t>
      </w:r>
    </w:p>
    <w:p w:rsidR="00ED3DBF" w:rsidRPr="00295547" w:rsidRDefault="00ED3DBF" w:rsidP="00E43D0A">
      <w:pPr>
        <w:tabs>
          <w:tab w:val="left" w:pos="2083"/>
        </w:tabs>
        <w:bidi/>
        <w:ind w:left="720"/>
        <w:jc w:val="both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بخش سوم:</w:t>
      </w:r>
      <w:r>
        <w:rPr>
          <w:rFonts w:cs="B Nazanin" w:hint="cs"/>
          <w:sz w:val="24"/>
          <w:szCs w:val="24"/>
          <w:rtl/>
        </w:rPr>
        <w:t xml:space="preserve"> حسابداری واحدهای بازرگانی</w:t>
      </w:r>
      <w:r w:rsidR="00295547">
        <w:rPr>
          <w:rFonts w:cs="B Nazanin" w:hint="cs"/>
          <w:sz w:val="24"/>
          <w:szCs w:val="24"/>
          <w:rtl/>
        </w:rPr>
        <w:t xml:space="preserve"> </w:t>
      </w:r>
      <w:r w:rsidR="00295547" w:rsidRPr="00295547">
        <w:rPr>
          <w:rFonts w:cs="B Nazanin" w:hint="cs"/>
          <w:sz w:val="20"/>
          <w:szCs w:val="20"/>
          <w:rtl/>
        </w:rPr>
        <w:t>(آشنایی با فرآیند حسابداری در شرکتهای بازرگانی و حسابداری موجودی کالای واحدهای بازرگانی</w:t>
      </w:r>
      <w:r w:rsidR="00295547">
        <w:rPr>
          <w:rFonts w:cs="B Nazanin" w:hint="cs"/>
          <w:sz w:val="20"/>
          <w:szCs w:val="20"/>
          <w:rtl/>
        </w:rPr>
        <w:t>)</w:t>
      </w:r>
    </w:p>
    <w:p w:rsidR="00940A7A" w:rsidRPr="006B6BC7" w:rsidRDefault="00940A7A" w:rsidP="00940A7A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6B6BC7">
        <w:rPr>
          <w:rFonts w:cs="B Nazanin" w:hint="cs"/>
          <w:b/>
          <w:bCs/>
          <w:sz w:val="28"/>
          <w:szCs w:val="28"/>
          <w:rtl/>
        </w:rPr>
        <w:t>منابع:</w:t>
      </w:r>
    </w:p>
    <w:p w:rsidR="00940A7A" w:rsidRPr="000645D4" w:rsidRDefault="00940A7A" w:rsidP="00295547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1)</w:t>
      </w:r>
      <w:r w:rsidR="006E04FF" w:rsidRPr="000645D4">
        <w:rPr>
          <w:rFonts w:cs="B Nazanin" w:hint="cs"/>
          <w:sz w:val="24"/>
          <w:szCs w:val="24"/>
          <w:rtl/>
        </w:rPr>
        <w:t xml:space="preserve"> </w:t>
      </w:r>
      <w:r w:rsidR="00295547">
        <w:rPr>
          <w:rFonts w:cs="B Nazanin" w:hint="cs"/>
          <w:sz w:val="24"/>
          <w:szCs w:val="24"/>
          <w:rtl/>
        </w:rPr>
        <w:t xml:space="preserve">اصول </w:t>
      </w:r>
      <w:r w:rsidR="006E04FF" w:rsidRPr="000645D4">
        <w:rPr>
          <w:rFonts w:cs="B Nazanin" w:hint="cs"/>
          <w:sz w:val="24"/>
          <w:szCs w:val="24"/>
          <w:rtl/>
        </w:rPr>
        <w:t xml:space="preserve">حسابداری </w:t>
      </w:r>
      <w:r w:rsidR="00295547">
        <w:rPr>
          <w:rFonts w:cs="B Nazanin" w:hint="cs"/>
          <w:sz w:val="24"/>
          <w:szCs w:val="24"/>
          <w:rtl/>
        </w:rPr>
        <w:t>1</w:t>
      </w:r>
      <w:r w:rsidR="006E04FF" w:rsidRPr="000645D4">
        <w:rPr>
          <w:rFonts w:cs="B Nazanin" w:hint="cs"/>
          <w:sz w:val="24"/>
          <w:szCs w:val="24"/>
          <w:rtl/>
        </w:rPr>
        <w:t xml:space="preserve">، </w:t>
      </w:r>
      <w:r w:rsidR="00295547">
        <w:rPr>
          <w:rFonts w:cs="B Nazanin" w:hint="cs"/>
          <w:sz w:val="24"/>
          <w:szCs w:val="24"/>
          <w:rtl/>
        </w:rPr>
        <w:t>ترجمه دکتر نوروش و کرمی</w:t>
      </w:r>
    </w:p>
    <w:p w:rsidR="00940A7A" w:rsidRPr="000645D4" w:rsidRDefault="00940A7A" w:rsidP="00295547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2)</w:t>
      </w:r>
      <w:r w:rsidR="006E04FF" w:rsidRPr="000645D4">
        <w:rPr>
          <w:rFonts w:cs="B Nazanin" w:hint="cs"/>
          <w:sz w:val="24"/>
          <w:szCs w:val="24"/>
          <w:rtl/>
        </w:rPr>
        <w:t xml:space="preserve"> </w:t>
      </w:r>
      <w:r w:rsidR="00295547">
        <w:rPr>
          <w:rFonts w:cs="B Nazanin" w:hint="cs"/>
          <w:sz w:val="24"/>
          <w:szCs w:val="24"/>
          <w:rtl/>
        </w:rPr>
        <w:t>فرهنگ حسابداری نوروش، تالیف دکتر نوروش و شیروانی</w:t>
      </w:r>
    </w:p>
    <w:p w:rsidR="002601AE" w:rsidRPr="006B6BC7" w:rsidRDefault="002601AE" w:rsidP="006E04FF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6B6BC7">
        <w:rPr>
          <w:rFonts w:cs="B Nazanin" w:hint="cs"/>
          <w:b/>
          <w:bCs/>
          <w:sz w:val="28"/>
          <w:szCs w:val="28"/>
          <w:rtl/>
        </w:rPr>
        <w:t>ارزیابی:</w:t>
      </w:r>
    </w:p>
    <w:tbl>
      <w:tblPr>
        <w:tblStyle w:val="TableGrid"/>
        <w:bidiVisual/>
        <w:tblW w:w="0" w:type="auto"/>
        <w:tblInd w:w="715" w:type="dxa"/>
        <w:tblLook w:val="04A0" w:firstRow="1" w:lastRow="0" w:firstColumn="1" w:lastColumn="0" w:noHBand="0" w:noVBand="1"/>
      </w:tblPr>
      <w:tblGrid>
        <w:gridCol w:w="5930"/>
        <w:gridCol w:w="900"/>
      </w:tblGrid>
      <w:tr w:rsidR="002601AE" w:rsidTr="00463711">
        <w:tc>
          <w:tcPr>
            <w:tcW w:w="593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نمره</w:t>
            </w:r>
          </w:p>
        </w:tc>
      </w:tr>
      <w:tr w:rsidR="002601AE" w:rsidTr="00463711">
        <w:tc>
          <w:tcPr>
            <w:tcW w:w="5930" w:type="dxa"/>
          </w:tcPr>
          <w:p w:rsidR="002601AE" w:rsidRDefault="002601AE" w:rsidP="006E04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فعالیت کلاسی دانشجو </w:t>
            </w:r>
            <w:r w:rsidR="006E04FF">
              <w:rPr>
                <w:rFonts w:cs="B Nazanin" w:hint="cs"/>
                <w:rtl/>
              </w:rPr>
              <w:t>شامل حل مسایل مشخص شده</w:t>
            </w:r>
          </w:p>
        </w:tc>
        <w:tc>
          <w:tcPr>
            <w:tcW w:w="900" w:type="dxa"/>
          </w:tcPr>
          <w:p w:rsidR="002601AE" w:rsidRDefault="00E43D0A" w:rsidP="006E04FF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2601AE" w:rsidTr="00463711">
        <w:tc>
          <w:tcPr>
            <w:tcW w:w="5930" w:type="dxa"/>
            <w:tcBorders>
              <w:bottom w:val="single" w:sz="4" w:space="0" w:color="auto"/>
            </w:tcBorders>
          </w:tcPr>
          <w:p w:rsidR="002601AE" w:rsidRDefault="002601AE" w:rsidP="00E43D0A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امتحان </w:t>
            </w:r>
            <w:r w:rsidR="006E04FF">
              <w:rPr>
                <w:rFonts w:cs="B Nazanin" w:hint="cs"/>
                <w:rtl/>
              </w:rPr>
              <w:t xml:space="preserve">میان ترم حذفی از </w:t>
            </w:r>
            <w:r w:rsidR="00E43D0A">
              <w:rPr>
                <w:rFonts w:cs="B Nazanin" w:hint="cs"/>
                <w:rtl/>
              </w:rPr>
              <w:t>بخش اول و مطالب تئوری بخش دوم</w:t>
            </w:r>
          </w:p>
        </w:tc>
        <w:tc>
          <w:tcPr>
            <w:tcW w:w="900" w:type="dxa"/>
          </w:tcPr>
          <w:p w:rsidR="002601AE" w:rsidRDefault="00E43D0A" w:rsidP="00E43D0A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6E04FF" w:rsidTr="00463711">
        <w:tc>
          <w:tcPr>
            <w:tcW w:w="5930" w:type="dxa"/>
            <w:tcBorders>
              <w:bottom w:val="single" w:sz="4" w:space="0" w:color="auto"/>
            </w:tcBorders>
          </w:tcPr>
          <w:p w:rsidR="006E04FF" w:rsidRDefault="006E04FF" w:rsidP="00E43D0A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امتحان پایان ترم از </w:t>
            </w:r>
            <w:r w:rsidR="00E43D0A">
              <w:rPr>
                <w:rFonts w:cs="B Nazanin" w:hint="cs"/>
                <w:rtl/>
              </w:rPr>
              <w:t>بخش دوم و سوم</w:t>
            </w:r>
          </w:p>
        </w:tc>
        <w:tc>
          <w:tcPr>
            <w:tcW w:w="900" w:type="dxa"/>
          </w:tcPr>
          <w:p w:rsidR="006E04FF" w:rsidRDefault="00E43D0A" w:rsidP="00E43D0A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2601AE" w:rsidTr="00463711">
        <w:tc>
          <w:tcPr>
            <w:tcW w:w="5930" w:type="dxa"/>
            <w:tcBorders>
              <w:left w:val="nil"/>
              <w:bottom w:val="nil"/>
            </w:tcBorders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2601AE" w:rsidRDefault="002601AE" w:rsidP="002601AE">
      <w:pPr>
        <w:pStyle w:val="ListParagraph"/>
        <w:tabs>
          <w:tab w:val="left" w:pos="2083"/>
        </w:tabs>
        <w:bidi/>
        <w:rPr>
          <w:rFonts w:cs="B Nazanin"/>
          <w:rtl/>
        </w:rPr>
      </w:pPr>
    </w:p>
    <w:sectPr w:rsidR="00260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AE" w:rsidRDefault="004F3DAE" w:rsidP="00AF3685">
      <w:pPr>
        <w:spacing w:after="0" w:line="240" w:lineRule="auto"/>
      </w:pPr>
      <w:r>
        <w:separator/>
      </w:r>
    </w:p>
  </w:endnote>
  <w:endnote w:type="continuationSeparator" w:id="0">
    <w:p w:rsidR="004F3DAE" w:rsidRDefault="004F3DAE" w:rsidP="00A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AE" w:rsidRDefault="004F3DAE" w:rsidP="00AF3685">
      <w:pPr>
        <w:spacing w:after="0" w:line="240" w:lineRule="auto"/>
      </w:pPr>
      <w:r>
        <w:separator/>
      </w:r>
    </w:p>
  </w:footnote>
  <w:footnote w:type="continuationSeparator" w:id="0">
    <w:p w:rsidR="004F3DAE" w:rsidRDefault="004F3DAE" w:rsidP="00A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A" w:rsidRPr="0091157A" w:rsidRDefault="00AF3685" w:rsidP="00C823E1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  <w:r w:rsidRPr="0091157A">
      <w:rPr>
        <w:rFonts w:cs="B Nazanin" w:hint="cs"/>
        <w:b/>
        <w:bCs/>
        <w:sz w:val="28"/>
        <w:szCs w:val="28"/>
        <w:rtl/>
        <w:lang w:bidi="fa-IR"/>
      </w:rPr>
      <w:t>درس</w:t>
    </w:r>
    <w:r w:rsidR="00940A7A" w:rsidRPr="0091157A">
      <w:rPr>
        <w:rFonts w:cs="B Nazanin" w:hint="cs"/>
        <w:b/>
        <w:bCs/>
        <w:sz w:val="28"/>
        <w:szCs w:val="28"/>
        <w:rtl/>
        <w:lang w:bidi="fa-IR"/>
      </w:rPr>
      <w:t xml:space="preserve"> </w:t>
    </w:r>
    <w:r w:rsidR="00C823E1">
      <w:rPr>
        <w:rFonts w:cs="B Nazanin" w:hint="cs"/>
        <w:b/>
        <w:bCs/>
        <w:sz w:val="28"/>
        <w:szCs w:val="28"/>
        <w:rtl/>
        <w:lang w:bidi="fa-IR"/>
      </w:rPr>
      <w:t>اصول حسابداری 1</w:t>
    </w:r>
  </w:p>
  <w:p w:rsidR="006B6BC7" w:rsidRDefault="006B6BC7" w:rsidP="0091157A">
    <w:pPr>
      <w:pStyle w:val="Header"/>
      <w:bidi/>
      <w:rPr>
        <w:rFonts w:cs="B Nazanin"/>
        <w:rtl/>
        <w:lang w:bidi="fa-IR"/>
      </w:rPr>
    </w:pPr>
  </w:p>
  <w:p w:rsidR="00BC2C6C" w:rsidRDefault="0091157A" w:rsidP="00BC2C6C">
    <w:pPr>
      <w:pStyle w:val="Header"/>
      <w:bidi/>
      <w:rPr>
        <w:rFonts w:cs="B Nazanin"/>
        <w:lang w:bidi="fa-IR"/>
      </w:rPr>
    </w:pPr>
    <w:r w:rsidRPr="0091157A">
      <w:rPr>
        <w:rFonts w:cs="B Nazanin" w:hint="cs"/>
        <w:rtl/>
        <w:lang w:bidi="fa-IR"/>
      </w:rPr>
      <w:t xml:space="preserve">برنامه زمانی: </w:t>
    </w:r>
    <w:r>
      <w:rPr>
        <w:rFonts w:cs="B Nazanin" w:hint="cs"/>
        <w:rtl/>
        <w:lang w:bidi="fa-IR"/>
      </w:rPr>
      <w:t xml:space="preserve">        </w:t>
    </w:r>
    <w:r w:rsidRPr="0091157A">
      <w:rPr>
        <w:rFonts w:cs="B Nazanin" w:hint="cs"/>
        <w:rtl/>
        <w:lang w:bidi="fa-IR"/>
      </w:rPr>
      <w:t>هر هفته روز</w:t>
    </w:r>
  </w:p>
  <w:p w:rsidR="0091157A" w:rsidRDefault="0091157A" w:rsidP="00BC2C6C">
    <w:pPr>
      <w:pStyle w:val="Header"/>
      <w:bidi/>
      <w:rPr>
        <w:b/>
        <w:bCs/>
        <w:rtl/>
      </w:rPr>
    </w:pPr>
    <w:r w:rsidRPr="0091157A">
      <w:rPr>
        <w:rFonts w:cs="B Nazanin" w:hint="cs"/>
        <w:rtl/>
        <w:lang w:bidi="fa-IR"/>
      </w:rPr>
      <w:t xml:space="preserve">               </w:t>
    </w:r>
    <w:r>
      <w:rPr>
        <w:rFonts w:cs="B Nazanin" w:hint="cs"/>
        <w:rtl/>
        <w:lang w:bidi="fa-IR"/>
      </w:rPr>
      <w:t xml:space="preserve">         </w:t>
    </w:r>
    <w:r w:rsidR="00C823E1">
      <w:rPr>
        <w:rFonts w:cs="B Nazanin" w:hint="cs"/>
        <w:rtl/>
        <w:lang w:bidi="fa-IR"/>
      </w:rPr>
      <w:t xml:space="preserve">هر هفته </w:t>
    </w:r>
    <w:r w:rsidRPr="0091157A">
      <w:rPr>
        <w:rFonts w:cs="B Nazanin" w:hint="cs"/>
        <w:rtl/>
        <w:lang w:bidi="fa-IR"/>
      </w:rPr>
      <w:t xml:space="preserve">روز </w:t>
    </w:r>
  </w:p>
  <w:p w:rsidR="00AF3685" w:rsidRPr="00AF3685" w:rsidRDefault="00AF3685" w:rsidP="0091157A">
    <w:pPr>
      <w:pStyle w:val="Header"/>
      <w:rPr>
        <w:rFonts w:cs="B Nazanin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24E5"/>
    <w:multiLevelType w:val="hybridMultilevel"/>
    <w:tmpl w:val="CAC44032"/>
    <w:lvl w:ilvl="0" w:tplc="DC789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77C74"/>
    <w:multiLevelType w:val="hybridMultilevel"/>
    <w:tmpl w:val="8E365602"/>
    <w:lvl w:ilvl="0" w:tplc="7D94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6"/>
    <w:rsid w:val="000645D4"/>
    <w:rsid w:val="001F05D5"/>
    <w:rsid w:val="00225940"/>
    <w:rsid w:val="002601AE"/>
    <w:rsid w:val="00295547"/>
    <w:rsid w:val="00324BA8"/>
    <w:rsid w:val="003F10B7"/>
    <w:rsid w:val="00463711"/>
    <w:rsid w:val="004E58EF"/>
    <w:rsid w:val="004F3DAE"/>
    <w:rsid w:val="005112DB"/>
    <w:rsid w:val="006B1F7F"/>
    <w:rsid w:val="006B6BC7"/>
    <w:rsid w:val="006E04FF"/>
    <w:rsid w:val="00895F19"/>
    <w:rsid w:val="0091157A"/>
    <w:rsid w:val="00940A7A"/>
    <w:rsid w:val="00963C0B"/>
    <w:rsid w:val="00AB6B84"/>
    <w:rsid w:val="00AF3685"/>
    <w:rsid w:val="00BA4134"/>
    <w:rsid w:val="00BC2C6C"/>
    <w:rsid w:val="00C42521"/>
    <w:rsid w:val="00C823E1"/>
    <w:rsid w:val="00CF4712"/>
    <w:rsid w:val="00D33333"/>
    <w:rsid w:val="00E43D0A"/>
    <w:rsid w:val="00E53915"/>
    <w:rsid w:val="00ED3DBF"/>
    <w:rsid w:val="00EF0796"/>
    <w:rsid w:val="00FF2F4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66C9BEE-9BAF-48C3-9699-A398130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85"/>
  </w:style>
  <w:style w:type="paragraph" w:styleId="Footer">
    <w:name w:val="footer"/>
    <w:basedOn w:val="Normal"/>
    <w:link w:val="Foot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85"/>
  </w:style>
  <w:style w:type="paragraph" w:styleId="ListParagraph">
    <w:name w:val="List Paragraph"/>
    <w:basedOn w:val="Normal"/>
    <w:uiPriority w:val="34"/>
    <w:qFormat/>
    <w:rsid w:val="003F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12</cp:revision>
  <dcterms:created xsi:type="dcterms:W3CDTF">2017-09-23T07:29:00Z</dcterms:created>
  <dcterms:modified xsi:type="dcterms:W3CDTF">2018-11-10T07:05:00Z</dcterms:modified>
</cp:coreProperties>
</file>