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B171D6">
        <w:trPr>
          <w:trHeight w:val="1159"/>
        </w:trPr>
        <w:tc>
          <w:tcPr>
            <w:tcW w:w="954" w:type="pct"/>
            <w:vAlign w:val="center"/>
          </w:tcPr>
          <w:p w:rsidR="00C26748" w:rsidRDefault="00B171D6" w:rsidP="00B171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حالات برانگیخته (حدواسط های فعال)</w:t>
            </w:r>
          </w:p>
        </w:tc>
        <w:tc>
          <w:tcPr>
            <w:tcW w:w="507" w:type="pct"/>
            <w:vAlign w:val="center"/>
          </w:tcPr>
          <w:p w:rsidR="00C26748" w:rsidRDefault="00B171D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845" w:type="pct"/>
            <w:vAlign w:val="center"/>
          </w:tcPr>
          <w:p w:rsidR="00C26748" w:rsidRDefault="004E751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نیک پور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E7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E751D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B171D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E751D">
              <w:rPr>
                <w:rFonts w:asciiTheme="majorBidi" w:hAnsiTheme="majorBidi" w:hint="cs"/>
                <w:sz w:val="26"/>
                <w:szCs w:val="26"/>
                <w:rtl/>
              </w:rPr>
              <w:t xml:space="preserve">:  شیمی آلی </w:t>
            </w:r>
            <w:r w:rsidR="00B171D6">
              <w:rPr>
                <w:rFonts w:asciiTheme="majorBidi" w:hAnsiTheme="majorBidi" w:hint="cs"/>
                <w:sz w:val="26"/>
                <w:szCs w:val="26"/>
                <w:rtl/>
              </w:rPr>
              <w:t>پیشرفته</w:t>
            </w:r>
            <w:r w:rsidR="00A9275C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Default="00C16AA2" w:rsidP="00B171D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E751D">
              <w:rPr>
                <w:rFonts w:asciiTheme="majorBidi" w:hAnsiTheme="majorBidi" w:hint="cs"/>
                <w:sz w:val="26"/>
                <w:szCs w:val="26"/>
                <w:rtl/>
              </w:rPr>
              <w:t>:</w:t>
            </w:r>
            <w:r w:rsidR="00A9275C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DD0067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و تشریح مطالب</w:t>
            </w:r>
            <w:r w:rsidR="004E751D">
              <w:rPr>
                <w:rFonts w:hint="cs"/>
                <w:lang w:bidi="fa-IR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پرسش و پاسخ</w:t>
            </w:r>
            <w:r w:rsidR="004E751D">
              <w:rPr>
                <w:rFonts w:hint="cs"/>
                <w:lang w:bidi="fa-IR"/>
              </w:rPr>
              <w:sym w:font="Wingdings" w:char="F06E"/>
            </w:r>
            <w:r w:rsidR="00C44141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 xml:space="preserve">حل تمرین </w:t>
            </w:r>
            <w:r w:rsidR="00B171D6" w:rsidRPr="00853C2F">
              <w:rPr>
                <w:rFonts w:hint="cs"/>
              </w:rPr>
              <w:sym w:font="Wingdings" w:char="F06F"/>
            </w:r>
            <w:r w:rsidR="00C44141">
              <w:rPr>
                <w:rFonts w:hint="cs"/>
                <w:rtl/>
              </w:rPr>
              <w:t xml:space="preserve">   </w:t>
            </w:r>
            <w:r w:rsidR="00C44141"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C44141">
              <w:rPr>
                <w:rFonts w:hint="cs"/>
                <w:rtl/>
                <w:lang w:bidi="fa-IR"/>
              </w:rPr>
              <w:t xml:space="preserve"> کارگاه) </w:t>
            </w:r>
            <w:r w:rsidR="00C44141" w:rsidRPr="00853C2F">
              <w:rPr>
                <w:rFonts w:hint="cs"/>
              </w:rPr>
              <w:sym w:font="Wingdings" w:char="F06F"/>
            </w:r>
            <w:r w:rsidR="00C44141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C44141" w:rsidRPr="00853C2F">
              <w:rPr>
                <w:rFonts w:hint="cs"/>
                <w:rtl/>
              </w:rPr>
              <w:t>کار با</w:t>
            </w:r>
            <w:r w:rsidR="00C44141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="00C44141" w:rsidRPr="00853C2F">
              <w:rPr>
                <w:rFonts w:hint="cs"/>
                <w:rtl/>
              </w:rPr>
              <w:t>نرم‌افزار</w:t>
            </w:r>
            <w:r w:rsidR="00C44141">
              <w:rPr>
                <w:rFonts w:hint="cs"/>
                <w:rtl/>
              </w:rPr>
              <w:t xml:space="preserve"> </w:t>
            </w:r>
            <w:r w:rsidR="00C44141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B15FF" w:rsidRDefault="008B15FF" w:rsidP="008B15FF">
            <w:pPr>
              <w:ind w:firstLine="0"/>
              <w:jc w:val="right"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 xml:space="preserve">1) </w:t>
            </w:r>
            <w:r>
              <w:rPr>
                <w:lang w:bidi="fa-IR"/>
              </w:rPr>
              <w:t>REACTIVE INTERMEDIATE</w:t>
            </w:r>
            <w:r>
              <w:rPr>
                <w:lang w:bidi="fa-IR"/>
              </w:rPr>
              <w:t xml:space="preserve"> </w:t>
            </w:r>
            <w:r>
              <w:rPr>
                <w:lang w:bidi="fa-IR"/>
              </w:rPr>
              <w:t xml:space="preserve">CHEMISTRY, </w:t>
            </w:r>
            <w:r w:rsidRPr="008B15FF">
              <w:rPr>
                <w:lang w:bidi="fa-IR"/>
              </w:rPr>
              <w:t>Robert A.</w:t>
            </w:r>
            <w:r>
              <w:rPr>
                <w:lang w:bidi="fa-IR"/>
              </w:rPr>
              <w:t xml:space="preserve"> </w:t>
            </w:r>
            <w:r w:rsidRPr="008B15FF">
              <w:rPr>
                <w:lang w:bidi="fa-IR"/>
              </w:rPr>
              <w:t>Moss</w:t>
            </w:r>
            <w:r>
              <w:rPr>
                <w:lang w:bidi="fa-IR"/>
              </w:rPr>
              <w:t xml:space="preserve">, </w:t>
            </w:r>
            <w:r w:rsidRPr="008B15FF">
              <w:rPr>
                <w:lang w:bidi="fa-IR"/>
              </w:rPr>
              <w:t>Matthew S.</w:t>
            </w:r>
            <w:r>
              <w:rPr>
                <w:lang w:bidi="fa-IR"/>
              </w:rPr>
              <w:t xml:space="preserve"> </w:t>
            </w:r>
            <w:proofErr w:type="spellStart"/>
            <w:r w:rsidRPr="008B15FF">
              <w:rPr>
                <w:lang w:bidi="fa-IR"/>
              </w:rPr>
              <w:t>Platz</w:t>
            </w:r>
            <w:proofErr w:type="spellEnd"/>
            <w:r>
              <w:rPr>
                <w:lang w:bidi="fa-IR"/>
              </w:rPr>
              <w:t>,</w:t>
            </w:r>
            <w:r>
              <w:t xml:space="preserve"> </w:t>
            </w:r>
            <w:r w:rsidRPr="008B15FF">
              <w:rPr>
                <w:lang w:bidi="fa-IR"/>
              </w:rPr>
              <w:t>Maitland Jones, Jr</w:t>
            </w:r>
            <w:r>
              <w:rPr>
                <w:lang w:bidi="fa-IR"/>
              </w:rPr>
              <w:t xml:space="preserve">., </w:t>
            </w:r>
            <w:r w:rsidRPr="008B15FF">
              <w:rPr>
                <w:lang w:bidi="fa-IR"/>
              </w:rPr>
              <w:t>A John Wiley &amp; Sons, Inc.,</w:t>
            </w:r>
            <w:r>
              <w:rPr>
                <w:lang w:bidi="fa-IR"/>
              </w:rPr>
              <w:t xml:space="preserve"> 2004</w:t>
            </w:r>
            <w:r>
              <w:rPr>
                <w:lang w:bidi="fa-IR"/>
              </w:rPr>
              <w:t>.</w:t>
            </w:r>
          </w:p>
          <w:p w:rsidR="00824C5F" w:rsidRDefault="00824C5F" w:rsidP="00115F0C">
            <w:pPr>
              <w:ind w:firstLine="0"/>
              <w:jc w:val="right"/>
              <w:rPr>
                <w:lang w:bidi="fa-IR"/>
              </w:rPr>
            </w:pPr>
            <w:r>
              <w:rPr>
                <w:lang w:bidi="fa-IR"/>
              </w:rPr>
              <w:t xml:space="preserve">2) </w:t>
            </w:r>
            <w:r w:rsidR="00A5148C">
              <w:rPr>
                <w:lang w:bidi="fa-IR"/>
              </w:rPr>
              <w:t xml:space="preserve">Reactive Intermediates, </w:t>
            </w:r>
            <w:r w:rsidR="00115F0C">
              <w:rPr>
                <w:lang w:bidi="fa-IR"/>
              </w:rPr>
              <w:t xml:space="preserve">C. J. Moody and G. H. </w:t>
            </w:r>
            <w:proofErr w:type="spellStart"/>
            <w:r w:rsidR="00115F0C">
              <w:rPr>
                <w:lang w:bidi="fa-IR"/>
              </w:rPr>
              <w:t>Whitham</w:t>
            </w:r>
            <w:proofErr w:type="spellEnd"/>
            <w:r w:rsidR="00115F0C">
              <w:rPr>
                <w:lang w:bidi="fa-IR"/>
              </w:rPr>
              <w:t xml:space="preserve"> 2006</w:t>
            </w:r>
            <w:r w:rsidR="00A5148C">
              <w:rPr>
                <w:lang w:bidi="fa-IR"/>
              </w:rPr>
              <w:t>, Oxford Press</w:t>
            </w:r>
            <w:r w:rsidR="00115F0C">
              <w:rPr>
                <w:lang w:bidi="fa-IR"/>
              </w:rPr>
              <w:t>.</w:t>
            </w:r>
          </w:p>
          <w:p w:rsidR="00824C5F" w:rsidRDefault="00A5148C" w:rsidP="00A5148C">
            <w:pPr>
              <w:ind w:firstLine="0"/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3) </w:t>
            </w:r>
            <w:r w:rsidR="00824C5F">
              <w:rPr>
                <w:lang w:bidi="fa-IR"/>
              </w:rPr>
              <w:t xml:space="preserve"> </w:t>
            </w:r>
            <w:r w:rsidR="00824C5F">
              <w:rPr>
                <w:rFonts w:hint="cs"/>
                <w:rtl/>
                <w:lang w:bidi="fa-IR"/>
              </w:rPr>
              <w:t>مقالات معتبر چاپ شده در مجلات شیمی آلی</w:t>
            </w:r>
          </w:p>
          <w:p w:rsidR="00C44141" w:rsidRPr="003354EE" w:rsidRDefault="008B15FF" w:rsidP="008B15FF">
            <w:pPr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57336E" w:rsidRDefault="0057336E" w:rsidP="005733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واکنش های سنتزی را با دید وسیع تر و علمی تر بررسی کنید و به نحوه انجام واکنش و عوامل موثر در سنتز ترکیبات توجه کنید.</w:t>
            </w:r>
          </w:p>
          <w:p w:rsidR="00A51E3F" w:rsidRPr="001F48E0" w:rsidRDefault="0068355F" w:rsidP="0057336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8B15FF">
              <w:rPr>
                <w:rFonts w:ascii="TimesNewRoman,Bold" w:hAnsi="TimesNewRoman,Bold" w:hint="cs"/>
                <w:rtl/>
                <w:lang w:bidi="fa-IR"/>
              </w:rPr>
              <w:t>هنگام سنتز ترکیبات آلی، با توجه به حدواسط های احتمالی در مسیر سنتز، طراحی سنتز را به خوبی انجام داده و شرایط مناسب برای مسیر پیشنهادی را انتخاب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....</w:t>
            </w:r>
          </w:p>
          <w:p w:rsidR="00A51E3F" w:rsidRPr="001F48E0" w:rsidRDefault="00A51E3F" w:rsidP="0057336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76"/>
        <w:gridCol w:w="2979"/>
        <w:gridCol w:w="606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63C7E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51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63C7E">
        <w:tc>
          <w:tcPr>
            <w:tcW w:w="897" w:type="pct"/>
            <w:vAlign w:val="center"/>
          </w:tcPr>
          <w:p w:rsidR="00CB71E5" w:rsidRDefault="00763C7E" w:rsidP="007775B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7775BC">
              <w:rPr>
                <w:rFonts w:hint="cs"/>
                <w:rtl/>
                <w:lang w:bidi="fa-IR"/>
              </w:rPr>
              <w:t>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1F48E0" w:rsidP="00573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</w:t>
            </w:r>
            <w:r w:rsidR="00763C7E">
              <w:rPr>
                <w:rFonts w:hint="cs"/>
                <w:rtl/>
                <w:lang w:bidi="fa-IR"/>
              </w:rPr>
              <w:t>:</w:t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7336E">
              <w:rPr>
                <w:rFonts w:hint="cs"/>
                <w:rtl/>
                <w:lang w:bidi="fa-IR"/>
              </w:rPr>
              <w:t>5</w:t>
            </w:r>
            <w:r w:rsidR="007775BC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7775BC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51" w:type="pct"/>
          </w:tcPr>
          <w:p w:rsidR="0057336E" w:rsidRDefault="0087319C" w:rsidP="0057336E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57336E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 w:rsidR="0057336E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شامل</w:t>
            </w:r>
            <w:r w:rsidR="0057336E">
              <w:rPr>
                <w:rFonts w:hint="cs"/>
                <w:rtl/>
                <w:lang w:bidi="fa-IR"/>
              </w:rPr>
              <w:t>:</w:t>
            </w:r>
          </w:p>
          <w:p w:rsidR="004D5045" w:rsidRDefault="007B39D6" w:rsidP="0057336E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775BC">
              <w:rPr>
                <w:rFonts w:hint="cs"/>
                <w:rtl/>
                <w:lang w:bidi="fa-IR"/>
              </w:rPr>
              <w:t>حضور فعال در کلاس</w:t>
            </w:r>
            <w:r w:rsidR="0057336E">
              <w:rPr>
                <w:rFonts w:hint="cs"/>
                <w:rtl/>
                <w:lang w:bidi="fa-IR"/>
              </w:rPr>
              <w:t xml:space="preserve"> و بحث پیرامون موارد مطرح شده</w:t>
            </w:r>
            <w:r w:rsidR="007775BC">
              <w:rPr>
                <w:rFonts w:hint="cs"/>
                <w:rtl/>
                <w:lang w:bidi="fa-IR"/>
              </w:rPr>
              <w:t xml:space="preserve">، </w:t>
            </w:r>
            <w:r w:rsidR="00EF67CA"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8C3AB5">
              <w:rPr>
                <w:rFonts w:hint="cs"/>
                <w:rtl/>
                <w:lang w:bidi="fa-IR"/>
              </w:rPr>
              <w:t xml:space="preserve"> و </w:t>
            </w:r>
            <w:r w:rsidR="007775BC">
              <w:rPr>
                <w:rFonts w:hint="cs"/>
                <w:rtl/>
                <w:lang w:bidi="fa-IR"/>
              </w:rPr>
              <w:t>...</w:t>
            </w:r>
          </w:p>
          <w:p w:rsidR="0057336E" w:rsidRDefault="0057336E" w:rsidP="0057336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سمینار کلاسی (هفته پایانی کلاس) از مباحث روز سنتزی در زمینه حدواسط های فعال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52122" w:rsidP="00763C7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763C7E" w:rsidRPr="007E335C">
                <w:rPr>
                  <w:rStyle w:val="Hyperlink"/>
                  <w:b/>
                  <w:bCs/>
                </w:rPr>
                <w:t>fnikpour@uok.ac.ir</w:t>
              </w:r>
            </w:hyperlink>
          </w:p>
          <w:p w:rsidR="00A51E3F" w:rsidRDefault="00A51E3F" w:rsidP="00951F31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63C7E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763C7E">
              <w:rPr>
                <w:rFonts w:hint="cs"/>
                <w:rtl/>
                <w:lang w:bidi="fa-IR"/>
              </w:rPr>
              <w:t>برنامه هفتگی که در تابلو مجاور اتاق 525 نصب گردیده اعلام شده است.</w:t>
            </w:r>
            <w:r w:rsidR="00763C7E">
              <w:rPr>
                <w:lang w:bidi="fa-IR"/>
              </w:rPr>
              <w:t xml:space="preserve"> </w:t>
            </w:r>
            <w:r w:rsidR="007775BC">
              <w:rPr>
                <w:rFonts w:hint="cs"/>
                <w:rtl/>
                <w:lang w:bidi="fa-IR"/>
              </w:rPr>
              <w:t xml:space="preserve"> از طریق سامانه مجازی هم اطلاع رسانی می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7775B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51F31" w:rsidRDefault="00A51E3F" w:rsidP="007775BC">
            <w:pPr>
              <w:ind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7775BC">
              <w:rPr>
                <w:rFonts w:hint="cs"/>
                <w:rtl/>
                <w:lang w:bidi="fa-IR"/>
              </w:rPr>
              <w:t xml:space="preserve">کلیه </w:t>
            </w:r>
            <w:r w:rsidRPr="00C82905">
              <w:rPr>
                <w:rFonts w:hint="cs"/>
                <w:rtl/>
                <w:lang w:bidi="fa-IR"/>
              </w:rPr>
              <w:t xml:space="preserve">کلاس </w:t>
            </w:r>
            <w:r w:rsidR="007775BC">
              <w:rPr>
                <w:rFonts w:hint="cs"/>
                <w:rtl/>
                <w:lang w:bidi="fa-IR"/>
              </w:rPr>
              <w:t xml:space="preserve">های حضوری (به تشخیص دانشگاه) و مجازی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3C7E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حل تمرینات مطرح شده در کلاس و تمرینات پایانی هر فصل ضروری است.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763C7E" w:rsidRDefault="00763C7E" w:rsidP="00B53F72">
      <w:pPr>
        <w:ind w:firstLine="0"/>
        <w:rPr>
          <w:rFonts w:hint="cs"/>
          <w:rtl/>
          <w:lang w:bidi="fa-IR"/>
        </w:rPr>
      </w:pPr>
    </w:p>
    <w:p w:rsidR="00F96595" w:rsidRDefault="00F96595" w:rsidP="00B53F72">
      <w:pPr>
        <w:ind w:firstLine="0"/>
        <w:rPr>
          <w:rFonts w:hint="cs"/>
          <w:rtl/>
          <w:lang w:bidi="fa-IR"/>
        </w:rPr>
      </w:pPr>
    </w:p>
    <w:p w:rsidR="00F96595" w:rsidRDefault="00F96595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57336E" w:rsidRDefault="0057336E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452"/>
        <w:gridCol w:w="2549"/>
        <w:gridCol w:w="141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F05A8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57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44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F05A85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824C5F" w:rsidP="00335E09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حدواسط های فعال یا حالات برانگیخته، روش های شناسایی و عوامل موثر بر آنها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824C5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5396D">
              <w:rPr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775BC" w:rsidRDefault="00A5148C" w:rsidP="00A5148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کاربن ها (معرفی، پایداری، روش های تهیه)</w:t>
            </w:r>
          </w:p>
          <w:p w:rsidR="007775BC" w:rsidRPr="00DB0346" w:rsidRDefault="007775BC" w:rsidP="007775B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35E09" w:rsidRPr="007B39D6" w:rsidRDefault="007775BC" w:rsidP="00A5148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5396D">
              <w:rPr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7659B" w:rsidRDefault="00A5148C" w:rsidP="00335E09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کاربن 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5148C" w:rsidRDefault="00A5148C" w:rsidP="00A5148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و بررسی ساختار انواع کاربن ها در سنتز های آلی</w:t>
            </w:r>
          </w:p>
          <w:p w:rsidR="00335E09" w:rsidRDefault="00335E09" w:rsidP="00335E0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35E09" w:rsidRPr="007B39D6" w:rsidRDefault="00335E09" w:rsidP="00A514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5396D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148C" w:rsidRDefault="00A5148C" w:rsidP="00A5148C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کاربن ها </w:t>
            </w:r>
          </w:p>
          <w:p w:rsidR="00A5148C" w:rsidRDefault="00A5148C" w:rsidP="00A5148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مقالات سنتزی در زمینه کاربن ها ( طراحی سنتز و نحوه استفاده از کاربن ها)</w:t>
            </w:r>
          </w:p>
          <w:p w:rsidR="00335E09" w:rsidRDefault="00A5148C" w:rsidP="00A5148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35E09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B0346" w:rsidRPr="00DB0346" w:rsidRDefault="00335E09" w:rsidP="00A514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E270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54445" w:rsidRPr="00DB0346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148C" w:rsidRDefault="00A5148C" w:rsidP="00A5148C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نایترن ها </w:t>
            </w:r>
            <w:r>
              <w:rPr>
                <w:rFonts w:hint="cs"/>
                <w:rtl/>
                <w:lang w:bidi="fa-IR"/>
              </w:rPr>
              <w:t>(معرفی، پایداری، روش های تهیه)</w:t>
            </w:r>
          </w:p>
          <w:p w:rsidR="002E270B" w:rsidRDefault="002E270B" w:rsidP="002E27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2E270B" w:rsidP="00A514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5148C" w:rsidRDefault="00A5148C" w:rsidP="00465EBF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نایترن ها (ادامه)</w:t>
            </w:r>
          </w:p>
          <w:p w:rsidR="00A5148C" w:rsidRDefault="00A5148C" w:rsidP="00610C8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مقالات سنتزی در زمینه </w:t>
            </w:r>
            <w:r w:rsidR="00610C8A">
              <w:rPr>
                <w:rFonts w:hint="cs"/>
                <w:rtl/>
                <w:lang w:bidi="fa-IR"/>
              </w:rPr>
              <w:t>نایترن</w:t>
            </w:r>
            <w:r>
              <w:rPr>
                <w:rFonts w:hint="cs"/>
                <w:rtl/>
                <w:lang w:bidi="fa-IR"/>
              </w:rPr>
              <w:t xml:space="preserve"> ها ( طراحی سنتز و نحوه استفاده از </w:t>
            </w:r>
            <w:r w:rsidR="00610C8A">
              <w:rPr>
                <w:rFonts w:hint="cs"/>
                <w:rtl/>
                <w:lang w:bidi="fa-IR"/>
              </w:rPr>
              <w:t>نایترن</w:t>
            </w:r>
            <w:r>
              <w:rPr>
                <w:rFonts w:hint="cs"/>
                <w:rtl/>
                <w:lang w:bidi="fa-IR"/>
              </w:rPr>
              <w:t xml:space="preserve"> ها)</w:t>
            </w:r>
          </w:p>
          <w:p w:rsidR="002E270B" w:rsidRDefault="002E270B" w:rsidP="002E270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2E270B" w:rsidP="00A514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465EB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D23E8" w:rsidTr="00F05A85">
        <w:tc>
          <w:tcPr>
            <w:tcW w:w="344" w:type="pct"/>
            <w:vAlign w:val="center"/>
          </w:tcPr>
          <w:p w:rsidR="002D23E8" w:rsidRDefault="002D23E8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2D23E8" w:rsidRPr="00DB0346" w:rsidRDefault="002D23E8" w:rsidP="002D23E8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میان ترم </w:t>
            </w:r>
          </w:p>
        </w:tc>
        <w:tc>
          <w:tcPr>
            <w:tcW w:w="659" w:type="pct"/>
            <w:vAlign w:val="center"/>
          </w:tcPr>
          <w:p w:rsidR="002D23E8" w:rsidRDefault="002D23E8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2D23E8" w:rsidRDefault="002D23E8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2D23E8" w:rsidRDefault="002D23E8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2D23E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65EBF" w:rsidRDefault="00A5148C" w:rsidP="00B5444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آراین ها (بنزاین ها و ترکیبات مرتبط)</w:t>
            </w:r>
          </w:p>
          <w:p w:rsidR="00A5148C" w:rsidRDefault="00A5148C" w:rsidP="00B54445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معرفی، پایداری، روش های تهیه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54445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4445" w:rsidP="00610C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65EB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2D23E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A404D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65EBF" w:rsidRPr="00465EBF" w:rsidRDefault="00610C8A" w:rsidP="00610C8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مقالات سنتزی در زمینه </w:t>
            </w:r>
            <w:r>
              <w:rPr>
                <w:rFonts w:hint="cs"/>
                <w:rtl/>
                <w:lang w:bidi="fa-IR"/>
              </w:rPr>
              <w:t>آراین</w:t>
            </w:r>
            <w:r>
              <w:rPr>
                <w:rFonts w:hint="cs"/>
                <w:rtl/>
                <w:lang w:bidi="fa-IR"/>
              </w:rPr>
              <w:t xml:space="preserve"> ها ( طراحی سنتز و نحوه استفاده از </w:t>
            </w:r>
            <w:r>
              <w:rPr>
                <w:rFonts w:hint="cs"/>
                <w:rtl/>
                <w:lang w:bidi="fa-IR"/>
              </w:rPr>
              <w:t>آراین</w:t>
            </w:r>
            <w:r>
              <w:rPr>
                <w:rFonts w:hint="cs"/>
                <w:rtl/>
                <w:lang w:bidi="fa-IR"/>
              </w:rPr>
              <w:t xml:space="preserve"> ها)</w:t>
            </w:r>
          </w:p>
          <w:p w:rsidR="00465EBF" w:rsidRDefault="00465EBF" w:rsidP="00465E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465EBF" w:rsidP="00610C8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2D23E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A404D" w:rsidRPr="00DB0346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B7116" w:rsidRDefault="009B7116" w:rsidP="009B711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ایلید ها  </w:t>
            </w:r>
          </w:p>
          <w:p w:rsidR="009B7116" w:rsidRDefault="009B7116" w:rsidP="009B711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معرفی، پایداری، روش های تهیه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54445" w:rsidRDefault="00B54445" w:rsidP="00B5444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B54445" w:rsidP="009B71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D161F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2D23E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A404D" w:rsidRDefault="00CA404D" w:rsidP="00CA404D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329CB" w:rsidRDefault="00C329CB" w:rsidP="00C329C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ایلید ها  </w:t>
            </w:r>
          </w:p>
          <w:p w:rsidR="00C329CB" w:rsidRPr="00465EBF" w:rsidRDefault="00C329CB" w:rsidP="00C329C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مقالات سنتزی در زمینه ایلید ها ( طراحی سنتز و نحوه استفاده از ایلید ها)</w:t>
            </w:r>
          </w:p>
          <w:p w:rsidR="00170B7D" w:rsidRDefault="00170B7D" w:rsidP="00170B7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170B7D" w:rsidP="00C329C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67F77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2D23E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D23E8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329CB" w:rsidP="00C67F77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رادیکال ها</w:t>
            </w:r>
          </w:p>
          <w:p w:rsidR="00C329CB" w:rsidRDefault="00C329CB" w:rsidP="00C329C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معرفی، پایداری، روش های تهیه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C329C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67F7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8B202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  <w:r w:rsidR="00F05A85">
              <w:rPr>
                <w:rFonts w:hint="cs"/>
                <w:rtl/>
                <w:lang w:bidi="fa-IR"/>
              </w:rPr>
              <w:t xml:space="preserve"> تا پایان فصل 2</w:t>
            </w:r>
          </w:p>
          <w:p w:rsidR="008B2026" w:rsidRDefault="00F05A85" w:rsidP="00F05A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(8-6</w:t>
            </w:r>
            <w:r w:rsidR="008B2026">
              <w:rPr>
                <w:rFonts w:hint="cs"/>
                <w:rtl/>
                <w:lang w:bidi="fa-IR"/>
              </w:rPr>
              <w:t xml:space="preserve"> نمره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2D23E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329CB" w:rsidRDefault="00C329CB" w:rsidP="00C329CB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بررسی مقالات سنتزی در زمینه </w:t>
            </w:r>
            <w:r>
              <w:rPr>
                <w:rFonts w:hint="cs"/>
                <w:rtl/>
                <w:lang w:bidi="fa-IR"/>
              </w:rPr>
              <w:t>رادیکال</w:t>
            </w:r>
            <w:r>
              <w:rPr>
                <w:rFonts w:hint="cs"/>
                <w:rtl/>
                <w:lang w:bidi="fa-IR"/>
              </w:rPr>
              <w:t xml:space="preserve"> ها ( طراحی سنتز و نحوه استفاده از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رادیکال ها)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C329C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B4EF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2D23E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  <w:r w:rsidR="002D23E8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417C9" w:rsidRDefault="00C329CB" w:rsidP="006B4EF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 رادیکال ها</w:t>
            </w:r>
          </w:p>
          <w:p w:rsidR="00C329CB" w:rsidRDefault="00C329CB" w:rsidP="00C329CB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معرفی، پایداری، روش های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تهیه</w:t>
            </w:r>
            <w:r>
              <w:rPr>
                <w:rFonts w:hint="cs"/>
                <w:rtl/>
                <w:lang w:bidi="fa-IR"/>
              </w:rPr>
              <w:t xml:space="preserve"> و  </w:t>
            </w:r>
            <w:r>
              <w:rPr>
                <w:rFonts w:hint="cs"/>
                <w:rtl/>
                <w:lang w:bidi="fa-IR"/>
              </w:rPr>
              <w:t xml:space="preserve">بررسی مقالات سنتزی در زمینه </w:t>
            </w:r>
            <w:r>
              <w:rPr>
                <w:rFonts w:hint="cs"/>
                <w:rtl/>
                <w:lang w:bidi="fa-IR"/>
              </w:rPr>
              <w:t xml:space="preserve">دی </w:t>
            </w:r>
            <w:r>
              <w:rPr>
                <w:rFonts w:hint="cs"/>
                <w:rtl/>
                <w:lang w:bidi="fa-IR"/>
              </w:rPr>
              <w:t xml:space="preserve">رادیکال ها </w:t>
            </w:r>
          </w:p>
          <w:p w:rsidR="00F417C9" w:rsidRDefault="00F417C9" w:rsidP="00C329C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C47146" w:rsidRPr="007B39D6" w:rsidRDefault="00F417C9" w:rsidP="00C329C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B4EFC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2D23E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D23E8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417C9" w:rsidRDefault="00C329CB" w:rsidP="00C329C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حلقه های کوچک و تحت فشار، </w:t>
            </w:r>
            <w:r w:rsidR="003F6259">
              <w:rPr>
                <w:rFonts w:ascii="TimesNewRoman,Bold" w:hAnsi="TimesNewRoman,Bold" w:hint="cs"/>
                <w:rtl/>
                <w:lang w:bidi="fa-IR"/>
              </w:rPr>
              <w:t>سیستم های باردار و ...</w:t>
            </w:r>
            <w:r w:rsidR="00F417C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417C9" w:rsidRPr="007B39D6" w:rsidRDefault="00F417C9" w:rsidP="003F625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B4EFC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05A85">
        <w:tc>
          <w:tcPr>
            <w:tcW w:w="344" w:type="pct"/>
            <w:vAlign w:val="center"/>
          </w:tcPr>
          <w:p w:rsidR="00C47146" w:rsidRDefault="00C47146" w:rsidP="002D23E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D23E8">
              <w:rPr>
                <w:rFonts w:hint="cs"/>
                <w:rtl/>
                <w:lang w:bidi="fa-IR"/>
              </w:rPr>
              <w:t>6</w:t>
            </w:r>
            <w:bookmarkStart w:id="0" w:name="_GoBack"/>
            <w:bookmarkEnd w:id="0"/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B4EFC" w:rsidRPr="004D4950" w:rsidRDefault="00C329CB" w:rsidP="00C329C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سمینار های کلاسی توسط دانشجویان </w:t>
            </w:r>
            <w:r>
              <w:rPr>
                <w:rFonts w:ascii="TimesNewRoman,Bold" w:hAnsi="TimesNewRoman,Bold" w:hint="cs"/>
                <w:rtl/>
                <w:lang w:bidi="fa-IR"/>
              </w:rPr>
              <w:t>در مورد کاربرد حدواسط های فعال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سنتز ترکیبات آلی از میان مقالات جدید و به روز چاپ شده در مجلات معتبر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7985" w:rsidRPr="007B39D6" w:rsidRDefault="004A7985" w:rsidP="00C329C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B4EFC"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659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57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44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22" w:rsidRDefault="00852122" w:rsidP="00061A9B">
      <w:pPr>
        <w:spacing w:after="0"/>
      </w:pPr>
      <w:r>
        <w:separator/>
      </w:r>
    </w:p>
  </w:endnote>
  <w:endnote w:type="continuationSeparator" w:id="0">
    <w:p w:rsidR="00852122" w:rsidRDefault="0085212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3E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22" w:rsidRDefault="00852122" w:rsidP="00061A9B">
      <w:pPr>
        <w:spacing w:after="0"/>
      </w:pPr>
      <w:r>
        <w:separator/>
      </w:r>
    </w:p>
  </w:footnote>
  <w:footnote w:type="continuationSeparator" w:id="0">
    <w:p w:rsidR="00852122" w:rsidRDefault="0085212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15F0C"/>
    <w:rsid w:val="00165901"/>
    <w:rsid w:val="00170B7D"/>
    <w:rsid w:val="0018085B"/>
    <w:rsid w:val="00197896"/>
    <w:rsid w:val="001A4CEF"/>
    <w:rsid w:val="001B1F97"/>
    <w:rsid w:val="001C3336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23E8"/>
    <w:rsid w:val="002E270B"/>
    <w:rsid w:val="002F49C5"/>
    <w:rsid w:val="00310008"/>
    <w:rsid w:val="003354EE"/>
    <w:rsid w:val="00335E09"/>
    <w:rsid w:val="00336FDF"/>
    <w:rsid w:val="00362863"/>
    <w:rsid w:val="00363035"/>
    <w:rsid w:val="003B7E12"/>
    <w:rsid w:val="003C69D7"/>
    <w:rsid w:val="003F6259"/>
    <w:rsid w:val="00465EBF"/>
    <w:rsid w:val="00466747"/>
    <w:rsid w:val="004A4A5B"/>
    <w:rsid w:val="004A7985"/>
    <w:rsid w:val="004C5DB1"/>
    <w:rsid w:val="004D4950"/>
    <w:rsid w:val="004D5045"/>
    <w:rsid w:val="004E2BEE"/>
    <w:rsid w:val="004E751D"/>
    <w:rsid w:val="0051290F"/>
    <w:rsid w:val="00517F05"/>
    <w:rsid w:val="0053283B"/>
    <w:rsid w:val="00534E45"/>
    <w:rsid w:val="0057336E"/>
    <w:rsid w:val="00584D52"/>
    <w:rsid w:val="00591019"/>
    <w:rsid w:val="005A7B23"/>
    <w:rsid w:val="005B3A6D"/>
    <w:rsid w:val="005D0BB3"/>
    <w:rsid w:val="005D7AAE"/>
    <w:rsid w:val="00610C8A"/>
    <w:rsid w:val="0067659B"/>
    <w:rsid w:val="0068355F"/>
    <w:rsid w:val="006B4EFC"/>
    <w:rsid w:val="006F33D4"/>
    <w:rsid w:val="00722BE7"/>
    <w:rsid w:val="007317DD"/>
    <w:rsid w:val="00763C7E"/>
    <w:rsid w:val="00766300"/>
    <w:rsid w:val="007775BC"/>
    <w:rsid w:val="00787DA0"/>
    <w:rsid w:val="00793303"/>
    <w:rsid w:val="007B39D6"/>
    <w:rsid w:val="007B7173"/>
    <w:rsid w:val="007C4B7C"/>
    <w:rsid w:val="0081125B"/>
    <w:rsid w:val="008120F9"/>
    <w:rsid w:val="00824C5F"/>
    <w:rsid w:val="00852122"/>
    <w:rsid w:val="00853C2F"/>
    <w:rsid w:val="00863C0C"/>
    <w:rsid w:val="0087319C"/>
    <w:rsid w:val="00897957"/>
    <w:rsid w:val="008B15FF"/>
    <w:rsid w:val="008B2026"/>
    <w:rsid w:val="008C3AB5"/>
    <w:rsid w:val="008C62BE"/>
    <w:rsid w:val="008E0391"/>
    <w:rsid w:val="00914703"/>
    <w:rsid w:val="00951F31"/>
    <w:rsid w:val="00966BBE"/>
    <w:rsid w:val="0098549E"/>
    <w:rsid w:val="0099014B"/>
    <w:rsid w:val="009B7116"/>
    <w:rsid w:val="009C0041"/>
    <w:rsid w:val="009C2719"/>
    <w:rsid w:val="009F0C76"/>
    <w:rsid w:val="009F1DA8"/>
    <w:rsid w:val="00A5148C"/>
    <w:rsid w:val="00A51E3F"/>
    <w:rsid w:val="00A5396D"/>
    <w:rsid w:val="00A9275C"/>
    <w:rsid w:val="00AB3C79"/>
    <w:rsid w:val="00AC5599"/>
    <w:rsid w:val="00AE3709"/>
    <w:rsid w:val="00AF4840"/>
    <w:rsid w:val="00B01882"/>
    <w:rsid w:val="00B171D6"/>
    <w:rsid w:val="00B53F72"/>
    <w:rsid w:val="00B54445"/>
    <w:rsid w:val="00BA374A"/>
    <w:rsid w:val="00C16AA2"/>
    <w:rsid w:val="00C26748"/>
    <w:rsid w:val="00C31DF2"/>
    <w:rsid w:val="00C329CB"/>
    <w:rsid w:val="00C34844"/>
    <w:rsid w:val="00C44141"/>
    <w:rsid w:val="00C47146"/>
    <w:rsid w:val="00C60107"/>
    <w:rsid w:val="00C67F77"/>
    <w:rsid w:val="00C82905"/>
    <w:rsid w:val="00CA404D"/>
    <w:rsid w:val="00CB0411"/>
    <w:rsid w:val="00CB71E5"/>
    <w:rsid w:val="00CC6FDA"/>
    <w:rsid w:val="00CE1F98"/>
    <w:rsid w:val="00D12277"/>
    <w:rsid w:val="00D161F4"/>
    <w:rsid w:val="00D2144D"/>
    <w:rsid w:val="00D45B4E"/>
    <w:rsid w:val="00D50B2B"/>
    <w:rsid w:val="00DB0346"/>
    <w:rsid w:val="00DD0067"/>
    <w:rsid w:val="00E504B7"/>
    <w:rsid w:val="00E85668"/>
    <w:rsid w:val="00EB76A2"/>
    <w:rsid w:val="00EE56A0"/>
    <w:rsid w:val="00EF4E50"/>
    <w:rsid w:val="00EF67CA"/>
    <w:rsid w:val="00F05A85"/>
    <w:rsid w:val="00F06A90"/>
    <w:rsid w:val="00F417C9"/>
    <w:rsid w:val="00F6060B"/>
    <w:rsid w:val="00F6504B"/>
    <w:rsid w:val="00F838C1"/>
    <w:rsid w:val="00F858F8"/>
    <w:rsid w:val="00F92D75"/>
    <w:rsid w:val="00F96595"/>
    <w:rsid w:val="00FE2A2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B3A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B3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nikpou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7B20-1959-42D4-938C-B905F2FB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raman service</cp:lastModifiedBy>
  <cp:revision>6</cp:revision>
  <dcterms:created xsi:type="dcterms:W3CDTF">2020-10-26T07:08:00Z</dcterms:created>
  <dcterms:modified xsi:type="dcterms:W3CDTF">2020-10-26T07:46:00Z</dcterms:modified>
</cp:coreProperties>
</file>