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0B2B" w:rsidRDefault="00D50B2B" w:rsidP="00C44141">
      <w:pPr>
        <w:tabs>
          <w:tab w:val="left" w:pos="4035"/>
          <w:tab w:val="center" w:pos="4680"/>
        </w:tabs>
        <w:ind w:firstLine="0"/>
        <w:jc w:val="both"/>
        <w:rPr>
          <w:sz w:val="30"/>
          <w:szCs w:val="30"/>
          <w:rtl/>
          <w:lang w:bidi="fa-IR"/>
        </w:rPr>
      </w:pPr>
    </w:p>
    <w:p w:rsidR="00787DA0" w:rsidRDefault="00D50B2B" w:rsidP="00D50B2B">
      <w:pPr>
        <w:ind w:firstLine="0"/>
        <w:jc w:val="center"/>
        <w:rPr>
          <w:sz w:val="30"/>
          <w:szCs w:val="30"/>
          <w:rtl/>
          <w:lang w:bidi="fa-IR"/>
        </w:rPr>
      </w:pPr>
      <w:r>
        <w:rPr>
          <w:noProof/>
          <w:sz w:val="30"/>
          <w:szCs w:val="30"/>
          <w:rtl/>
        </w:rPr>
        <mc:AlternateContent>
          <mc:Choice Requires="wpc">
            <w:drawing>
              <wp:inline distT="0" distB="0" distL="0" distR="0">
                <wp:extent cx="797560" cy="1054100"/>
                <wp:effectExtent l="0" t="0" r="2540" b="0"/>
                <wp:docPr id="3" name="Canvas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  <pic:pic xmlns:pic="http://schemas.openxmlformats.org/drawingml/2006/picture">
                        <pic:nvPicPr>
                          <pic:cNvPr id="4" name="Picture 4" descr="C:\Users\SamiraShahmansuri\Desktop\طرح درس\index.png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000" y="35999"/>
                            <a:ext cx="762000" cy="1018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c:wpc>
                  </a:graphicData>
                </a:graphic>
              </wp:inline>
            </w:drawing>
          </mc:Choice>
          <mc:Fallback xmlns:w15="http://schemas.microsoft.com/office/word/2012/wordml" xmlns:w16se="http://schemas.microsoft.com/office/word/2015/wordml/symex" xmlns:cx1="http://schemas.microsoft.com/office/drawing/2015/9/8/chartex" xmlns:cx="http://schemas.microsoft.com/office/drawing/2014/chartex">
            <w:pict>
              <v:group w14:anchorId="3D318E00" id="Canvas 3" o:spid="_x0000_s1026" editas="canvas" style="width:62.8pt;height:83pt;mso-position-horizontal-relative:char;mso-position-vertical-relative:line" coordsize="7975,105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7975;height:10541;visibility:visible;mso-wrap-style:square">
                  <v:fill o:detectmouseclick="t"/>
                  <v:path o:connecttype="none"/>
                </v:shape>
                <v:shape id="Picture 4" o:spid="_x0000_s1028" type="#_x0000_t75" style="position:absolute;left:360;top:359;width:7620;height:101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">
                  <v:imagedata r:id="rId10" o:title="index"/>
                </v:shape>
                <w10:anchorlock/>
              </v:group>
            </w:pict>
          </mc:Fallback>
        </mc:AlternateContent>
      </w:r>
    </w:p>
    <w:p w:rsidR="008C3AB5" w:rsidRPr="00F858F8" w:rsidRDefault="00F858F8" w:rsidP="00E85668">
      <w:pPr>
        <w:ind w:firstLine="0"/>
        <w:jc w:val="center"/>
        <w:rPr>
          <w:b/>
          <w:bCs/>
          <w:sz w:val="30"/>
          <w:szCs w:val="30"/>
          <w:rtl/>
          <w:lang w:bidi="fa-IR"/>
        </w:rPr>
      </w:pPr>
      <w:r w:rsidRPr="00F858F8">
        <w:rPr>
          <w:rFonts w:hint="cs"/>
          <w:b/>
          <w:bCs/>
          <w:sz w:val="30"/>
          <w:szCs w:val="30"/>
          <w:rtl/>
          <w:lang w:bidi="fa-IR"/>
        </w:rPr>
        <w:t>فرم طرح درس</w:t>
      </w: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2101"/>
        <w:gridCol w:w="1117"/>
        <w:gridCol w:w="1862"/>
        <w:gridCol w:w="1908"/>
        <w:gridCol w:w="2014"/>
        <w:gridCol w:w="2014"/>
      </w:tblGrid>
      <w:tr w:rsidR="00363035" w:rsidTr="00A51E3F">
        <w:tc>
          <w:tcPr>
            <w:tcW w:w="5000" w:type="pct"/>
            <w:gridSpan w:val="6"/>
            <w:shd w:val="clear" w:color="auto" w:fill="E7E6E6" w:themeFill="background2"/>
          </w:tcPr>
          <w:p w:rsidR="00363035" w:rsidRDefault="00363035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اطلاعات </w:t>
            </w:r>
            <w:r w:rsidR="008C3AB5">
              <w:rPr>
                <w:rFonts w:hint="cs"/>
                <w:rtl/>
                <w:lang w:bidi="fa-IR"/>
              </w:rPr>
              <w:t>اولیه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787DA0">
              <w:rPr>
                <w:rFonts w:hint="cs"/>
                <w:rtl/>
                <w:lang w:bidi="fa-IR"/>
              </w:rPr>
              <w:t>درس</w:t>
            </w:r>
          </w:p>
        </w:tc>
      </w:tr>
      <w:tr w:rsidR="00C26748" w:rsidTr="0051645F">
        <w:tc>
          <w:tcPr>
            <w:tcW w:w="954" w:type="pct"/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عنوان درس</w:t>
            </w:r>
          </w:p>
        </w:tc>
        <w:tc>
          <w:tcPr>
            <w:tcW w:w="507" w:type="pct"/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مقطع</w:t>
            </w:r>
          </w:p>
        </w:tc>
        <w:tc>
          <w:tcPr>
            <w:tcW w:w="845" w:type="pct"/>
            <w:shd w:val="clear" w:color="auto" w:fill="F2F2F2" w:themeFill="background1" w:themeFillShade="F2"/>
            <w:vAlign w:val="center"/>
          </w:tcPr>
          <w:p w:rsidR="00C26748" w:rsidRDefault="00C26748" w:rsidP="00863C0C">
            <w:p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نام مدرس</w:t>
            </w:r>
          </w:p>
        </w:tc>
        <w:tc>
          <w:tcPr>
            <w:tcW w:w="866" w:type="pct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زمان‌بندی هفتگی</w:t>
            </w:r>
          </w:p>
        </w:tc>
        <w:tc>
          <w:tcPr>
            <w:tcW w:w="914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نوع درس</w:t>
            </w:r>
          </w:p>
        </w:tc>
        <w:tc>
          <w:tcPr>
            <w:tcW w:w="914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C26748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تعداد واحد</w:t>
            </w:r>
            <w:r w:rsidR="00C16AA2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B113AE" w:rsidTr="00D2330F">
        <w:trPr>
          <w:trHeight w:val="1396"/>
        </w:trPr>
        <w:tc>
          <w:tcPr>
            <w:tcW w:w="954" w:type="pct"/>
            <w:vAlign w:val="center"/>
          </w:tcPr>
          <w:p w:rsidR="00B113AE" w:rsidRDefault="00041EC6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مکانیک سنگ</w:t>
            </w:r>
          </w:p>
        </w:tc>
        <w:tc>
          <w:tcPr>
            <w:tcW w:w="507" w:type="pct"/>
            <w:vAlign w:val="center"/>
          </w:tcPr>
          <w:p w:rsidR="00B113AE" w:rsidRDefault="00B113AE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کارشناسی</w:t>
            </w:r>
          </w:p>
        </w:tc>
        <w:tc>
          <w:tcPr>
            <w:tcW w:w="845" w:type="pct"/>
            <w:vAlign w:val="center"/>
          </w:tcPr>
          <w:p w:rsidR="00B113AE" w:rsidRDefault="00B113AE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محمد فتح اللهی</w:t>
            </w:r>
          </w:p>
        </w:tc>
        <w:tc>
          <w:tcPr>
            <w:tcW w:w="866" w:type="pct"/>
            <w:tcBorders>
              <w:right w:val="single" w:sz="4" w:space="0" w:color="auto"/>
            </w:tcBorders>
            <w:vAlign w:val="center"/>
          </w:tcPr>
          <w:p w:rsidR="00B113AE" w:rsidRPr="00B113AE" w:rsidRDefault="00B113AE" w:rsidP="00B113AE">
            <w:pPr>
              <w:ind w:firstLine="0"/>
              <w:jc w:val="center"/>
              <w:rPr>
                <w:rtl/>
                <w:lang w:bidi="fa-IR"/>
              </w:rPr>
            </w:pPr>
            <w:r w:rsidRPr="00B113AE">
              <w:rPr>
                <w:rFonts w:hint="cs"/>
                <w:rtl/>
                <w:lang w:bidi="fa-IR"/>
              </w:rPr>
              <w:t>چ</w:t>
            </w:r>
            <w:r>
              <w:rPr>
                <w:rFonts w:hint="cs"/>
                <w:rtl/>
                <w:lang w:bidi="fa-IR"/>
              </w:rPr>
              <w:t>ه</w:t>
            </w:r>
            <w:r w:rsidRPr="00B113AE">
              <w:rPr>
                <w:rFonts w:hint="cs"/>
                <w:rtl/>
                <w:lang w:bidi="fa-IR"/>
              </w:rPr>
              <w:t>ارشنبه :</w:t>
            </w:r>
          </w:p>
          <w:p w:rsidR="00B113AE" w:rsidRPr="0051645F" w:rsidRDefault="00B113AE" w:rsidP="00665DF8">
            <w:pPr>
              <w:ind w:firstLine="0"/>
              <w:jc w:val="center"/>
              <w:rPr>
                <w:sz w:val="18"/>
                <w:szCs w:val="20"/>
                <w:rtl/>
                <w:lang w:bidi="fa-IR"/>
              </w:rPr>
            </w:pPr>
            <w:r w:rsidRPr="00B113AE">
              <w:rPr>
                <w:rFonts w:hint="cs"/>
                <w:rtl/>
                <w:lang w:bidi="fa-IR"/>
              </w:rPr>
              <w:t xml:space="preserve"> </w:t>
            </w:r>
            <w:r w:rsidR="00665DF8">
              <w:rPr>
                <w:rFonts w:hint="cs"/>
                <w:rtl/>
                <w:lang w:bidi="fa-IR"/>
              </w:rPr>
              <w:t>16</w:t>
            </w:r>
            <w:bookmarkStart w:id="0" w:name="_GoBack"/>
            <w:bookmarkEnd w:id="0"/>
            <w:r w:rsidRPr="00B113AE">
              <w:rPr>
                <w:rFonts w:hint="cs"/>
                <w:rtl/>
                <w:lang w:bidi="fa-IR"/>
              </w:rPr>
              <w:t>:00-</w:t>
            </w:r>
            <w:r w:rsidR="00665DF8">
              <w:rPr>
                <w:rFonts w:hint="cs"/>
                <w:rtl/>
                <w:lang w:bidi="fa-IR"/>
              </w:rPr>
              <w:t>14</w:t>
            </w:r>
            <w:r w:rsidRPr="00B113AE">
              <w:rPr>
                <w:rFonts w:hint="cs"/>
                <w:rtl/>
                <w:lang w:bidi="fa-IR"/>
              </w:rPr>
              <w:t>:00</w:t>
            </w:r>
          </w:p>
        </w:tc>
        <w:tc>
          <w:tcPr>
            <w:tcW w:w="914" w:type="pct"/>
            <w:tcBorders>
              <w:left w:val="single" w:sz="4" w:space="0" w:color="auto"/>
            </w:tcBorders>
            <w:vAlign w:val="center"/>
          </w:tcPr>
          <w:p w:rsidR="00B113AE" w:rsidRDefault="00B113AE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lang w:bidi="fa-IR"/>
              </w:rPr>
              <w:sym w:font="Wingdings" w:char="F06F"/>
            </w:r>
            <w:r>
              <w:rPr>
                <w:rFonts w:hint="cs"/>
                <w:rtl/>
                <w:lang w:bidi="fa-IR"/>
              </w:rPr>
              <w:t xml:space="preserve"> اجباری </w:t>
            </w:r>
          </w:p>
          <w:p w:rsidR="00B113AE" w:rsidRDefault="00B113AE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lang w:bidi="fa-IR"/>
              </w:rPr>
              <w:sym w:font="Wingdings" w:char="F06E"/>
            </w:r>
            <w:r>
              <w:rPr>
                <w:rFonts w:hint="cs"/>
                <w:rtl/>
                <w:lang w:bidi="fa-IR"/>
              </w:rPr>
              <w:t xml:space="preserve">اختیاری </w:t>
            </w:r>
            <w:r>
              <w:rPr>
                <w:lang w:bidi="fa-IR"/>
              </w:rPr>
              <w:t xml:space="preserve"> </w:t>
            </w:r>
          </w:p>
          <w:p w:rsidR="00B113AE" w:rsidRDefault="00B113AE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914" w:type="pct"/>
            <w:tcBorders>
              <w:left w:val="single" w:sz="4" w:space="0" w:color="auto"/>
            </w:tcBorders>
            <w:vAlign w:val="center"/>
          </w:tcPr>
          <w:p w:rsidR="00B113AE" w:rsidRDefault="00B113AE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</w:tr>
    </w:tbl>
    <w:p w:rsidR="00363035" w:rsidRDefault="00363035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1016"/>
      </w:tblGrid>
      <w:tr w:rsidR="00CB71E5" w:rsidTr="00A51E3F">
        <w:tc>
          <w:tcPr>
            <w:tcW w:w="5000" w:type="pct"/>
            <w:shd w:val="clear" w:color="auto" w:fill="D9D9D9" w:themeFill="background1" w:themeFillShade="D9"/>
          </w:tcPr>
          <w:p w:rsidR="00CB71E5" w:rsidRDefault="00061A9B" w:rsidP="002A636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محدوده علمی</w:t>
            </w:r>
            <w:r w:rsidR="00CB71E5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rPr>
          <w:trHeight w:val="347"/>
        </w:trPr>
        <w:tc>
          <w:tcPr>
            <w:tcW w:w="5000" w:type="pct"/>
            <w:shd w:val="clear" w:color="auto" w:fill="F2F2F2" w:themeFill="background1" w:themeFillShade="F2"/>
          </w:tcPr>
          <w:p w:rsidR="00C26748" w:rsidRPr="00C26748" w:rsidRDefault="00CB71E5" w:rsidP="00C44141">
            <w:pPr>
              <w:jc w:val="center"/>
              <w:rPr>
                <w:rFonts w:asciiTheme="majorBidi" w:hAnsiTheme="majorBidi"/>
                <w:sz w:val="26"/>
                <w:szCs w:val="26"/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پیش‌نیازها</w:t>
            </w:r>
          </w:p>
        </w:tc>
      </w:tr>
      <w:tr w:rsidR="00C44141" w:rsidTr="00A51E3F">
        <w:trPr>
          <w:trHeight w:val="1340"/>
        </w:trPr>
        <w:tc>
          <w:tcPr>
            <w:tcW w:w="5000" w:type="pct"/>
          </w:tcPr>
          <w:p w:rsidR="00C44141" w:rsidRDefault="0051645F" w:rsidP="007E2D60">
            <w:pPr>
              <w:pStyle w:val="ListParagraph"/>
              <w:numPr>
                <w:ilvl w:val="0"/>
                <w:numId w:val="11"/>
              </w:numPr>
              <w:spacing w:before="120" w:after="120"/>
              <w:jc w:val="left"/>
              <w:rPr>
                <w:rFonts w:asciiTheme="majorBidi" w:hAnsiTheme="majorBidi"/>
                <w:sz w:val="26"/>
                <w:szCs w:val="26"/>
              </w:rPr>
            </w:pPr>
            <w:r>
              <w:rPr>
                <w:rFonts w:asciiTheme="majorBidi" w:hAnsiTheme="majorBidi" w:hint="cs"/>
                <w:sz w:val="26"/>
                <w:szCs w:val="26"/>
                <w:rtl/>
              </w:rPr>
              <w:t xml:space="preserve">زمین شناسی </w:t>
            </w:r>
            <w:r w:rsidR="007E2D60">
              <w:rPr>
                <w:rFonts w:asciiTheme="majorBidi" w:hAnsiTheme="majorBidi" w:hint="cs"/>
                <w:sz w:val="26"/>
                <w:szCs w:val="26"/>
                <w:rtl/>
              </w:rPr>
              <w:t>مهندسی</w:t>
            </w:r>
          </w:p>
          <w:p w:rsidR="00C16AA2" w:rsidRPr="00C44141" w:rsidRDefault="00C16AA2" w:rsidP="00C16AA2">
            <w:pPr>
              <w:pStyle w:val="ListParagraph"/>
              <w:spacing w:before="120" w:after="120"/>
              <w:ind w:left="334" w:firstLine="0"/>
              <w:jc w:val="left"/>
              <w:rPr>
                <w:rFonts w:asciiTheme="majorBidi" w:hAnsiTheme="majorBidi"/>
                <w:sz w:val="26"/>
                <w:szCs w:val="26"/>
                <w:rtl/>
              </w:rPr>
            </w:pPr>
            <w:r w:rsidRPr="00C16AA2">
              <w:rPr>
                <w:rFonts w:asciiTheme="majorBidi" w:hAnsiTheme="majorBidi" w:hint="cs"/>
                <w:rtl/>
              </w:rPr>
              <w:t>*پیش‌نیازها لزومی ندارد حتماً دروس باشند؛ بلکه پیش‌دانسته‌ها یا ابزارها را هم می‌تواند شامل شود.</w:t>
            </w:r>
          </w:p>
        </w:tc>
      </w:tr>
      <w:tr w:rsidR="00CB71E5" w:rsidTr="00A51E3F">
        <w:trPr>
          <w:trHeight w:val="285"/>
        </w:trPr>
        <w:tc>
          <w:tcPr>
            <w:tcW w:w="5000" w:type="pct"/>
            <w:shd w:val="clear" w:color="auto" w:fill="F2F2F2" w:themeFill="background1" w:themeFillShade="F2"/>
          </w:tcPr>
          <w:p w:rsidR="00C44141" w:rsidRPr="00E85668" w:rsidRDefault="00CB71E5" w:rsidP="00C44141">
            <w:pPr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هم‌نیازها</w:t>
            </w:r>
          </w:p>
        </w:tc>
      </w:tr>
      <w:tr w:rsidR="00C44141" w:rsidTr="00A51E3F">
        <w:trPr>
          <w:trHeight w:val="510"/>
        </w:trPr>
        <w:tc>
          <w:tcPr>
            <w:tcW w:w="5000" w:type="pct"/>
          </w:tcPr>
          <w:p w:rsidR="00C44141" w:rsidRPr="001F48E0" w:rsidRDefault="00C44141" w:rsidP="00C44141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ندارد</w:t>
            </w:r>
          </w:p>
        </w:tc>
      </w:tr>
      <w:tr w:rsidR="00CB71E5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8C3AB5" w:rsidRPr="00C44141" w:rsidRDefault="00CB71E5" w:rsidP="00C4414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نرم‌افزار (مهارت‌های عملی) مورد استفاده در طول دوره</w:t>
            </w:r>
          </w:p>
        </w:tc>
      </w:tr>
      <w:tr w:rsidR="00C44141" w:rsidTr="00A51E3F">
        <w:trPr>
          <w:trHeight w:val="780"/>
        </w:trPr>
        <w:tc>
          <w:tcPr>
            <w:tcW w:w="5000" w:type="pct"/>
          </w:tcPr>
          <w:p w:rsidR="00C44141" w:rsidRDefault="00C16AA2" w:rsidP="00C71971">
            <w:pPr>
              <w:pStyle w:val="ListParagraph"/>
              <w:numPr>
                <w:ilvl w:val="0"/>
                <w:numId w:val="23"/>
              </w:numPr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 </w:t>
            </w:r>
            <w:r w:rsidR="007E2D60">
              <w:rPr>
                <w:rFonts w:hint="cs"/>
                <w:rtl/>
                <w:lang w:bidi="fa-IR"/>
              </w:rPr>
              <w:t xml:space="preserve">نرم افزارهای </w:t>
            </w:r>
            <w:r w:rsidR="00C71971">
              <w:rPr>
                <w:lang w:bidi="fa-IR"/>
              </w:rPr>
              <w:t xml:space="preserve"> </w:t>
            </w:r>
            <w:proofErr w:type="spellStart"/>
            <w:r w:rsidR="007E2D60">
              <w:rPr>
                <w:lang w:bidi="fa-IR"/>
              </w:rPr>
              <w:t>rocscience</w:t>
            </w:r>
            <w:proofErr w:type="spellEnd"/>
            <w:r w:rsidR="00C71971">
              <w:rPr>
                <w:rFonts w:hint="cs"/>
                <w:rtl/>
                <w:lang w:bidi="fa-IR"/>
              </w:rPr>
              <w:t>(</w:t>
            </w:r>
            <w:r w:rsidR="00C71971">
              <w:rPr>
                <w:lang w:bidi="fa-IR"/>
              </w:rPr>
              <w:t xml:space="preserve">(dips, </w:t>
            </w:r>
            <w:proofErr w:type="spellStart"/>
            <w:r w:rsidR="00C71971">
              <w:rPr>
                <w:lang w:bidi="fa-IR"/>
              </w:rPr>
              <w:t>unwedge</w:t>
            </w:r>
            <w:proofErr w:type="spellEnd"/>
            <w:r w:rsidR="00C71971">
              <w:rPr>
                <w:lang w:bidi="fa-IR"/>
              </w:rPr>
              <w:t xml:space="preserve">, </w:t>
            </w:r>
            <w:proofErr w:type="spellStart"/>
            <w:r w:rsidR="00C71971">
              <w:rPr>
                <w:lang w:bidi="fa-IR"/>
              </w:rPr>
              <w:t>roclab</w:t>
            </w:r>
            <w:proofErr w:type="spellEnd"/>
            <w:r w:rsidR="00C71971">
              <w:rPr>
                <w:lang w:bidi="fa-IR"/>
              </w:rPr>
              <w:t xml:space="preserve">, </w:t>
            </w:r>
            <w:proofErr w:type="spellStart"/>
            <w:r w:rsidR="00C71971">
              <w:rPr>
                <w:lang w:bidi="fa-IR"/>
              </w:rPr>
              <w:t>rocdata</w:t>
            </w:r>
            <w:proofErr w:type="spellEnd"/>
            <w:r w:rsidR="00C71971">
              <w:rPr>
                <w:lang w:bidi="fa-IR"/>
              </w:rPr>
              <w:t>,,…</w:t>
            </w:r>
          </w:p>
          <w:p w:rsidR="00C44141" w:rsidRPr="00055FF1" w:rsidRDefault="00C44141" w:rsidP="007E2D60">
            <w:pPr>
              <w:pStyle w:val="ListParagraph"/>
              <w:ind w:firstLine="0"/>
              <w:rPr>
                <w:b/>
                <w:bCs/>
                <w:rtl/>
                <w:lang w:bidi="fa-IR"/>
              </w:rPr>
            </w:pPr>
          </w:p>
        </w:tc>
      </w:tr>
      <w:tr w:rsidR="004D5045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4D5045" w:rsidRPr="00C44141" w:rsidRDefault="004D5045" w:rsidP="00C4414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روش آموزش</w:t>
            </w:r>
          </w:p>
        </w:tc>
      </w:tr>
      <w:tr w:rsidR="00C44141" w:rsidTr="00A51E3F">
        <w:trPr>
          <w:trHeight w:val="375"/>
        </w:trPr>
        <w:tc>
          <w:tcPr>
            <w:tcW w:w="5000" w:type="pct"/>
          </w:tcPr>
          <w:p w:rsidR="00C44141" w:rsidRPr="001F48E0" w:rsidRDefault="00C44141" w:rsidP="007E2D60">
            <w:pPr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سخنرانی</w:t>
            </w:r>
            <w:r w:rsidR="002650AD">
              <w:rPr>
                <w:rFonts w:hint="cs"/>
              </w:rPr>
              <w:sym w:font="Wingdings" w:char="F06E"/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>پرسش و پاسخ</w:t>
            </w:r>
            <w:r w:rsidR="002650AD">
              <w:rPr>
                <w:rFonts w:hint="cs"/>
              </w:rPr>
              <w:sym w:font="Wingdings" w:char="F06E"/>
            </w:r>
            <w:r w:rsidR="002650AD">
              <w:rPr>
                <w:rFonts w:hint="cs"/>
                <w:rtl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 xml:space="preserve">حل تمرین </w:t>
            </w:r>
            <w:r w:rsidR="002650AD">
              <w:rPr>
                <w:rFonts w:hint="cs"/>
              </w:rPr>
              <w:sym w:font="Wingdings" w:char="F06E"/>
            </w:r>
            <w:r w:rsidR="002650AD">
              <w:rPr>
                <w:rFonts w:hint="cs"/>
                <w:rtl/>
              </w:rPr>
              <w:t xml:space="preserve">    </w:t>
            </w:r>
            <w:r>
              <w:rPr>
                <w:rFonts w:hint="cs"/>
                <w:rtl/>
                <w:lang w:bidi="fa-IR"/>
              </w:rPr>
              <w:t>کارعملی (آزمایشگاه</w:t>
            </w:r>
            <w:r w:rsidR="00CB0411">
              <w:rPr>
                <w:rFonts w:hint="cs"/>
                <w:rtl/>
                <w:lang w:bidi="fa-IR"/>
              </w:rPr>
              <w:t xml:space="preserve"> یا</w:t>
            </w:r>
            <w:r>
              <w:rPr>
                <w:rFonts w:hint="cs"/>
                <w:rtl/>
                <w:lang w:bidi="fa-IR"/>
              </w:rPr>
              <w:t xml:space="preserve"> کارگاه) </w:t>
            </w:r>
            <w:r w:rsidR="007E2D60">
              <w:rPr>
                <w:rFonts w:hint="cs"/>
              </w:rPr>
              <w:sym w:font="Wingdings" w:char="F06E"/>
            </w:r>
            <w:r>
              <w:rPr>
                <w:rFonts w:cs="Times New Roman"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 w:rsidRPr="00853C2F">
              <w:rPr>
                <w:rFonts w:hint="cs"/>
                <w:rtl/>
              </w:rPr>
              <w:t>کار با</w:t>
            </w:r>
            <w:r>
              <w:rPr>
                <w:rFonts w:cs="Times New Roman"/>
                <w:b/>
                <w:sz w:val="40"/>
                <w:szCs w:val="40"/>
                <w:lang w:bidi="fa-IR"/>
              </w:rPr>
              <w:t xml:space="preserve"> </w:t>
            </w:r>
            <w:r w:rsidRPr="00853C2F">
              <w:rPr>
                <w:rFonts w:hint="cs"/>
                <w:rtl/>
              </w:rPr>
              <w:t>نرم‌افزار</w:t>
            </w:r>
            <w:r>
              <w:rPr>
                <w:rFonts w:hint="cs"/>
                <w:rtl/>
              </w:rPr>
              <w:t xml:space="preserve"> </w:t>
            </w:r>
            <w:r w:rsidR="007E2D60">
              <w:rPr>
                <w:rFonts w:hint="cs"/>
              </w:rPr>
              <w:sym w:font="Wingdings" w:char="F06E"/>
            </w:r>
          </w:p>
        </w:tc>
      </w:tr>
      <w:tr w:rsidR="00591019" w:rsidTr="00A51E3F">
        <w:trPr>
          <w:trHeight w:val="345"/>
        </w:trPr>
        <w:tc>
          <w:tcPr>
            <w:tcW w:w="5000" w:type="pct"/>
            <w:shd w:val="clear" w:color="auto" w:fill="F2F2F2" w:themeFill="background1" w:themeFillShade="F2"/>
          </w:tcPr>
          <w:p w:rsidR="00261C5C" w:rsidRDefault="00591019" w:rsidP="00C44141">
            <w:pPr>
              <w:jc w:val="center"/>
              <w:rPr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منابع</w:t>
            </w:r>
            <w:r w:rsidR="00C16AA2">
              <w:rPr>
                <w:rFonts w:hint="cs"/>
                <w:b/>
                <w:bCs/>
                <w:rtl/>
                <w:lang w:bidi="fa-IR"/>
              </w:rPr>
              <w:t xml:space="preserve"> درس</w:t>
            </w:r>
          </w:p>
        </w:tc>
      </w:tr>
      <w:tr w:rsidR="00C44141" w:rsidTr="00A51E3F">
        <w:trPr>
          <w:trHeight w:val="555"/>
        </w:trPr>
        <w:tc>
          <w:tcPr>
            <w:tcW w:w="5000" w:type="pct"/>
          </w:tcPr>
          <w:p w:rsidR="007E2D60" w:rsidRDefault="007E2D60" w:rsidP="007E2D60">
            <w:pPr>
              <w:pStyle w:val="ListParagraph"/>
              <w:numPr>
                <w:ilvl w:val="0"/>
                <w:numId w:val="24"/>
              </w:numPr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مطالب </w:t>
            </w:r>
            <w:r w:rsidR="002005BD">
              <w:rPr>
                <w:rFonts w:hint="cs"/>
                <w:rtl/>
                <w:lang w:bidi="fa-IR"/>
              </w:rPr>
              <w:t>جمع</w:t>
            </w:r>
            <w:r w:rsidR="002005BD">
              <w:rPr>
                <w:rtl/>
                <w:lang w:bidi="fa-IR"/>
              </w:rPr>
              <w:softHyphen/>
            </w:r>
            <w:r>
              <w:rPr>
                <w:rFonts w:hint="cs"/>
                <w:rtl/>
                <w:lang w:bidi="fa-IR"/>
              </w:rPr>
              <w:t xml:space="preserve">آوری شده تجربی از </w:t>
            </w:r>
            <w:r w:rsidR="002005BD">
              <w:rPr>
                <w:rFonts w:hint="cs"/>
                <w:rtl/>
                <w:lang w:bidi="fa-IR"/>
              </w:rPr>
              <w:t>پروژه</w:t>
            </w:r>
            <w:r w:rsidR="002005BD">
              <w:rPr>
                <w:rtl/>
                <w:lang w:bidi="fa-IR"/>
              </w:rPr>
              <w:softHyphen/>
            </w:r>
            <w:r>
              <w:rPr>
                <w:rFonts w:hint="cs"/>
                <w:rtl/>
                <w:lang w:bidi="fa-IR"/>
              </w:rPr>
              <w:t>های انجام شده توسط مدرس</w:t>
            </w:r>
            <w:r w:rsidR="00C71971">
              <w:rPr>
                <w:lang w:bidi="fa-IR"/>
              </w:rPr>
              <w:t xml:space="preserve"> </w:t>
            </w:r>
            <w:r w:rsidR="00C71971">
              <w:rPr>
                <w:rFonts w:hint="cs"/>
                <w:rtl/>
                <w:lang w:bidi="fa-IR"/>
              </w:rPr>
              <w:t xml:space="preserve"> </w:t>
            </w:r>
          </w:p>
          <w:p w:rsidR="007E2D60" w:rsidRDefault="00C71971" w:rsidP="00C71971">
            <w:pPr>
              <w:pStyle w:val="ListParagraph"/>
              <w:numPr>
                <w:ilvl w:val="0"/>
                <w:numId w:val="24"/>
              </w:numPr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مهندسی سنگ کاربردی، هوک (ترجمه طاهریان) انتشارات دهخدا</w:t>
            </w:r>
          </w:p>
          <w:p w:rsidR="00C44141" w:rsidRPr="003354EE" w:rsidRDefault="003354EE" w:rsidP="003354EE">
            <w:pPr>
              <w:ind w:right="1134"/>
              <w:jc w:val="right"/>
              <w:rPr>
                <w:rtl/>
              </w:rPr>
            </w:pPr>
            <w:r>
              <w:rPr>
                <w:rFonts w:hint="cs"/>
                <w:rtl/>
                <w:lang w:bidi="fa-IR"/>
              </w:rPr>
              <w:t xml:space="preserve">      </w:t>
            </w:r>
          </w:p>
        </w:tc>
      </w:tr>
    </w:tbl>
    <w:p w:rsidR="00363035" w:rsidRDefault="00363035" w:rsidP="00B53F72">
      <w:pPr>
        <w:ind w:firstLine="0"/>
        <w:rPr>
          <w:rtl/>
          <w:lang w:bidi="fa-IR"/>
        </w:rPr>
      </w:pPr>
    </w:p>
    <w:p w:rsidR="00A51E3F" w:rsidRDefault="00A51E3F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1016"/>
      </w:tblGrid>
      <w:tr w:rsidR="00CB71E5" w:rsidTr="00A51E3F">
        <w:tc>
          <w:tcPr>
            <w:tcW w:w="5000" w:type="pct"/>
            <w:shd w:val="clear" w:color="auto" w:fill="D9D9D9" w:themeFill="background1" w:themeFillShade="D9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اهداف</w:t>
            </w:r>
            <w:r w:rsidR="00F858F8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rPr>
          <w:trHeight w:val="330"/>
        </w:trPr>
        <w:tc>
          <w:tcPr>
            <w:tcW w:w="5000" w:type="pct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5D0BB3" w:rsidRPr="005D0BB3" w:rsidRDefault="00CB71E5" w:rsidP="00A51E3F">
            <w:pPr>
              <w:jc w:val="center"/>
              <w:rPr>
                <w:rFonts w:ascii="TimesNewRoman,Bold" w:hAnsi="TimesNewRoman,Bold"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اهداف کلی</w:t>
            </w:r>
          </w:p>
        </w:tc>
      </w:tr>
      <w:tr w:rsidR="00A51E3F" w:rsidTr="00A51E3F">
        <w:trPr>
          <w:trHeight w:val="4455"/>
        </w:trPr>
        <w:tc>
          <w:tcPr>
            <w:tcW w:w="5000" w:type="pct"/>
            <w:tcBorders>
              <w:bottom w:val="single" w:sz="4" w:space="0" w:color="auto"/>
            </w:tcBorders>
          </w:tcPr>
          <w:p w:rsidR="00A51E3F" w:rsidRDefault="00A51E3F" w:rsidP="00A51E3F">
            <w:pPr>
              <w:pStyle w:val="ListParagraph"/>
              <w:autoSpaceDE w:val="0"/>
              <w:autoSpaceDN w:val="0"/>
              <w:adjustRightInd w:val="0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در پایان این درس، انتظار می‌رود شما:</w:t>
            </w:r>
          </w:p>
          <w:p w:rsidR="00C71971" w:rsidRDefault="00C71971" w:rsidP="007F2501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بتوانید انواع طبقه بندی های سنگ (رایج) را یادبگیرید</w:t>
            </w:r>
          </w:p>
          <w:p w:rsidR="00A51E3F" w:rsidRDefault="00C71971" w:rsidP="007F2501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با اصول مهندسی مکانیک سنگ آشنا شده و پارامترهای مقاومتی سنگ و توده سنگ را بشناسید</w:t>
            </w:r>
          </w:p>
          <w:p w:rsidR="00C71971" w:rsidRDefault="00C71971" w:rsidP="007F2501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از نرم افزارهای معرفی شده استفاده کنید</w:t>
            </w:r>
          </w:p>
          <w:p w:rsidR="00A51E3F" w:rsidRPr="0051645F" w:rsidRDefault="00A51E3F" w:rsidP="0051645F">
            <w:pPr>
              <w:autoSpaceDE w:val="0"/>
              <w:autoSpaceDN w:val="0"/>
              <w:adjustRightInd w:val="0"/>
              <w:spacing w:before="120"/>
              <w:rPr>
                <w:b/>
                <w:bCs/>
                <w:rtl/>
                <w:lang w:bidi="fa-IR"/>
              </w:rPr>
            </w:pPr>
          </w:p>
        </w:tc>
      </w:tr>
      <w:tr w:rsidR="00CB71E5" w:rsidTr="00A51E3F">
        <w:trPr>
          <w:trHeight w:val="360"/>
        </w:trPr>
        <w:tc>
          <w:tcPr>
            <w:tcW w:w="5000" w:type="pct"/>
            <w:shd w:val="clear" w:color="auto" w:fill="F2F2F2" w:themeFill="background1" w:themeFillShade="F2"/>
          </w:tcPr>
          <w:p w:rsidR="00591019" w:rsidRDefault="00CB71E5" w:rsidP="00A51E3F">
            <w:pPr>
              <w:jc w:val="center"/>
              <w:rPr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مهارت‌های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>ی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 xml:space="preserve"> (شغلی، تحصیلی) که دانشجو در پایان دوره 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 xml:space="preserve">فرا 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>می‌گیرد</w:t>
            </w:r>
          </w:p>
        </w:tc>
      </w:tr>
      <w:tr w:rsidR="00A51E3F" w:rsidTr="00A51E3F">
        <w:trPr>
          <w:trHeight w:val="1530"/>
        </w:trPr>
        <w:tc>
          <w:tcPr>
            <w:tcW w:w="5000" w:type="pct"/>
          </w:tcPr>
          <w:p w:rsidR="00A51E3F" w:rsidRPr="005E7DF2" w:rsidRDefault="005E7DF2" w:rsidP="00C71971">
            <w:pPr>
              <w:pStyle w:val="ListParagraph"/>
              <w:numPr>
                <w:ilvl w:val="0"/>
                <w:numId w:val="14"/>
              </w:numPr>
              <w:jc w:val="left"/>
              <w:rPr>
                <w:rtl/>
                <w:lang w:bidi="fa-IR"/>
              </w:rPr>
            </w:pPr>
            <w:r w:rsidRPr="005E7DF2">
              <w:rPr>
                <w:rFonts w:hint="cs"/>
                <w:rtl/>
                <w:lang w:bidi="fa-IR"/>
              </w:rPr>
              <w:t>یادگیری</w:t>
            </w:r>
            <w:r w:rsidR="00E938D1">
              <w:rPr>
                <w:rFonts w:hint="cs"/>
                <w:rtl/>
                <w:lang w:bidi="fa-IR"/>
              </w:rPr>
              <w:t xml:space="preserve"> </w:t>
            </w:r>
            <w:r w:rsidR="00C71971">
              <w:rPr>
                <w:rFonts w:hint="cs"/>
                <w:rtl/>
                <w:lang w:bidi="fa-IR"/>
              </w:rPr>
              <w:t>و آشنایی با مهندسی سنگ در</w:t>
            </w:r>
            <w:r w:rsidR="007F2501">
              <w:rPr>
                <w:rFonts w:hint="cs"/>
                <w:rtl/>
                <w:lang w:bidi="fa-IR"/>
              </w:rPr>
              <w:t xml:space="preserve"> در پروژه ها بصورت اجرایی و عملی </w:t>
            </w:r>
          </w:p>
        </w:tc>
      </w:tr>
    </w:tbl>
    <w:p w:rsidR="004A4A5B" w:rsidRDefault="004A4A5B" w:rsidP="00B53F72">
      <w:pPr>
        <w:ind w:firstLine="0"/>
        <w:rPr>
          <w:rtl/>
          <w:lang w:bidi="fa-IR"/>
        </w:rPr>
      </w:pPr>
    </w:p>
    <w:p w:rsidR="00A51E3F" w:rsidRDefault="00A51E3F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901"/>
        <w:gridCol w:w="2970"/>
        <w:gridCol w:w="6145"/>
      </w:tblGrid>
      <w:tr w:rsidR="00CB71E5" w:rsidTr="00A51E3F">
        <w:tc>
          <w:tcPr>
            <w:tcW w:w="5000" w:type="pct"/>
            <w:gridSpan w:val="3"/>
            <w:shd w:val="clear" w:color="auto" w:fill="D9D9D9" w:themeFill="background1" w:themeFillShade="D9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ارزشیابی</w:t>
            </w:r>
            <w:r w:rsidR="003354EE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c>
          <w:tcPr>
            <w:tcW w:w="863" w:type="pct"/>
            <w:shd w:val="clear" w:color="auto" w:fill="F2F2F2" w:themeFill="background1" w:themeFillShade="F2"/>
          </w:tcPr>
          <w:p w:rsidR="00CB71E5" w:rsidRDefault="00E504B7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پایان‌</w:t>
            </w:r>
            <w:r w:rsidR="00CB71E5">
              <w:rPr>
                <w:rFonts w:hint="cs"/>
                <w:rtl/>
                <w:lang w:bidi="fa-IR"/>
              </w:rPr>
              <w:t>ترم</w:t>
            </w:r>
          </w:p>
        </w:tc>
        <w:tc>
          <w:tcPr>
            <w:tcW w:w="1348" w:type="pct"/>
            <w:shd w:val="clear" w:color="auto" w:fill="F2F2F2" w:themeFill="background1" w:themeFillShade="F2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میان‌ترم</w:t>
            </w:r>
          </w:p>
        </w:tc>
        <w:tc>
          <w:tcPr>
            <w:tcW w:w="2790" w:type="pct"/>
            <w:shd w:val="clear" w:color="auto" w:fill="F2F2F2" w:themeFill="background1" w:themeFillShade="F2"/>
          </w:tcPr>
          <w:p w:rsidR="00CB71E5" w:rsidRDefault="0087319C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سایر روش‌های ارزشیابی</w:t>
            </w:r>
          </w:p>
        </w:tc>
      </w:tr>
      <w:tr w:rsidR="00CB71E5" w:rsidTr="00A51E3F">
        <w:tc>
          <w:tcPr>
            <w:tcW w:w="863" w:type="pct"/>
            <w:vAlign w:val="center"/>
          </w:tcPr>
          <w:p w:rsidR="00CB71E5" w:rsidRDefault="004A4A5B" w:rsidP="00E938D1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(</w:t>
            </w:r>
            <w:r w:rsidR="00E938D1">
              <w:rPr>
                <w:rFonts w:hint="cs"/>
                <w:rtl/>
                <w:lang w:bidi="fa-IR"/>
              </w:rPr>
              <w:t>13</w:t>
            </w:r>
            <w:r w:rsidR="003354EE"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)</w:t>
            </w:r>
            <w:r w:rsidR="00517F05">
              <w:rPr>
                <w:rFonts w:hint="cs"/>
                <w:rtl/>
                <w:lang w:bidi="fa-IR"/>
              </w:rPr>
              <w:t xml:space="preserve"> نمره</w:t>
            </w:r>
          </w:p>
          <w:p w:rsidR="002A636E" w:rsidRDefault="00C26748" w:rsidP="002A636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طبق تاریخ رسمی مندرج در تقویم آموزشی برگزار خواهد شد</w:t>
            </w:r>
            <w:r w:rsidR="002A636E">
              <w:rPr>
                <w:rFonts w:hint="cs"/>
                <w:rtl/>
                <w:lang w:bidi="fa-IR"/>
              </w:rPr>
              <w:t>.</w:t>
            </w:r>
          </w:p>
        </w:tc>
        <w:tc>
          <w:tcPr>
            <w:tcW w:w="1348" w:type="pct"/>
            <w:vAlign w:val="center"/>
          </w:tcPr>
          <w:p w:rsidR="002A636E" w:rsidRDefault="001F48E0" w:rsidP="00E938D1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میان‌ترم 1</w:t>
            </w:r>
            <w:r w:rsidR="004C5DB1">
              <w:rPr>
                <w:lang w:bidi="fa-IR"/>
              </w:rPr>
              <w:t xml:space="preserve"> </w:t>
            </w:r>
            <w:r w:rsidR="004C5DB1">
              <w:rPr>
                <w:rFonts w:hint="cs"/>
                <w:lang w:bidi="fa-IR"/>
              </w:rPr>
              <w:sym w:font="Wingdings" w:char="F0FE"/>
            </w:r>
            <w:r w:rsidR="004C5DB1">
              <w:rPr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E938D1">
              <w:rPr>
                <w:rFonts w:hint="cs"/>
                <w:rtl/>
                <w:lang w:bidi="fa-IR"/>
              </w:rPr>
              <w:t>4</w:t>
            </w:r>
            <w:r w:rsidR="00517F05">
              <w:rPr>
                <w:rFonts w:hint="cs"/>
                <w:rtl/>
                <w:lang w:bidi="fa-IR"/>
              </w:rPr>
              <w:t xml:space="preserve"> نمره</w:t>
            </w:r>
          </w:p>
          <w:p w:rsidR="002A636E" w:rsidRDefault="00E504B7" w:rsidP="002A636E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در هفته </w:t>
            </w:r>
            <w:r w:rsidR="002A636E">
              <w:rPr>
                <w:rFonts w:hint="cs"/>
                <w:rtl/>
                <w:lang w:bidi="fa-IR"/>
              </w:rPr>
              <w:t>اول تاریخ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1F48E0">
              <w:rPr>
                <w:rFonts w:hint="cs"/>
                <w:rtl/>
                <w:lang w:bidi="fa-IR"/>
              </w:rPr>
              <w:t>و سرفصل‌های</w:t>
            </w:r>
            <w:r w:rsidR="002A636E">
              <w:rPr>
                <w:rFonts w:hint="cs"/>
                <w:rtl/>
                <w:lang w:bidi="fa-IR"/>
              </w:rPr>
              <w:t xml:space="preserve"> امتحان</w:t>
            </w:r>
            <w:r w:rsidR="001F48E0">
              <w:rPr>
                <w:rFonts w:hint="cs"/>
                <w:rtl/>
                <w:lang w:bidi="fa-IR"/>
              </w:rPr>
              <w:t>ات</w:t>
            </w:r>
            <w:r w:rsidR="002A636E">
              <w:rPr>
                <w:rFonts w:hint="cs"/>
                <w:rtl/>
                <w:lang w:bidi="fa-IR"/>
              </w:rPr>
              <w:t xml:space="preserve"> میان‌ترم تعیین خواهد شد.</w:t>
            </w:r>
          </w:p>
        </w:tc>
        <w:tc>
          <w:tcPr>
            <w:tcW w:w="2790" w:type="pct"/>
          </w:tcPr>
          <w:p w:rsidR="00CB71E5" w:rsidRDefault="00CB71E5" w:rsidP="00E938D1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کوئیز</w:t>
            </w:r>
            <w:r w:rsidR="007B39D6">
              <w:rPr>
                <w:rFonts w:hint="cs"/>
                <w:rtl/>
                <w:lang w:bidi="fa-IR"/>
              </w:rPr>
              <w:t xml:space="preserve"> </w:t>
            </w:r>
            <w:r w:rsidR="00E938D1">
              <w:rPr>
                <w:rFonts w:hint="cs"/>
                <w:rtl/>
                <w:lang w:bidi="fa-IR"/>
              </w:rPr>
              <w:t>2</w:t>
            </w:r>
            <w:r w:rsidR="007B39D6">
              <w:rPr>
                <w:rFonts w:hint="cs"/>
                <w:rtl/>
                <w:lang w:bidi="fa-IR"/>
              </w:rPr>
              <w:t xml:space="preserve"> نمره</w:t>
            </w:r>
          </w:p>
          <w:p w:rsidR="002A636E" w:rsidRDefault="00CB71E5" w:rsidP="00E938D1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حل‌تمرین</w:t>
            </w:r>
            <w:r w:rsidR="0087319C">
              <w:rPr>
                <w:rFonts w:hint="cs"/>
                <w:rtl/>
                <w:lang w:bidi="fa-IR"/>
              </w:rPr>
              <w:t xml:space="preserve"> </w:t>
            </w:r>
            <w:r w:rsidR="00E938D1">
              <w:rPr>
                <w:rFonts w:hint="cs"/>
                <w:rtl/>
                <w:lang w:bidi="fa-IR"/>
              </w:rPr>
              <w:t>1</w:t>
            </w:r>
            <w:r w:rsidR="00517F05">
              <w:rPr>
                <w:rFonts w:hint="cs"/>
                <w:rtl/>
                <w:lang w:bidi="fa-IR"/>
              </w:rPr>
              <w:t xml:space="preserve"> نمره</w:t>
            </w:r>
          </w:p>
          <w:p w:rsidR="0087319C" w:rsidRDefault="0087319C" w:rsidP="00E938D1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نمرات تشویقی</w:t>
            </w:r>
            <w:r>
              <w:rPr>
                <w:lang w:bidi="fa-IR"/>
              </w:rPr>
              <w:t xml:space="preserve"> </w:t>
            </w:r>
            <w:r w:rsidR="007B39D6">
              <w:rPr>
                <w:rFonts w:hint="cs"/>
                <w:rtl/>
                <w:lang w:bidi="fa-IR"/>
              </w:rPr>
              <w:t xml:space="preserve">: </w:t>
            </w:r>
            <w:r w:rsidR="00E938D1">
              <w:rPr>
                <w:rFonts w:hint="cs"/>
                <w:rtl/>
                <w:lang w:bidi="fa-IR"/>
              </w:rPr>
              <w:t>1</w:t>
            </w:r>
            <w:r w:rsidR="007B39D6">
              <w:rPr>
                <w:rFonts w:hint="cs"/>
                <w:rtl/>
                <w:lang w:bidi="fa-IR"/>
              </w:rPr>
              <w:t xml:space="preserve"> نمره شامل مواردی نظیر:</w:t>
            </w:r>
          </w:p>
          <w:p w:rsidR="004D5045" w:rsidRDefault="00EF67CA" w:rsidP="00E938D1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 حل سؤا</w:t>
            </w:r>
            <w:r w:rsidR="004D5045">
              <w:rPr>
                <w:rFonts w:hint="cs"/>
                <w:rtl/>
                <w:lang w:bidi="fa-IR"/>
              </w:rPr>
              <w:t xml:space="preserve">لات چالشی، مطرح کردن </w:t>
            </w:r>
            <w:r>
              <w:rPr>
                <w:rFonts w:hint="cs"/>
                <w:rtl/>
                <w:lang w:bidi="fa-IR"/>
              </w:rPr>
              <w:t xml:space="preserve">مسائل </w:t>
            </w:r>
            <w:r w:rsidR="001F48E0">
              <w:rPr>
                <w:rFonts w:hint="cs"/>
                <w:rtl/>
                <w:lang w:bidi="fa-IR"/>
              </w:rPr>
              <w:t xml:space="preserve">و مباحث نو، ارائه یک خلاصه 2 الی </w:t>
            </w:r>
            <w:r w:rsidR="0099014B">
              <w:rPr>
                <w:rFonts w:hint="cs"/>
                <w:rtl/>
                <w:lang w:bidi="fa-IR"/>
              </w:rPr>
              <w:t>3</w:t>
            </w:r>
            <w:r w:rsidR="001F48E0">
              <w:rPr>
                <w:rFonts w:hint="cs"/>
                <w:rtl/>
                <w:lang w:bidi="fa-IR"/>
              </w:rPr>
              <w:t xml:space="preserve"> صفحه‌ای از مقاله‌ایی که کاربرد </w:t>
            </w:r>
            <w:r w:rsidR="008C3AB5">
              <w:rPr>
                <w:rFonts w:hint="cs"/>
                <w:rtl/>
                <w:lang w:bidi="fa-IR"/>
              </w:rPr>
              <w:t xml:space="preserve">را نشان دهد و </w:t>
            </w:r>
            <w:r>
              <w:rPr>
                <w:rFonts w:hint="cs"/>
                <w:rtl/>
                <w:lang w:bidi="fa-IR"/>
              </w:rPr>
              <w:t xml:space="preserve">هر موردی که برای تشویق دانشجویان به مطالعه و تعمق </w:t>
            </w:r>
            <w:r w:rsidR="009C2719">
              <w:rPr>
                <w:rFonts w:hint="cs"/>
                <w:rtl/>
                <w:lang w:bidi="fa-IR"/>
              </w:rPr>
              <w:t xml:space="preserve">بیشتر </w:t>
            </w:r>
            <w:r>
              <w:rPr>
                <w:rFonts w:hint="cs"/>
                <w:rtl/>
                <w:lang w:bidi="fa-IR"/>
              </w:rPr>
              <w:t>درنظر گرفته شود.</w:t>
            </w:r>
          </w:p>
        </w:tc>
      </w:tr>
    </w:tbl>
    <w:p w:rsidR="00591019" w:rsidRDefault="00591019" w:rsidP="00B53F72">
      <w:pPr>
        <w:ind w:firstLine="0"/>
        <w:rPr>
          <w:lang w:bidi="fa-IR"/>
        </w:rPr>
      </w:pPr>
    </w:p>
    <w:p w:rsidR="007C4B7C" w:rsidRDefault="007C4B7C" w:rsidP="00B53F72">
      <w:pPr>
        <w:ind w:firstLine="0"/>
        <w:rPr>
          <w:rtl/>
          <w:lang w:bidi="fa-IR"/>
        </w:rPr>
      </w:pPr>
    </w:p>
    <w:p w:rsidR="00A51E3F" w:rsidRDefault="00A51E3F" w:rsidP="00B53F72">
      <w:pPr>
        <w:ind w:firstLine="0"/>
        <w:rPr>
          <w:rtl/>
          <w:lang w:bidi="fa-IR"/>
        </w:rPr>
      </w:pPr>
    </w:p>
    <w:p w:rsidR="00766300" w:rsidRDefault="00766300" w:rsidP="00B53F72">
      <w:pPr>
        <w:ind w:firstLine="0"/>
        <w:rPr>
          <w:rtl/>
          <w:lang w:bidi="fa-IR"/>
        </w:rPr>
      </w:pPr>
    </w:p>
    <w:p w:rsidR="00766300" w:rsidRDefault="00766300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1016"/>
      </w:tblGrid>
      <w:tr w:rsidR="00C26748" w:rsidTr="00A51E3F">
        <w:tc>
          <w:tcPr>
            <w:tcW w:w="5000" w:type="pct"/>
          </w:tcPr>
          <w:p w:rsidR="00C26748" w:rsidRDefault="009F1DA8" w:rsidP="00E938D1">
            <w:pPr>
              <w:shd w:val="clear" w:color="auto" w:fill="D9D9D9" w:themeFill="background1" w:themeFillShade="D9"/>
              <w:ind w:firstLine="0"/>
              <w:jc w:val="center"/>
              <w:rPr>
                <w:rtl/>
                <w:lang w:bidi="fa-IR"/>
              </w:rPr>
            </w:pPr>
            <w:r w:rsidRPr="007C4B7C">
              <w:rPr>
                <w:rFonts w:hint="cs"/>
                <w:b/>
                <w:bCs/>
                <w:rtl/>
                <w:lang w:bidi="fa-IR"/>
              </w:rPr>
              <w:t>سایر نکات</w:t>
            </w:r>
            <w:r>
              <w:rPr>
                <w:rtl/>
                <w:lang w:bidi="fa-IR"/>
              </w:rPr>
              <w:br/>
            </w:r>
          </w:p>
        </w:tc>
      </w:tr>
      <w:tr w:rsidR="00C26748" w:rsidTr="00A51E3F">
        <w:trPr>
          <w:trHeight w:val="336"/>
        </w:trPr>
        <w:tc>
          <w:tcPr>
            <w:tcW w:w="5000" w:type="pct"/>
            <w:shd w:val="clear" w:color="auto" w:fill="F2F2F2" w:themeFill="background1" w:themeFillShade="F2"/>
          </w:tcPr>
          <w:p w:rsidR="00C26748" w:rsidRPr="008C3AB5" w:rsidRDefault="00A51E3F" w:rsidP="00A51E3F">
            <w:pPr>
              <w:jc w:val="center"/>
              <w:rPr>
                <w:rFonts w:asciiTheme="majorBidi" w:hAnsiTheme="majorBidi"/>
                <w:sz w:val="26"/>
                <w:szCs w:val="26"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</w:rPr>
              <w:t>آدرس‌های الکترونیکی لازم</w:t>
            </w:r>
          </w:p>
        </w:tc>
      </w:tr>
      <w:tr w:rsidR="00A51E3F" w:rsidTr="00A51E3F">
        <w:trPr>
          <w:trHeight w:val="735"/>
        </w:trPr>
        <w:tc>
          <w:tcPr>
            <w:tcW w:w="5000" w:type="pct"/>
            <w:vAlign w:val="center"/>
          </w:tcPr>
          <w:p w:rsidR="00A51E3F" w:rsidRDefault="00A51E3F" w:rsidP="00A51E3F">
            <w:pPr>
              <w:bidi w:val="0"/>
              <w:ind w:firstLine="0"/>
              <w:jc w:val="right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آدرس الکترونیکی برای تماس با ا</w:t>
            </w:r>
            <w:r>
              <w:rPr>
                <w:rFonts w:hint="cs"/>
                <w:b/>
                <w:bCs/>
                <w:rtl/>
                <w:lang w:bidi="fa-IR"/>
              </w:rPr>
              <w:t>ستاد</w:t>
            </w:r>
          </w:p>
          <w:p w:rsidR="00A51E3F" w:rsidRDefault="00E938D1" w:rsidP="00E938D1">
            <w:pPr>
              <w:bidi w:val="0"/>
              <w:ind w:firstLine="0"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 xml:space="preserve"> M_fathollahy@yahoo.com</w:t>
            </w:r>
          </w:p>
          <w:p w:rsidR="00E938D1" w:rsidRDefault="00E938D1" w:rsidP="00E938D1">
            <w:pPr>
              <w:bidi w:val="0"/>
              <w:ind w:firstLine="0"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m.fathollahy@uok.ac.ir</w:t>
            </w:r>
          </w:p>
          <w:p w:rsidR="00A51E3F" w:rsidRDefault="00A51E3F" w:rsidP="00A51E3F">
            <w:pPr>
              <w:bidi w:val="0"/>
              <w:ind w:firstLine="0"/>
              <w:jc w:val="right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آدرس فضای ابری که منابع و تکالیف قرار می‌گیرند</w:t>
            </w:r>
          </w:p>
          <w:p w:rsidR="00A51E3F" w:rsidRDefault="00A51E3F" w:rsidP="00E938D1">
            <w:pPr>
              <w:bidi w:val="0"/>
              <w:ind w:firstLine="0"/>
              <w:jc w:val="left"/>
              <w:rPr>
                <w:b/>
                <w:bCs/>
                <w:rtl/>
              </w:rPr>
            </w:pPr>
            <w:r>
              <w:rPr>
                <w:b/>
                <w:bCs/>
              </w:rPr>
              <w:t xml:space="preserve">  </w:t>
            </w:r>
          </w:p>
        </w:tc>
      </w:tr>
      <w:tr w:rsidR="004E2BEE" w:rsidTr="00A51E3F">
        <w:trPr>
          <w:trHeight w:val="440"/>
        </w:trPr>
        <w:tc>
          <w:tcPr>
            <w:tcW w:w="5000" w:type="pct"/>
            <w:shd w:val="clear" w:color="auto" w:fill="F2F2F2" w:themeFill="background1" w:themeFillShade="F2"/>
          </w:tcPr>
          <w:p w:rsidR="00A51E3F" w:rsidRPr="00A51E3F" w:rsidRDefault="00A51E3F" w:rsidP="00A51E3F">
            <w:pPr>
              <w:ind w:firstLine="0"/>
              <w:jc w:val="center"/>
              <w:rPr>
                <w:b/>
                <w:bCs/>
                <w:rtl/>
              </w:rPr>
            </w:pPr>
            <w:r w:rsidRPr="008C3AB5">
              <w:rPr>
                <w:rFonts w:hint="cs"/>
                <w:b/>
                <w:bCs/>
                <w:rtl/>
              </w:rPr>
              <w:t>ساعت مراجعه دفتری</w:t>
            </w:r>
            <w:r>
              <w:rPr>
                <w:rFonts w:hint="cs"/>
                <w:b/>
                <w:bCs/>
                <w:rtl/>
              </w:rPr>
              <w:t xml:space="preserve"> و رفع اشکال</w:t>
            </w:r>
          </w:p>
        </w:tc>
      </w:tr>
      <w:tr w:rsidR="00A51E3F" w:rsidTr="00A51E3F">
        <w:trPr>
          <w:trHeight w:val="750"/>
        </w:trPr>
        <w:tc>
          <w:tcPr>
            <w:tcW w:w="5000" w:type="pct"/>
          </w:tcPr>
          <w:p w:rsidR="00A51E3F" w:rsidRDefault="00E938D1" w:rsidP="007B39D6">
            <w:pPr>
              <w:ind w:firstLine="0"/>
              <w:rPr>
                <w:b/>
                <w:bCs/>
                <w:rtl/>
              </w:rPr>
            </w:pPr>
            <w:r>
              <w:rPr>
                <w:rFonts w:hint="cs"/>
                <w:rtl/>
                <w:lang w:bidi="fa-IR"/>
              </w:rPr>
              <w:t>در هفته اول هر ترم ساعات رفع اشکال دانشجو تعیین و مطابق برنامه مشخص در بورد نصب میگردد.</w:t>
            </w:r>
          </w:p>
        </w:tc>
      </w:tr>
      <w:tr w:rsidR="004E2BEE" w:rsidTr="00A51E3F">
        <w:trPr>
          <w:trHeight w:val="303"/>
        </w:trPr>
        <w:tc>
          <w:tcPr>
            <w:tcW w:w="5000" w:type="pct"/>
            <w:shd w:val="clear" w:color="auto" w:fill="F2F2F2" w:themeFill="background1" w:themeFillShade="F2"/>
          </w:tcPr>
          <w:p w:rsidR="004E2BEE" w:rsidRDefault="004E2BEE" w:rsidP="00A51E3F">
            <w:pPr>
              <w:jc w:val="center"/>
              <w:rPr>
                <w:b/>
                <w:bCs/>
              </w:rPr>
            </w:pPr>
            <w:r w:rsidRPr="008C3AB5">
              <w:rPr>
                <w:rFonts w:hint="cs"/>
                <w:b/>
                <w:bCs/>
                <w:rtl/>
                <w:lang w:bidi="fa-IR"/>
              </w:rPr>
              <w:t>کلاس حل تمرین</w:t>
            </w:r>
          </w:p>
        </w:tc>
      </w:tr>
      <w:tr w:rsidR="00A51E3F" w:rsidTr="00A51E3F">
        <w:trPr>
          <w:trHeight w:val="975"/>
        </w:trPr>
        <w:tc>
          <w:tcPr>
            <w:tcW w:w="5000" w:type="pct"/>
          </w:tcPr>
          <w:p w:rsidR="00A51E3F" w:rsidRPr="008C3AB5" w:rsidRDefault="00A51E3F" w:rsidP="0099014B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>به فراخور زمان و نیاز کلاس، ممکن است در طول ترم جلسات حل تمرین و رفع اشکال با حضور استاد درس و یا استاد حل تمرین برگزار شود.</w:t>
            </w:r>
            <w:r w:rsidR="002B0A6E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 xml:space="preserve"> حضور در این کلاس‌ها</w:t>
            </w:r>
            <w:r w:rsidR="00897957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>،</w:t>
            </w:r>
            <w:r w:rsidR="002B0A6E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 xml:space="preserve"> مانند جلسات اصلی الزامی است.</w:t>
            </w:r>
            <w:r w:rsidR="007B39D6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 xml:space="preserve"> زمان و مکان تشکیل کلاس حل تمرین اعلام شود.</w:t>
            </w:r>
          </w:p>
        </w:tc>
      </w:tr>
      <w:tr w:rsidR="00C82905" w:rsidTr="00A51E3F">
        <w:trPr>
          <w:trHeight w:val="379"/>
        </w:trPr>
        <w:tc>
          <w:tcPr>
            <w:tcW w:w="5000" w:type="pct"/>
            <w:shd w:val="clear" w:color="auto" w:fill="F2F2F2" w:themeFill="background1" w:themeFillShade="F2"/>
          </w:tcPr>
          <w:p w:rsidR="00C82905" w:rsidRPr="008C3AB5" w:rsidRDefault="00C82905" w:rsidP="00A51E3F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قوانین</w:t>
            </w:r>
          </w:p>
        </w:tc>
      </w:tr>
      <w:tr w:rsidR="00A51E3F" w:rsidTr="00A51E3F">
        <w:trPr>
          <w:trHeight w:val="405"/>
        </w:trPr>
        <w:tc>
          <w:tcPr>
            <w:tcW w:w="5000" w:type="pct"/>
          </w:tcPr>
          <w:p w:rsidR="00A51E3F" w:rsidRPr="007B39D6" w:rsidRDefault="00A51E3F" w:rsidP="00A51E3F">
            <w:pPr>
              <w:pStyle w:val="ListParagraph"/>
              <w:numPr>
                <w:ilvl w:val="0"/>
                <w:numId w:val="22"/>
              </w:numPr>
              <w:rPr>
                <w:b/>
                <w:bCs/>
                <w:lang w:bidi="fa-IR"/>
              </w:rPr>
            </w:pPr>
            <w:r w:rsidRPr="00C82905">
              <w:rPr>
                <w:rFonts w:hint="cs"/>
                <w:rtl/>
                <w:lang w:bidi="fa-IR"/>
              </w:rPr>
              <w:t xml:space="preserve"> حضور در کلاس اجباری است.</w:t>
            </w:r>
          </w:p>
          <w:p w:rsidR="007B39D6" w:rsidRPr="00A51E3F" w:rsidRDefault="007B39D6" w:rsidP="00A51E3F">
            <w:pPr>
              <w:pStyle w:val="ListParagraph"/>
              <w:numPr>
                <w:ilvl w:val="0"/>
                <w:numId w:val="22"/>
              </w:numPr>
              <w:rPr>
                <w:b/>
                <w:bCs/>
                <w:rtl/>
                <w:lang w:bidi="fa-IR"/>
              </w:rPr>
            </w:pPr>
          </w:p>
        </w:tc>
      </w:tr>
      <w:tr w:rsidR="00C82905" w:rsidTr="00766300">
        <w:trPr>
          <w:trHeight w:val="270"/>
        </w:trPr>
        <w:tc>
          <w:tcPr>
            <w:tcW w:w="5000" w:type="pct"/>
            <w:shd w:val="clear" w:color="auto" w:fill="F2F2F2" w:themeFill="background1" w:themeFillShade="F2"/>
          </w:tcPr>
          <w:p w:rsidR="00C82905" w:rsidRDefault="00C44141" w:rsidP="00766300">
            <w:pPr>
              <w:jc w:val="center"/>
              <w:rPr>
                <w:b/>
                <w:bCs/>
                <w:rtl/>
                <w:lang w:bidi="fa-IR"/>
              </w:rPr>
            </w:pPr>
            <w:r w:rsidRPr="00C44141">
              <w:rPr>
                <w:rFonts w:ascii="TimesNewRoman,Bold" w:hAnsi="TimesNewRoman,Bold" w:hint="cs"/>
                <w:b/>
                <w:bCs/>
                <w:rtl/>
                <w:lang w:bidi="fa-IR"/>
              </w:rPr>
              <w:t>تکالیف</w:t>
            </w:r>
          </w:p>
        </w:tc>
      </w:tr>
      <w:tr w:rsidR="00766300" w:rsidTr="00A51E3F">
        <w:trPr>
          <w:trHeight w:val="975"/>
        </w:trPr>
        <w:tc>
          <w:tcPr>
            <w:tcW w:w="5000" w:type="pct"/>
          </w:tcPr>
          <w:p w:rsidR="00766300" w:rsidRPr="00C44141" w:rsidRDefault="00E938D1" w:rsidP="00766300">
            <w:pPr>
              <w:ind w:firstLine="0"/>
              <w:rPr>
                <w:rFonts w:ascii="TimesNewRoman,Bold" w:hAnsi="TimesNewRoman,Bold"/>
                <w:b/>
                <w:bCs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هر هفته از مطالب جلسه گذشته سوالاتی از دانشجویان پرسیده می شود که این نمره این سوالات در بخش نمرات کوئیز لحاظ می شود.</w:t>
            </w:r>
          </w:p>
        </w:tc>
      </w:tr>
    </w:tbl>
    <w:p w:rsidR="00C26748" w:rsidRDefault="00C26748" w:rsidP="00B53F72">
      <w:pPr>
        <w:ind w:firstLine="0"/>
        <w:rPr>
          <w:lang w:bidi="fa-IR"/>
        </w:rPr>
      </w:pPr>
    </w:p>
    <w:p w:rsidR="007C4B7C" w:rsidRDefault="007C4B7C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E938D1" w:rsidRDefault="00E938D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tbl>
      <w:tblPr>
        <w:tblStyle w:val="TableGrid"/>
        <w:tblpPr w:leftFromText="180" w:rightFromText="180" w:vertAnchor="text" w:tblpXSpec="right" w:tblpY="1"/>
        <w:tblOverlap w:val="never"/>
        <w:bidiVisual/>
        <w:tblW w:w="5000" w:type="pct"/>
        <w:tblLook w:val="04A0" w:firstRow="1" w:lastRow="0" w:firstColumn="1" w:lastColumn="0" w:noHBand="0" w:noVBand="1"/>
      </w:tblPr>
      <w:tblGrid>
        <w:gridCol w:w="758"/>
        <w:gridCol w:w="4838"/>
        <w:gridCol w:w="1745"/>
        <w:gridCol w:w="3124"/>
        <w:gridCol w:w="551"/>
      </w:tblGrid>
      <w:tr w:rsidR="007C4B7C" w:rsidTr="00766300">
        <w:tc>
          <w:tcPr>
            <w:tcW w:w="5000" w:type="pct"/>
            <w:gridSpan w:val="5"/>
            <w:shd w:val="clear" w:color="auto" w:fill="D9D9D9" w:themeFill="background1" w:themeFillShade="D9"/>
            <w:vAlign w:val="center"/>
          </w:tcPr>
          <w:p w:rsidR="007C4B7C" w:rsidRDefault="007C4B7C" w:rsidP="007B39D6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7C4B7C">
              <w:rPr>
                <w:rFonts w:hint="cs"/>
                <w:b/>
                <w:bCs/>
                <w:rtl/>
                <w:lang w:bidi="fa-IR"/>
              </w:rPr>
              <w:lastRenderedPageBreak/>
              <w:t>زمان‌بندی</w:t>
            </w:r>
            <w:r w:rsidR="00BA374A">
              <w:rPr>
                <w:rFonts w:hint="cs"/>
                <w:b/>
                <w:bCs/>
                <w:rtl/>
                <w:lang w:bidi="fa-IR"/>
              </w:rPr>
              <w:t xml:space="preserve"> هفتگی</w:t>
            </w:r>
          </w:p>
          <w:p w:rsidR="00BA374A" w:rsidRPr="009F0C76" w:rsidRDefault="00BA374A" w:rsidP="007B39D6">
            <w:pPr>
              <w:ind w:firstLine="0"/>
              <w:jc w:val="left"/>
              <w:rPr>
                <w:rtl/>
                <w:lang w:bidi="fa-IR"/>
              </w:rPr>
            </w:pPr>
            <w:r w:rsidRPr="009F0C76">
              <w:rPr>
                <w:rFonts w:hint="cs"/>
                <w:rtl/>
                <w:lang w:bidi="fa-IR"/>
              </w:rPr>
              <w:t xml:space="preserve">سرفصل‌ها باید برای 15 هفته تنظیم شوند. </w:t>
            </w:r>
            <w:r w:rsidR="009F0C76" w:rsidRPr="009F0C76">
              <w:rPr>
                <w:rFonts w:hint="cs"/>
                <w:rtl/>
                <w:lang w:bidi="fa-IR"/>
              </w:rPr>
              <w:t xml:space="preserve">هر هفته ممکن است شامل 1 جلسه </w:t>
            </w:r>
            <w:r w:rsidR="00766300">
              <w:rPr>
                <w:rFonts w:hint="cs"/>
                <w:rtl/>
                <w:lang w:bidi="fa-IR"/>
              </w:rPr>
              <w:t xml:space="preserve">یا بیشتر </w:t>
            </w:r>
            <w:r w:rsidR="009F0C76" w:rsidRPr="009F0C76">
              <w:rPr>
                <w:rFonts w:hint="cs"/>
                <w:rtl/>
                <w:lang w:bidi="fa-IR"/>
              </w:rPr>
              <w:t>باشد.</w:t>
            </w:r>
          </w:p>
          <w:p w:rsidR="00BA374A" w:rsidRDefault="00BA374A" w:rsidP="007B39D6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توضیحات ستون‌ها:</w:t>
            </w:r>
          </w:p>
          <w:p w:rsidR="00BA374A" w:rsidRDefault="00BA374A" w:rsidP="007B39D6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سرفصل‌ها: </w:t>
            </w:r>
            <w:r>
              <w:rPr>
                <w:rFonts w:hint="cs"/>
                <w:rtl/>
                <w:lang w:bidi="fa-IR"/>
              </w:rPr>
              <w:t xml:space="preserve">نام سرفصل‌ها و </w:t>
            </w:r>
            <w:r w:rsidR="00C44141">
              <w:rPr>
                <w:rFonts w:hint="cs"/>
                <w:rtl/>
                <w:lang w:bidi="fa-IR"/>
              </w:rPr>
              <w:t xml:space="preserve">شماره </w:t>
            </w:r>
            <w:r>
              <w:rPr>
                <w:rFonts w:hint="cs"/>
                <w:rtl/>
                <w:lang w:bidi="fa-IR"/>
              </w:rPr>
              <w:t>فصول</w:t>
            </w:r>
            <w:r w:rsidR="00C44141">
              <w:rPr>
                <w:rFonts w:hint="cs"/>
                <w:rtl/>
                <w:lang w:bidi="fa-IR"/>
              </w:rPr>
              <w:t xml:space="preserve"> یا</w:t>
            </w:r>
            <w:r w:rsidR="00766300">
              <w:rPr>
                <w:rFonts w:hint="cs"/>
                <w:rtl/>
                <w:lang w:bidi="fa-IR"/>
              </w:rPr>
              <w:t xml:space="preserve"> محدوده</w:t>
            </w:r>
            <w:r w:rsidR="00C44141">
              <w:rPr>
                <w:rFonts w:hint="cs"/>
                <w:rtl/>
                <w:lang w:bidi="fa-IR"/>
              </w:rPr>
              <w:t xml:space="preserve"> صفحات</w:t>
            </w:r>
            <w:r>
              <w:rPr>
                <w:rFonts w:hint="cs"/>
                <w:rtl/>
                <w:lang w:bidi="fa-IR"/>
              </w:rPr>
              <w:t xml:space="preserve"> کتب منبع</w:t>
            </w:r>
            <w:r w:rsidR="00766300">
              <w:rPr>
                <w:rFonts w:hint="cs"/>
                <w:rtl/>
                <w:lang w:bidi="fa-IR"/>
              </w:rPr>
              <w:t xml:space="preserve"> آورده شود.</w:t>
            </w:r>
          </w:p>
          <w:p w:rsidR="00BA374A" w:rsidRDefault="00BA374A" w:rsidP="007B39D6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ستون تکالیف:</w:t>
            </w:r>
            <w:r>
              <w:rPr>
                <w:rFonts w:hint="cs"/>
                <w:rtl/>
                <w:lang w:bidi="fa-IR"/>
              </w:rPr>
              <w:t xml:space="preserve">  </w:t>
            </w:r>
            <w:r w:rsidR="00766300">
              <w:rPr>
                <w:rFonts w:hint="cs"/>
                <w:rtl/>
                <w:lang w:bidi="fa-IR"/>
              </w:rPr>
              <w:t>منظور از تکلیف</w:t>
            </w:r>
            <w:r w:rsidR="00E504B7">
              <w:rPr>
                <w:rFonts w:hint="cs"/>
                <w:rtl/>
                <w:lang w:bidi="fa-IR"/>
              </w:rPr>
              <w:t>،</w:t>
            </w:r>
            <w:r w:rsidR="00766300"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گزارش کار</w:t>
            </w:r>
            <w:r w:rsidR="00055FF1">
              <w:rPr>
                <w:rFonts w:hint="cs"/>
                <w:rtl/>
                <w:lang w:bidi="fa-IR"/>
              </w:rPr>
              <w:t xml:space="preserve"> (آزمایشگاه</w:t>
            </w:r>
            <w:r w:rsidR="00CB0411">
              <w:rPr>
                <w:rFonts w:hint="cs"/>
                <w:rtl/>
                <w:lang w:bidi="fa-IR"/>
              </w:rPr>
              <w:t xml:space="preserve"> یا</w:t>
            </w:r>
            <w:r w:rsidR="00055FF1">
              <w:rPr>
                <w:rFonts w:hint="cs"/>
                <w:rtl/>
                <w:lang w:bidi="fa-IR"/>
              </w:rPr>
              <w:t xml:space="preserve"> کارگاه)</w:t>
            </w:r>
            <w:r>
              <w:rPr>
                <w:rFonts w:hint="cs"/>
                <w:rtl/>
                <w:lang w:bidi="fa-IR"/>
              </w:rPr>
              <w:t xml:space="preserve">، حل تمرین، </w:t>
            </w:r>
            <w:r w:rsidR="00766300">
              <w:rPr>
                <w:rFonts w:hint="cs"/>
                <w:rtl/>
                <w:lang w:bidi="fa-IR"/>
              </w:rPr>
              <w:t>پروژه کلاسی، جمع‌آوری داده</w:t>
            </w:r>
            <w:r w:rsidR="00055FF1">
              <w:rPr>
                <w:rFonts w:hint="cs"/>
                <w:rtl/>
                <w:lang w:bidi="fa-IR"/>
              </w:rPr>
              <w:t>، ترجمه، ارائه گزارش از مقالات علمی مرتبط</w:t>
            </w:r>
            <w:r w:rsidR="00766300">
              <w:rPr>
                <w:rFonts w:hint="cs"/>
                <w:rtl/>
                <w:lang w:bidi="fa-IR"/>
              </w:rPr>
              <w:t xml:space="preserve"> و غیره است.</w:t>
            </w:r>
          </w:p>
          <w:p w:rsidR="00BA374A" w:rsidRPr="00BA374A" w:rsidRDefault="00BA374A" w:rsidP="007B39D6">
            <w:pPr>
              <w:ind w:firstLine="0"/>
              <w:jc w:val="left"/>
              <w:rPr>
                <w:rtl/>
                <w:lang w:bidi="fa-IR"/>
              </w:rPr>
            </w:pPr>
            <w:r w:rsidRPr="00BA374A">
              <w:rPr>
                <w:rFonts w:hint="cs"/>
                <w:b/>
                <w:bCs/>
                <w:rtl/>
                <w:lang w:bidi="fa-IR"/>
              </w:rPr>
              <w:t>ستون نمره:</w:t>
            </w:r>
            <w:r>
              <w:rPr>
                <w:rFonts w:hint="cs"/>
                <w:rtl/>
                <w:lang w:bidi="fa-IR"/>
              </w:rPr>
              <w:t xml:space="preserve">  درصد</w:t>
            </w:r>
            <w:r w:rsidR="00534E45">
              <w:rPr>
                <w:rFonts w:hint="cs"/>
                <w:rtl/>
                <w:lang w:bidi="fa-IR"/>
              </w:rPr>
              <w:t xml:space="preserve"> یا میزان</w:t>
            </w:r>
            <w:r>
              <w:rPr>
                <w:rFonts w:hint="cs"/>
                <w:rtl/>
                <w:lang w:bidi="fa-IR"/>
              </w:rPr>
              <w:t xml:space="preserve"> نمره یا تعداد سؤال </w:t>
            </w:r>
            <w:r w:rsidR="00766300">
              <w:rPr>
                <w:rFonts w:hint="cs"/>
                <w:rtl/>
                <w:lang w:bidi="fa-IR"/>
              </w:rPr>
              <w:t xml:space="preserve"> مورد انتظار از این سرفصل </w:t>
            </w:r>
            <w:r>
              <w:rPr>
                <w:rFonts w:hint="cs"/>
                <w:rtl/>
                <w:lang w:bidi="fa-IR"/>
              </w:rPr>
              <w:t>در امتحان</w:t>
            </w:r>
            <w:r w:rsidR="00766300">
              <w:rPr>
                <w:rFonts w:hint="cs"/>
                <w:rtl/>
                <w:lang w:bidi="fa-IR"/>
              </w:rPr>
              <w:t>، درج شود.</w:t>
            </w:r>
          </w:p>
        </w:tc>
      </w:tr>
      <w:tr w:rsidR="004D4950" w:rsidTr="002B7F0F">
        <w:tc>
          <w:tcPr>
            <w:tcW w:w="344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شماره هفته</w:t>
            </w:r>
          </w:p>
        </w:tc>
        <w:tc>
          <w:tcPr>
            <w:tcW w:w="2196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سرفصل‌ها </w:t>
            </w:r>
          </w:p>
        </w:tc>
        <w:tc>
          <w:tcPr>
            <w:tcW w:w="792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تحویل تکالیف</w:t>
            </w:r>
          </w:p>
        </w:tc>
        <w:tc>
          <w:tcPr>
            <w:tcW w:w="1418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تکالیف محوله پایان کلاس</w:t>
            </w:r>
          </w:p>
        </w:tc>
        <w:tc>
          <w:tcPr>
            <w:tcW w:w="250" w:type="pct"/>
            <w:shd w:val="clear" w:color="auto" w:fill="F2F2F2" w:themeFill="background1" w:themeFillShade="F2"/>
          </w:tcPr>
          <w:p w:rsidR="00C47146" w:rsidRDefault="00534E45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نمره</w:t>
            </w:r>
          </w:p>
        </w:tc>
      </w:tr>
      <w:tr w:rsidR="004D4950" w:rsidTr="002B7F0F">
        <w:trPr>
          <w:trHeight w:val="1745"/>
        </w:trPr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Default="007F2501" w:rsidP="00A45907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آشنایی با </w:t>
            </w:r>
            <w:r w:rsidR="00A45907">
              <w:rPr>
                <w:rFonts w:hint="cs"/>
                <w:rtl/>
                <w:lang w:bidi="fa-IR"/>
              </w:rPr>
              <w:t>اصول مهندسی سنگ و آشنایی با خصوصیات فیزیکی سنگ</w:t>
            </w:r>
          </w:p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C47146" w:rsidRDefault="00C47146" w:rsidP="00095929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  <w:r w:rsidR="00095929">
              <w:rPr>
                <w:rFonts w:hint="cs"/>
                <w:rtl/>
                <w:lang w:bidi="fa-IR"/>
              </w:rPr>
              <w:t>منابع مختلف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both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C47146" w:rsidRDefault="00C07808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  <w:tr w:rsidR="00CB4734" w:rsidTr="002B7F0F">
        <w:tc>
          <w:tcPr>
            <w:tcW w:w="344" w:type="pct"/>
            <w:vAlign w:val="center"/>
          </w:tcPr>
          <w:p w:rsidR="00CB4734" w:rsidRDefault="00CB4734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  <w:tc>
          <w:tcPr>
            <w:tcW w:w="2196" w:type="pct"/>
            <w:vAlign w:val="center"/>
          </w:tcPr>
          <w:p w:rsidR="00CB4734" w:rsidRPr="00DB0346" w:rsidRDefault="00CB4734" w:rsidP="00CB4734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B4734" w:rsidRDefault="00A45907" w:rsidP="003C26B5">
            <w:pPr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آشنایی با خصوصیات مکانیکی سنگ بکر و انواع آزمایشها</w:t>
            </w:r>
          </w:p>
          <w:p w:rsidR="00CB4734" w:rsidRPr="00DB0346" w:rsidRDefault="007F2501" w:rsidP="00CB4734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منبع 1</w:t>
            </w:r>
          </w:p>
        </w:tc>
        <w:tc>
          <w:tcPr>
            <w:tcW w:w="792" w:type="pct"/>
            <w:vAlign w:val="center"/>
          </w:tcPr>
          <w:p w:rsidR="00CB4734" w:rsidRDefault="00CB4734" w:rsidP="00903342">
            <w:pPr>
              <w:pStyle w:val="ListParagraph"/>
              <w:numPr>
                <w:ilvl w:val="0"/>
                <w:numId w:val="25"/>
              </w:numPr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B4734" w:rsidRDefault="00CB4734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CB4734" w:rsidRDefault="008D271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</w:tr>
      <w:tr w:rsidR="004D4950" w:rsidTr="002B7F0F">
        <w:tc>
          <w:tcPr>
            <w:tcW w:w="344" w:type="pct"/>
            <w:vAlign w:val="center"/>
          </w:tcPr>
          <w:p w:rsidR="00C47146" w:rsidRDefault="00CB4734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3</w:t>
            </w:r>
          </w:p>
        </w:tc>
        <w:tc>
          <w:tcPr>
            <w:tcW w:w="2196" w:type="pct"/>
            <w:vAlign w:val="center"/>
          </w:tcPr>
          <w:p w:rsidR="00CB4734" w:rsidRPr="00DB0346" w:rsidRDefault="00CB4734" w:rsidP="00CB4734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B4734" w:rsidRDefault="00A45907" w:rsidP="00095929">
            <w:pPr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آشنایی با خصوصیات مکانیکی توده سنگ و انواع آزمایشها</w:t>
            </w:r>
          </w:p>
          <w:p w:rsidR="00C47146" w:rsidRPr="007B39D6" w:rsidRDefault="00CB4734" w:rsidP="00CB4734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از منبع1</w:t>
            </w:r>
          </w:p>
        </w:tc>
        <w:tc>
          <w:tcPr>
            <w:tcW w:w="792" w:type="pct"/>
            <w:vAlign w:val="center"/>
          </w:tcPr>
          <w:p w:rsidR="00C47146" w:rsidRDefault="004606DD" w:rsidP="00903342">
            <w:pPr>
              <w:pStyle w:val="ListParagraph"/>
              <w:numPr>
                <w:ilvl w:val="0"/>
                <w:numId w:val="25"/>
              </w:numPr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  </w:t>
            </w: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C47146" w:rsidRDefault="008D271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</w:tr>
      <w:tr w:rsidR="00CB4734" w:rsidTr="002B7F0F">
        <w:tc>
          <w:tcPr>
            <w:tcW w:w="344" w:type="pct"/>
            <w:vAlign w:val="center"/>
          </w:tcPr>
          <w:p w:rsidR="00CB4734" w:rsidRDefault="00CB4734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4</w:t>
            </w:r>
          </w:p>
        </w:tc>
        <w:tc>
          <w:tcPr>
            <w:tcW w:w="2196" w:type="pct"/>
            <w:vAlign w:val="center"/>
          </w:tcPr>
          <w:p w:rsidR="00CB4734" w:rsidRPr="00DB0346" w:rsidRDefault="00CB4734" w:rsidP="00CB4734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7F2501" w:rsidRDefault="00A45907" w:rsidP="007F2501">
            <w:pPr>
              <w:ind w:firstLine="0"/>
              <w:jc w:val="both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طبقه بندی توده سنگ </w:t>
            </w:r>
            <w:r>
              <w:rPr>
                <w:rFonts w:ascii="TimesNewRoman,Bold" w:hAnsi="TimesNewRoman,Bold"/>
                <w:lang w:bidi="fa-IR"/>
              </w:rPr>
              <w:t>RMR</w:t>
            </w:r>
          </w:p>
          <w:p w:rsidR="00CB4734" w:rsidRPr="00DB0346" w:rsidRDefault="00A45907" w:rsidP="007F2501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منبع 2</w:t>
            </w:r>
          </w:p>
        </w:tc>
        <w:tc>
          <w:tcPr>
            <w:tcW w:w="792" w:type="pct"/>
            <w:vAlign w:val="center"/>
          </w:tcPr>
          <w:p w:rsidR="00CB4734" w:rsidRDefault="00CB4734" w:rsidP="00903342">
            <w:pPr>
              <w:pStyle w:val="ListParagraph"/>
              <w:numPr>
                <w:ilvl w:val="0"/>
                <w:numId w:val="25"/>
              </w:numPr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B4734" w:rsidRDefault="00CB4734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CB4734" w:rsidRDefault="00CB4734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2B7F0F">
        <w:tc>
          <w:tcPr>
            <w:tcW w:w="344" w:type="pct"/>
            <w:vAlign w:val="center"/>
          </w:tcPr>
          <w:p w:rsidR="00C47146" w:rsidRDefault="00CB4734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5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A45907" w:rsidRDefault="00A45907" w:rsidP="00A45907">
            <w:pPr>
              <w:ind w:firstLine="0"/>
              <w:jc w:val="both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طبقه بندی توده سنگ </w:t>
            </w:r>
            <w:r>
              <w:rPr>
                <w:rFonts w:ascii="TimesNewRoman,Bold" w:hAnsi="TimesNewRoman,Bold"/>
                <w:lang w:bidi="fa-IR"/>
              </w:rPr>
              <w:t>Q</w:t>
            </w:r>
          </w:p>
          <w:p w:rsidR="00C47146" w:rsidRPr="007B39D6" w:rsidRDefault="00A45907" w:rsidP="007F2501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منبع 2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2B7F0F">
        <w:tc>
          <w:tcPr>
            <w:tcW w:w="344" w:type="pct"/>
            <w:vAlign w:val="center"/>
          </w:tcPr>
          <w:p w:rsidR="00C47146" w:rsidRDefault="00CB4734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6</w:t>
            </w:r>
          </w:p>
        </w:tc>
        <w:tc>
          <w:tcPr>
            <w:tcW w:w="2196" w:type="pct"/>
            <w:vAlign w:val="center"/>
          </w:tcPr>
          <w:p w:rsidR="00A45907" w:rsidRPr="00DB0346" w:rsidRDefault="00A45907" w:rsidP="00A45907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A45907" w:rsidRDefault="00A45907" w:rsidP="00A45907">
            <w:pPr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طبقه بندی توده سنگ </w:t>
            </w:r>
            <w:r>
              <w:rPr>
                <w:rFonts w:ascii="TimesNewRoman,Bold" w:hAnsi="TimesNewRoman,Bold"/>
                <w:lang w:bidi="fa-IR"/>
              </w:rPr>
              <w:t>GSI, RSR, RQD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 و....</w:t>
            </w:r>
          </w:p>
          <w:p w:rsidR="00DB0346" w:rsidRPr="00DB0346" w:rsidRDefault="00A45907" w:rsidP="00A45907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منبع 2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CB4734" w:rsidTr="002B7F0F">
        <w:tc>
          <w:tcPr>
            <w:tcW w:w="344" w:type="pct"/>
            <w:vAlign w:val="center"/>
          </w:tcPr>
          <w:p w:rsidR="00CB4734" w:rsidRDefault="00CB4734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7</w:t>
            </w:r>
          </w:p>
        </w:tc>
        <w:tc>
          <w:tcPr>
            <w:tcW w:w="2196" w:type="pct"/>
            <w:vAlign w:val="center"/>
          </w:tcPr>
          <w:p w:rsidR="00343512" w:rsidRPr="00DB0346" w:rsidRDefault="00343512" w:rsidP="00343512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B4734" w:rsidRPr="00DB0346" w:rsidRDefault="001215BA" w:rsidP="007F2501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طبقه بندی </w:t>
            </w:r>
            <w:r>
              <w:rPr>
                <w:rFonts w:ascii="TimesNewRoman,Bold" w:hAnsi="TimesNewRoman,Bold"/>
                <w:lang w:bidi="fa-IR"/>
              </w:rPr>
              <w:t>RMR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 بصورت عملی در صحرا</w:t>
            </w:r>
          </w:p>
        </w:tc>
        <w:tc>
          <w:tcPr>
            <w:tcW w:w="792" w:type="pct"/>
            <w:vAlign w:val="center"/>
          </w:tcPr>
          <w:p w:rsidR="00CB4734" w:rsidRDefault="00CB4734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B4734" w:rsidRDefault="00CB4734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CB4734" w:rsidRDefault="00CB4734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6E013B" w:rsidTr="002B7F0F">
        <w:tc>
          <w:tcPr>
            <w:tcW w:w="344" w:type="pct"/>
            <w:vAlign w:val="center"/>
          </w:tcPr>
          <w:p w:rsidR="006E013B" w:rsidRDefault="006E013B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8</w:t>
            </w:r>
          </w:p>
        </w:tc>
        <w:tc>
          <w:tcPr>
            <w:tcW w:w="2196" w:type="pct"/>
            <w:vAlign w:val="center"/>
          </w:tcPr>
          <w:p w:rsidR="006E013B" w:rsidRPr="00DB0346" w:rsidRDefault="006E013B" w:rsidP="006E013B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6E013B" w:rsidRPr="00DB0346" w:rsidRDefault="001215BA" w:rsidP="007F2501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ادامه طبقه بندی </w:t>
            </w:r>
            <w:r>
              <w:rPr>
                <w:rFonts w:ascii="TimesNewRoman,Bold" w:hAnsi="TimesNewRoman,Bold"/>
                <w:lang w:bidi="fa-IR"/>
              </w:rPr>
              <w:t>RMR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 و </w:t>
            </w:r>
            <w:r>
              <w:rPr>
                <w:rFonts w:ascii="TimesNewRoman,Bold" w:hAnsi="TimesNewRoman,Bold"/>
                <w:lang w:bidi="fa-IR"/>
              </w:rPr>
              <w:t>GSI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 بصورت عملی در صحرا</w:t>
            </w:r>
          </w:p>
        </w:tc>
        <w:tc>
          <w:tcPr>
            <w:tcW w:w="792" w:type="pct"/>
            <w:vAlign w:val="center"/>
          </w:tcPr>
          <w:p w:rsidR="006E013B" w:rsidRDefault="006E013B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6E013B" w:rsidRDefault="006E013B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6E013B" w:rsidRDefault="008D271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3</w:t>
            </w:r>
          </w:p>
        </w:tc>
      </w:tr>
      <w:tr w:rsidR="006E013B" w:rsidTr="002B7F0F">
        <w:tc>
          <w:tcPr>
            <w:tcW w:w="344" w:type="pct"/>
            <w:vAlign w:val="center"/>
          </w:tcPr>
          <w:p w:rsidR="006E013B" w:rsidRDefault="006E013B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9</w:t>
            </w:r>
          </w:p>
        </w:tc>
        <w:tc>
          <w:tcPr>
            <w:tcW w:w="2196" w:type="pct"/>
            <w:vAlign w:val="center"/>
          </w:tcPr>
          <w:p w:rsidR="007F2501" w:rsidRPr="00DB0346" w:rsidRDefault="007F2501" w:rsidP="007F2501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7F2501" w:rsidRDefault="001215BA" w:rsidP="00FD5148">
            <w:pPr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lastRenderedPageBreak/>
              <w:t xml:space="preserve">آموزش نرم افزار </w:t>
            </w:r>
            <w:r>
              <w:rPr>
                <w:rFonts w:ascii="TimesNewRoman,Bold" w:hAnsi="TimesNewRoman,Bold"/>
                <w:lang w:bidi="fa-IR"/>
              </w:rPr>
              <w:t>D</w:t>
            </w:r>
            <w:r w:rsidR="00FD5148">
              <w:rPr>
                <w:rFonts w:ascii="TimesNewRoman,Bold" w:hAnsi="TimesNewRoman,Bold"/>
                <w:lang w:bidi="fa-IR"/>
              </w:rPr>
              <w:t>ips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 و استفاده از آن برای دسته بندی درزه های برداشت شده صحرایی </w:t>
            </w:r>
          </w:p>
          <w:p w:rsidR="006E013B" w:rsidRPr="00DB0346" w:rsidRDefault="007F2501" w:rsidP="007F2501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از منبع1</w:t>
            </w:r>
          </w:p>
        </w:tc>
        <w:tc>
          <w:tcPr>
            <w:tcW w:w="792" w:type="pct"/>
            <w:vAlign w:val="center"/>
          </w:tcPr>
          <w:p w:rsidR="006E013B" w:rsidRDefault="006E013B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6E013B" w:rsidRDefault="006E013B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6E013B" w:rsidRDefault="008D271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</w:tr>
      <w:tr w:rsidR="006E013B" w:rsidTr="002B7F0F">
        <w:tc>
          <w:tcPr>
            <w:tcW w:w="344" w:type="pct"/>
            <w:vAlign w:val="center"/>
          </w:tcPr>
          <w:p w:rsidR="006E013B" w:rsidRDefault="006E013B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10</w:t>
            </w:r>
          </w:p>
        </w:tc>
        <w:tc>
          <w:tcPr>
            <w:tcW w:w="2196" w:type="pct"/>
            <w:vAlign w:val="center"/>
          </w:tcPr>
          <w:p w:rsidR="007F2501" w:rsidRPr="00DB0346" w:rsidRDefault="007F2501" w:rsidP="007F2501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1215BA" w:rsidRDefault="001215BA" w:rsidP="00FD5148">
            <w:pPr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آموزش نرم افزار </w:t>
            </w:r>
            <w:proofErr w:type="spellStart"/>
            <w:r w:rsidR="00FD5148">
              <w:rPr>
                <w:rFonts w:ascii="TimesNewRoman,Bold" w:hAnsi="TimesNewRoman,Bold"/>
                <w:lang w:bidi="fa-IR"/>
              </w:rPr>
              <w:t>R</w:t>
            </w:r>
            <w:r>
              <w:rPr>
                <w:rFonts w:ascii="TimesNewRoman,Bold" w:hAnsi="TimesNewRoman,Bold"/>
                <w:lang w:bidi="fa-IR"/>
              </w:rPr>
              <w:t>oclab</w:t>
            </w:r>
            <w:proofErr w:type="spellEnd"/>
            <w:r>
              <w:rPr>
                <w:rFonts w:ascii="TimesNewRoman,Bold" w:hAnsi="TimesNewRoman,Bold"/>
                <w:lang w:bidi="fa-IR"/>
              </w:rPr>
              <w:t xml:space="preserve"> , </w:t>
            </w:r>
            <w:proofErr w:type="spellStart"/>
            <w:r w:rsidR="00FD5148">
              <w:rPr>
                <w:rFonts w:ascii="TimesNewRoman,Bold" w:hAnsi="TimesNewRoman,Bold"/>
                <w:lang w:bidi="fa-IR"/>
              </w:rPr>
              <w:t>R</w:t>
            </w:r>
            <w:r>
              <w:rPr>
                <w:rFonts w:ascii="TimesNewRoman,Bold" w:hAnsi="TimesNewRoman,Bold"/>
                <w:lang w:bidi="fa-IR"/>
              </w:rPr>
              <w:t>ocdata</w:t>
            </w:r>
            <w:proofErr w:type="spellEnd"/>
            <w:r>
              <w:rPr>
                <w:rFonts w:ascii="TimesNewRoman,Bold" w:hAnsi="TimesNewRoman,Bold" w:hint="cs"/>
                <w:rtl/>
                <w:lang w:bidi="fa-IR"/>
              </w:rPr>
              <w:t xml:space="preserve"> و استفاده از آن برای تولید داده های توده سنگ</w:t>
            </w:r>
          </w:p>
          <w:p w:rsidR="006E013B" w:rsidRPr="00DB0346" w:rsidRDefault="001215BA" w:rsidP="001215BA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از منبع1</w:t>
            </w:r>
          </w:p>
        </w:tc>
        <w:tc>
          <w:tcPr>
            <w:tcW w:w="792" w:type="pct"/>
            <w:vAlign w:val="center"/>
          </w:tcPr>
          <w:p w:rsidR="006E013B" w:rsidRDefault="006E013B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6E013B" w:rsidRDefault="006E013B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6E013B" w:rsidRDefault="008D271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4</w:t>
            </w:r>
          </w:p>
        </w:tc>
      </w:tr>
      <w:tr w:rsidR="00293296" w:rsidTr="002B7F0F">
        <w:tc>
          <w:tcPr>
            <w:tcW w:w="344" w:type="pct"/>
            <w:vAlign w:val="center"/>
          </w:tcPr>
          <w:p w:rsidR="00293296" w:rsidRDefault="0029329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11</w:t>
            </w:r>
          </w:p>
        </w:tc>
        <w:tc>
          <w:tcPr>
            <w:tcW w:w="2196" w:type="pct"/>
            <w:vAlign w:val="center"/>
          </w:tcPr>
          <w:p w:rsidR="00293296" w:rsidRPr="00DB0346" w:rsidRDefault="00293296" w:rsidP="0029329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293296" w:rsidRDefault="00293296" w:rsidP="00FD5148">
            <w:pPr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آموزش نرم افزار </w:t>
            </w:r>
            <w:proofErr w:type="spellStart"/>
            <w:r w:rsidR="00FD5148">
              <w:rPr>
                <w:rFonts w:ascii="TimesNewRoman,Bold" w:hAnsi="TimesNewRoman,Bold"/>
                <w:lang w:bidi="fa-IR"/>
              </w:rPr>
              <w:t>R</w:t>
            </w:r>
            <w:r>
              <w:rPr>
                <w:rFonts w:ascii="TimesNewRoman,Bold" w:hAnsi="TimesNewRoman,Bold"/>
                <w:lang w:bidi="fa-IR"/>
              </w:rPr>
              <w:t>oclab</w:t>
            </w:r>
            <w:proofErr w:type="spellEnd"/>
            <w:r>
              <w:rPr>
                <w:rFonts w:ascii="TimesNewRoman,Bold" w:hAnsi="TimesNewRoman,Bold"/>
                <w:lang w:bidi="fa-IR"/>
              </w:rPr>
              <w:t xml:space="preserve"> , </w:t>
            </w:r>
            <w:proofErr w:type="spellStart"/>
            <w:r w:rsidR="00FD5148">
              <w:rPr>
                <w:rFonts w:ascii="TimesNewRoman,Bold" w:hAnsi="TimesNewRoman,Bold"/>
                <w:lang w:bidi="fa-IR"/>
              </w:rPr>
              <w:t>R</w:t>
            </w:r>
            <w:r>
              <w:rPr>
                <w:rFonts w:ascii="TimesNewRoman,Bold" w:hAnsi="TimesNewRoman,Bold"/>
                <w:lang w:bidi="fa-IR"/>
              </w:rPr>
              <w:t>ocdata</w:t>
            </w:r>
            <w:proofErr w:type="spellEnd"/>
            <w:r>
              <w:rPr>
                <w:rFonts w:ascii="TimesNewRoman,Bold" w:hAnsi="TimesNewRoman,Bold" w:hint="cs"/>
                <w:rtl/>
                <w:lang w:bidi="fa-IR"/>
              </w:rPr>
              <w:t xml:space="preserve"> و استفاده از آن برای تولید داده های توده سنگ</w:t>
            </w:r>
          </w:p>
          <w:p w:rsidR="00293296" w:rsidRPr="00DB0346" w:rsidRDefault="00293296" w:rsidP="0029329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از منبع1</w:t>
            </w:r>
          </w:p>
        </w:tc>
        <w:tc>
          <w:tcPr>
            <w:tcW w:w="792" w:type="pct"/>
            <w:vAlign w:val="center"/>
          </w:tcPr>
          <w:p w:rsidR="00293296" w:rsidRDefault="0029329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293296" w:rsidRDefault="0029329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293296" w:rsidRDefault="0029329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343512" w:rsidTr="002B7F0F">
        <w:tc>
          <w:tcPr>
            <w:tcW w:w="344" w:type="pct"/>
            <w:vAlign w:val="center"/>
          </w:tcPr>
          <w:p w:rsidR="00343512" w:rsidRDefault="0029329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12</w:t>
            </w:r>
          </w:p>
        </w:tc>
        <w:tc>
          <w:tcPr>
            <w:tcW w:w="2196" w:type="pct"/>
            <w:vAlign w:val="center"/>
          </w:tcPr>
          <w:p w:rsidR="006E013B" w:rsidRPr="00DB0346" w:rsidRDefault="006E013B" w:rsidP="006E013B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343512" w:rsidRDefault="001215BA" w:rsidP="00FD5148">
            <w:pPr>
              <w:shd w:val="clear" w:color="auto" w:fill="F2F2F2" w:themeFill="background1" w:themeFillShade="F2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آموزش نرم افزار </w:t>
            </w:r>
            <w:proofErr w:type="spellStart"/>
            <w:r w:rsidR="00FD5148">
              <w:rPr>
                <w:rFonts w:ascii="TimesNewRoman,Bold" w:hAnsi="TimesNewRoman,Bold"/>
                <w:lang w:bidi="fa-IR"/>
              </w:rPr>
              <w:t>U</w:t>
            </w:r>
            <w:r>
              <w:rPr>
                <w:rFonts w:ascii="TimesNewRoman,Bold" w:hAnsi="TimesNewRoman,Bold"/>
                <w:lang w:bidi="fa-IR"/>
              </w:rPr>
              <w:t>nwedge</w:t>
            </w:r>
            <w:proofErr w:type="spellEnd"/>
            <w:r>
              <w:rPr>
                <w:rFonts w:ascii="TimesNewRoman,Bold" w:hAnsi="TimesNewRoman,Bold" w:hint="cs"/>
                <w:rtl/>
                <w:lang w:bidi="fa-IR"/>
              </w:rPr>
              <w:t xml:space="preserve"> و استفاده از آن برای تحلیل پایداری تونل</w:t>
            </w:r>
          </w:p>
          <w:p w:rsidR="001215BA" w:rsidRPr="00DB0346" w:rsidRDefault="001215BA" w:rsidP="001215BA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منبع 1</w:t>
            </w:r>
          </w:p>
        </w:tc>
        <w:tc>
          <w:tcPr>
            <w:tcW w:w="792" w:type="pct"/>
            <w:vAlign w:val="center"/>
          </w:tcPr>
          <w:p w:rsidR="00343512" w:rsidRDefault="00343512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343512" w:rsidRDefault="00343512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343512" w:rsidRDefault="008D271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3</w:t>
            </w:r>
          </w:p>
        </w:tc>
      </w:tr>
      <w:tr w:rsidR="004D4950" w:rsidTr="002B7F0F">
        <w:tc>
          <w:tcPr>
            <w:tcW w:w="344" w:type="pct"/>
            <w:vAlign w:val="center"/>
          </w:tcPr>
          <w:p w:rsidR="00C47146" w:rsidRDefault="0029329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13</w:t>
            </w:r>
          </w:p>
        </w:tc>
        <w:tc>
          <w:tcPr>
            <w:tcW w:w="2196" w:type="pct"/>
            <w:vAlign w:val="center"/>
          </w:tcPr>
          <w:p w:rsidR="001215BA" w:rsidRPr="00DB0346" w:rsidRDefault="001215BA" w:rsidP="001215BA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1215BA" w:rsidRDefault="001215BA" w:rsidP="00FD5148">
            <w:pPr>
              <w:shd w:val="clear" w:color="auto" w:fill="F2F2F2" w:themeFill="background1" w:themeFillShade="F2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آموزش نرم افزار </w:t>
            </w:r>
            <w:proofErr w:type="spellStart"/>
            <w:r w:rsidR="00FD5148">
              <w:rPr>
                <w:rFonts w:ascii="TimesNewRoman,Bold" w:hAnsi="TimesNewRoman,Bold"/>
                <w:lang w:bidi="fa-IR"/>
              </w:rPr>
              <w:t>U</w:t>
            </w:r>
            <w:r>
              <w:rPr>
                <w:rFonts w:ascii="TimesNewRoman,Bold" w:hAnsi="TimesNewRoman,Bold"/>
                <w:lang w:bidi="fa-IR"/>
              </w:rPr>
              <w:t>nwedge</w:t>
            </w:r>
            <w:proofErr w:type="spellEnd"/>
            <w:r>
              <w:rPr>
                <w:rFonts w:ascii="TimesNewRoman,Bold" w:hAnsi="TimesNewRoman,Bold" w:hint="cs"/>
                <w:rtl/>
                <w:lang w:bidi="fa-IR"/>
              </w:rPr>
              <w:t xml:space="preserve"> و استفاده از آن برای تحلیل پایداری تونل</w:t>
            </w:r>
          </w:p>
          <w:p w:rsidR="00C47146" w:rsidRPr="007B39D6" w:rsidRDefault="001215BA" w:rsidP="001215BA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منبع 1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CB4734" w:rsidTr="002B7F0F">
        <w:tc>
          <w:tcPr>
            <w:tcW w:w="344" w:type="pct"/>
            <w:vAlign w:val="center"/>
          </w:tcPr>
          <w:p w:rsidR="00CB4734" w:rsidRDefault="0029329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14</w:t>
            </w:r>
          </w:p>
        </w:tc>
        <w:tc>
          <w:tcPr>
            <w:tcW w:w="2196" w:type="pct"/>
            <w:vAlign w:val="center"/>
          </w:tcPr>
          <w:p w:rsidR="006E013B" w:rsidRPr="00DB0346" w:rsidRDefault="006E013B" w:rsidP="006E013B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293296" w:rsidRDefault="00293296" w:rsidP="00293296">
            <w:pPr>
              <w:shd w:val="clear" w:color="auto" w:fill="F2F2F2" w:themeFill="background1" w:themeFillShade="F2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آموزش نرم افزار </w:t>
            </w:r>
            <w:proofErr w:type="spellStart"/>
            <w:r>
              <w:rPr>
                <w:rFonts w:ascii="TimesNewRoman,Bold" w:hAnsi="TimesNewRoman,Bold"/>
                <w:lang w:bidi="fa-IR"/>
              </w:rPr>
              <w:t>Swedge</w:t>
            </w:r>
            <w:proofErr w:type="spellEnd"/>
            <w:r>
              <w:rPr>
                <w:rFonts w:ascii="TimesNewRoman,Bold" w:hAnsi="TimesNewRoman,Bold" w:hint="cs"/>
                <w:rtl/>
                <w:lang w:bidi="fa-IR"/>
              </w:rPr>
              <w:t xml:space="preserve"> و استفاده از آن برای تحلیل پایداری شیروانی سنگی</w:t>
            </w:r>
          </w:p>
          <w:p w:rsidR="00CB4734" w:rsidRPr="00DB0346" w:rsidRDefault="00293296" w:rsidP="0029329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منبع1</w:t>
            </w:r>
          </w:p>
        </w:tc>
        <w:tc>
          <w:tcPr>
            <w:tcW w:w="792" w:type="pct"/>
            <w:vAlign w:val="center"/>
          </w:tcPr>
          <w:p w:rsidR="00CB4734" w:rsidRDefault="00CB4734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B4734" w:rsidRDefault="00CB4734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CB4734" w:rsidRDefault="008D271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3</w:t>
            </w:r>
          </w:p>
        </w:tc>
      </w:tr>
      <w:tr w:rsidR="00343512" w:rsidTr="002B7F0F">
        <w:tc>
          <w:tcPr>
            <w:tcW w:w="344" w:type="pct"/>
            <w:vAlign w:val="center"/>
          </w:tcPr>
          <w:p w:rsidR="00343512" w:rsidRDefault="0029329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15</w:t>
            </w:r>
          </w:p>
        </w:tc>
        <w:tc>
          <w:tcPr>
            <w:tcW w:w="2196" w:type="pct"/>
            <w:vAlign w:val="center"/>
          </w:tcPr>
          <w:p w:rsidR="00293296" w:rsidRPr="00DB0346" w:rsidRDefault="00293296" w:rsidP="0029329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293296" w:rsidRDefault="00293296" w:rsidP="00293296">
            <w:pPr>
              <w:shd w:val="clear" w:color="auto" w:fill="F2F2F2" w:themeFill="background1" w:themeFillShade="F2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آموزش نرم افزار </w:t>
            </w:r>
            <w:proofErr w:type="spellStart"/>
            <w:r>
              <w:rPr>
                <w:rFonts w:ascii="TimesNewRoman,Bold" w:hAnsi="TimesNewRoman,Bold"/>
                <w:lang w:bidi="fa-IR"/>
              </w:rPr>
              <w:t>Swedge</w:t>
            </w:r>
            <w:proofErr w:type="spellEnd"/>
            <w:r>
              <w:rPr>
                <w:rFonts w:ascii="TimesNewRoman,Bold" w:hAnsi="TimesNewRoman,Bold" w:hint="cs"/>
                <w:rtl/>
                <w:lang w:bidi="fa-IR"/>
              </w:rPr>
              <w:t xml:space="preserve"> و استفاده از آن برای تحلیل پایداری شیروانی سنگی</w:t>
            </w:r>
          </w:p>
          <w:p w:rsidR="007C6E6A" w:rsidRPr="00DB0346" w:rsidRDefault="00293296" w:rsidP="0029329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منبع1</w:t>
            </w:r>
          </w:p>
        </w:tc>
        <w:tc>
          <w:tcPr>
            <w:tcW w:w="792" w:type="pct"/>
            <w:vAlign w:val="center"/>
          </w:tcPr>
          <w:p w:rsidR="00343512" w:rsidRDefault="00343512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343512" w:rsidRDefault="00343512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343512" w:rsidRDefault="00343512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2B7F0F">
        <w:tc>
          <w:tcPr>
            <w:tcW w:w="344" w:type="pct"/>
            <w:vAlign w:val="center"/>
          </w:tcPr>
          <w:p w:rsidR="00C47146" w:rsidRDefault="0029329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16</w:t>
            </w:r>
          </w:p>
        </w:tc>
        <w:tc>
          <w:tcPr>
            <w:tcW w:w="2196" w:type="pct"/>
            <w:vAlign w:val="center"/>
          </w:tcPr>
          <w:p w:rsidR="00293296" w:rsidRPr="00DB0346" w:rsidRDefault="00293296" w:rsidP="0029329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293296" w:rsidRDefault="00293296" w:rsidP="00293296">
            <w:pPr>
              <w:shd w:val="clear" w:color="auto" w:fill="F2F2F2" w:themeFill="background1" w:themeFillShade="F2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آموزش نرم افزار </w:t>
            </w:r>
            <w:proofErr w:type="spellStart"/>
            <w:r>
              <w:rPr>
                <w:rFonts w:ascii="TimesNewRoman,Bold" w:hAnsi="TimesNewRoman,Bold"/>
                <w:lang w:bidi="fa-IR"/>
              </w:rPr>
              <w:t>Swedge</w:t>
            </w:r>
            <w:proofErr w:type="spellEnd"/>
            <w:r>
              <w:rPr>
                <w:rFonts w:ascii="TimesNewRoman,Bold" w:hAnsi="TimesNewRoman,Bold" w:hint="cs"/>
                <w:rtl/>
                <w:lang w:bidi="fa-IR"/>
              </w:rPr>
              <w:t xml:space="preserve"> و استفاده از آن برای تحلیل پایداری شیروانی سنگی</w:t>
            </w:r>
          </w:p>
          <w:p w:rsidR="007C6E6A" w:rsidRPr="007B39D6" w:rsidRDefault="00293296" w:rsidP="0029329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منبع1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</w:tbl>
    <w:p w:rsidR="005D7AAE" w:rsidRDefault="005D7AAE" w:rsidP="002B7F0F">
      <w:pPr>
        <w:ind w:firstLine="0"/>
        <w:rPr>
          <w:rtl/>
          <w:lang w:bidi="fa-IR"/>
        </w:rPr>
      </w:pPr>
    </w:p>
    <w:sectPr w:rsidR="005D7AAE" w:rsidSect="00A51E3F">
      <w:footerReference w:type="default" r:id="rId11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05889" w:rsidRDefault="00205889" w:rsidP="00061A9B">
      <w:pPr>
        <w:spacing w:after="0"/>
      </w:pPr>
      <w:r>
        <w:separator/>
      </w:r>
    </w:p>
  </w:endnote>
  <w:endnote w:type="continuationSeparator" w:id="0">
    <w:p w:rsidR="00205889" w:rsidRDefault="00205889" w:rsidP="00061A9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0AFF" w:usb1="40007843" w:usb2="00000001" w:usb3="00000000" w:csb0="000001B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0AFF" w:usb1="00007843" w:usb2="00000001" w:usb3="00000000" w:csb0="000001B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TimesNewRoman,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tl/>
      </w:rPr>
      <w:id w:val="-167162333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36FDF" w:rsidRDefault="00336FD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65DF8">
          <w:rPr>
            <w:noProof/>
            <w:rtl/>
          </w:rPr>
          <w:t>1</w:t>
        </w:r>
        <w:r>
          <w:rPr>
            <w:noProof/>
          </w:rPr>
          <w:fldChar w:fldCharType="end"/>
        </w:r>
      </w:p>
    </w:sdtContent>
  </w:sdt>
  <w:p w:rsidR="00336FDF" w:rsidRDefault="00336FD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05889" w:rsidRDefault="00205889" w:rsidP="00061A9B">
      <w:pPr>
        <w:spacing w:after="0"/>
      </w:pPr>
      <w:r>
        <w:separator/>
      </w:r>
    </w:p>
  </w:footnote>
  <w:footnote w:type="continuationSeparator" w:id="0">
    <w:p w:rsidR="00205889" w:rsidRDefault="00205889" w:rsidP="00061A9B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9350B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13E4563A"/>
    <w:multiLevelType w:val="hybridMultilevel"/>
    <w:tmpl w:val="CAD6F8D0"/>
    <w:lvl w:ilvl="0" w:tplc="05C6FDD8">
      <w:start w:val="1"/>
      <w:numFmt w:val="decimal"/>
      <w:lvlText w:val="%1)"/>
      <w:lvlJc w:val="left"/>
      <w:pPr>
        <w:ind w:left="144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26AE09BC"/>
    <w:multiLevelType w:val="hybridMultilevel"/>
    <w:tmpl w:val="B29A6706"/>
    <w:lvl w:ilvl="0" w:tplc="E354BBFC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C8C351D"/>
    <w:multiLevelType w:val="hybridMultilevel"/>
    <w:tmpl w:val="21C29324"/>
    <w:lvl w:ilvl="0" w:tplc="C0FAC416">
      <w:start w:val="1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B Zar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1DA33F0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36D539FF"/>
    <w:multiLevelType w:val="multilevel"/>
    <w:tmpl w:val="5C22FDAC"/>
    <w:lvl w:ilvl="0">
      <w:start w:val="1"/>
      <w:numFmt w:val="decimal"/>
      <w:pStyle w:val="Heading1"/>
      <w:lvlText w:val="%1-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-%2-"/>
      <w:lvlJc w:val="left"/>
      <w:pPr>
        <w:ind w:left="576" w:hanging="576"/>
      </w:pPr>
      <w:rPr>
        <w:rFonts w:cs="B Zar" w:hint="default"/>
      </w:rPr>
    </w:lvl>
    <w:lvl w:ilvl="2">
      <w:start w:val="1"/>
      <w:numFmt w:val="decimal"/>
      <w:pStyle w:val="Heading3"/>
      <w:lvlText w:val="%1-%2-%3-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-%2-%3-%4-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6">
    <w:nsid w:val="3B963A9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3D227F25"/>
    <w:multiLevelType w:val="hybridMultilevel"/>
    <w:tmpl w:val="FA20238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44C56D75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478877A5"/>
    <w:multiLevelType w:val="hybridMultilevel"/>
    <w:tmpl w:val="E476FF4A"/>
    <w:lvl w:ilvl="0" w:tplc="8766FEFE">
      <w:start w:val="1"/>
      <w:numFmt w:val="decimal"/>
      <w:lvlText w:val="%1)"/>
      <w:lvlJc w:val="left"/>
      <w:pPr>
        <w:ind w:left="792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0">
    <w:nsid w:val="4A752C2D"/>
    <w:multiLevelType w:val="hybridMultilevel"/>
    <w:tmpl w:val="D3E80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BC05373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5B6C114D"/>
    <w:multiLevelType w:val="hybridMultilevel"/>
    <w:tmpl w:val="DC820C2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C1321B1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E3152D4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6F5C6299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71120A72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3EE3D9D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5"/>
  </w:num>
  <w:num w:numId="2">
    <w:abstractNumId w:val="5"/>
  </w:num>
  <w:num w:numId="3">
    <w:abstractNumId w:val="5"/>
  </w:num>
  <w:num w:numId="4">
    <w:abstractNumId w:val="5"/>
  </w:num>
  <w:num w:numId="5">
    <w:abstractNumId w:val="5"/>
  </w:num>
  <w:num w:numId="6">
    <w:abstractNumId w:val="5"/>
  </w:num>
  <w:num w:numId="7">
    <w:abstractNumId w:val="5"/>
  </w:num>
  <w:num w:numId="8">
    <w:abstractNumId w:val="5"/>
  </w:num>
  <w:num w:numId="9">
    <w:abstractNumId w:val="4"/>
  </w:num>
  <w:num w:numId="10">
    <w:abstractNumId w:val="10"/>
  </w:num>
  <w:num w:numId="11">
    <w:abstractNumId w:val="12"/>
  </w:num>
  <w:num w:numId="12">
    <w:abstractNumId w:val="7"/>
  </w:num>
  <w:num w:numId="13">
    <w:abstractNumId w:val="1"/>
  </w:num>
  <w:num w:numId="14">
    <w:abstractNumId w:val="2"/>
  </w:num>
  <w:num w:numId="15">
    <w:abstractNumId w:val="0"/>
  </w:num>
  <w:num w:numId="16">
    <w:abstractNumId w:val="6"/>
  </w:num>
  <w:num w:numId="17">
    <w:abstractNumId w:val="11"/>
  </w:num>
  <w:num w:numId="18">
    <w:abstractNumId w:val="17"/>
  </w:num>
  <w:num w:numId="19">
    <w:abstractNumId w:val="15"/>
  </w:num>
  <w:num w:numId="20">
    <w:abstractNumId w:val="14"/>
  </w:num>
  <w:num w:numId="21">
    <w:abstractNumId w:val="8"/>
  </w:num>
  <w:num w:numId="22">
    <w:abstractNumId w:val="9"/>
  </w:num>
  <w:num w:numId="23">
    <w:abstractNumId w:val="13"/>
  </w:num>
  <w:num w:numId="24">
    <w:abstractNumId w:val="16"/>
  </w:num>
  <w:num w:numId="2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6747"/>
    <w:rsid w:val="0001449B"/>
    <w:rsid w:val="0001496D"/>
    <w:rsid w:val="00041EC6"/>
    <w:rsid w:val="00047C80"/>
    <w:rsid w:val="00055FF1"/>
    <w:rsid w:val="00061A9B"/>
    <w:rsid w:val="00076463"/>
    <w:rsid w:val="00095929"/>
    <w:rsid w:val="0009615B"/>
    <w:rsid w:val="001215BA"/>
    <w:rsid w:val="00121903"/>
    <w:rsid w:val="00165901"/>
    <w:rsid w:val="0018085B"/>
    <w:rsid w:val="00196D49"/>
    <w:rsid w:val="00197896"/>
    <w:rsid w:val="001A4CEF"/>
    <w:rsid w:val="001B1F97"/>
    <w:rsid w:val="001E2DA0"/>
    <w:rsid w:val="001F48E0"/>
    <w:rsid w:val="002005BD"/>
    <w:rsid w:val="00205889"/>
    <w:rsid w:val="00211920"/>
    <w:rsid w:val="00261C5C"/>
    <w:rsid w:val="00262DF5"/>
    <w:rsid w:val="002650AD"/>
    <w:rsid w:val="00293296"/>
    <w:rsid w:val="002A636E"/>
    <w:rsid w:val="002B0A6E"/>
    <w:rsid w:val="002B35CC"/>
    <w:rsid w:val="002B7F0F"/>
    <w:rsid w:val="002C4CEB"/>
    <w:rsid w:val="002F49C5"/>
    <w:rsid w:val="00310008"/>
    <w:rsid w:val="003354EE"/>
    <w:rsid w:val="00336FDF"/>
    <w:rsid w:val="003378D4"/>
    <w:rsid w:val="00343512"/>
    <w:rsid w:val="00362863"/>
    <w:rsid w:val="00363035"/>
    <w:rsid w:val="003B7E12"/>
    <w:rsid w:val="003C26B5"/>
    <w:rsid w:val="004434AE"/>
    <w:rsid w:val="004606DD"/>
    <w:rsid w:val="00466747"/>
    <w:rsid w:val="004A4A5B"/>
    <w:rsid w:val="004C5DB1"/>
    <w:rsid w:val="004D4950"/>
    <w:rsid w:val="004D5045"/>
    <w:rsid w:val="004E2BEE"/>
    <w:rsid w:val="0051290F"/>
    <w:rsid w:val="0051645F"/>
    <w:rsid w:val="00517F05"/>
    <w:rsid w:val="00534E45"/>
    <w:rsid w:val="00584D52"/>
    <w:rsid w:val="005866C2"/>
    <w:rsid w:val="00591019"/>
    <w:rsid w:val="005A7B23"/>
    <w:rsid w:val="005D0BB3"/>
    <w:rsid w:val="005D7AAE"/>
    <w:rsid w:val="005E7DF2"/>
    <w:rsid w:val="00626241"/>
    <w:rsid w:val="00665DF8"/>
    <w:rsid w:val="00687782"/>
    <w:rsid w:val="006A41D5"/>
    <w:rsid w:val="006B101F"/>
    <w:rsid w:val="006E013B"/>
    <w:rsid w:val="006F33D4"/>
    <w:rsid w:val="007317DD"/>
    <w:rsid w:val="00766300"/>
    <w:rsid w:val="00787DA0"/>
    <w:rsid w:val="00793303"/>
    <w:rsid w:val="007B39D6"/>
    <w:rsid w:val="007B7173"/>
    <w:rsid w:val="007C4B7C"/>
    <w:rsid w:val="007C6E6A"/>
    <w:rsid w:val="007E2D60"/>
    <w:rsid w:val="007E4F3B"/>
    <w:rsid w:val="007F2501"/>
    <w:rsid w:val="008120F9"/>
    <w:rsid w:val="00853C2F"/>
    <w:rsid w:val="00863C0C"/>
    <w:rsid w:val="0087319C"/>
    <w:rsid w:val="00897957"/>
    <w:rsid w:val="008C3AB5"/>
    <w:rsid w:val="008D2716"/>
    <w:rsid w:val="008E0391"/>
    <w:rsid w:val="00903342"/>
    <w:rsid w:val="00914703"/>
    <w:rsid w:val="00971839"/>
    <w:rsid w:val="0098549E"/>
    <w:rsid w:val="0099014B"/>
    <w:rsid w:val="009C0041"/>
    <w:rsid w:val="009C2719"/>
    <w:rsid w:val="009F0C76"/>
    <w:rsid w:val="009F1DA8"/>
    <w:rsid w:val="00A45907"/>
    <w:rsid w:val="00A4719F"/>
    <w:rsid w:val="00A51E3F"/>
    <w:rsid w:val="00AB3C79"/>
    <w:rsid w:val="00AB4204"/>
    <w:rsid w:val="00AC5599"/>
    <w:rsid w:val="00AD6F53"/>
    <w:rsid w:val="00AF4840"/>
    <w:rsid w:val="00B01882"/>
    <w:rsid w:val="00B1077F"/>
    <w:rsid w:val="00B113AE"/>
    <w:rsid w:val="00B53F72"/>
    <w:rsid w:val="00BA374A"/>
    <w:rsid w:val="00C07808"/>
    <w:rsid w:val="00C16AA2"/>
    <w:rsid w:val="00C26748"/>
    <w:rsid w:val="00C31DF2"/>
    <w:rsid w:val="00C34844"/>
    <w:rsid w:val="00C44141"/>
    <w:rsid w:val="00C47146"/>
    <w:rsid w:val="00C60107"/>
    <w:rsid w:val="00C71971"/>
    <w:rsid w:val="00C82905"/>
    <w:rsid w:val="00CB0411"/>
    <w:rsid w:val="00CB4734"/>
    <w:rsid w:val="00CB71E5"/>
    <w:rsid w:val="00CC6FDA"/>
    <w:rsid w:val="00CE1F98"/>
    <w:rsid w:val="00CF6B5C"/>
    <w:rsid w:val="00D2144D"/>
    <w:rsid w:val="00D45B4E"/>
    <w:rsid w:val="00D50B2B"/>
    <w:rsid w:val="00D96F57"/>
    <w:rsid w:val="00DA6A45"/>
    <w:rsid w:val="00DB0346"/>
    <w:rsid w:val="00E504B7"/>
    <w:rsid w:val="00E85668"/>
    <w:rsid w:val="00E938D1"/>
    <w:rsid w:val="00EB76A2"/>
    <w:rsid w:val="00EE56A0"/>
    <w:rsid w:val="00EF4E50"/>
    <w:rsid w:val="00EF67CA"/>
    <w:rsid w:val="00F00253"/>
    <w:rsid w:val="00F06A90"/>
    <w:rsid w:val="00F6060B"/>
    <w:rsid w:val="00F6504B"/>
    <w:rsid w:val="00F838C1"/>
    <w:rsid w:val="00F858F8"/>
    <w:rsid w:val="00FB0835"/>
    <w:rsid w:val="00FD5148"/>
    <w:rsid w:val="00FD6F17"/>
    <w:rsid w:val="00FF0FF8"/>
    <w:rsid w:val="00FF7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43512"/>
    <w:pPr>
      <w:bidi/>
      <w:spacing w:line="240" w:lineRule="auto"/>
      <w:ind w:firstLine="432"/>
      <w:jc w:val="lowKashida"/>
    </w:pPr>
    <w:rPr>
      <w:rFonts w:ascii="Times New Roman" w:hAnsi="Times New Roman" w:cs="B Zar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B1F97"/>
    <w:pPr>
      <w:keepNext/>
      <w:keepLines/>
      <w:numPr>
        <w:numId w:val="8"/>
      </w:numPr>
      <w:spacing w:before="240" w:after="0"/>
      <w:jc w:val="left"/>
      <w:outlineLvl w:val="0"/>
    </w:pPr>
    <w:rPr>
      <w:rFonts w:asciiTheme="majorHAnsi" w:eastAsiaTheme="majorEastAsia" w:hAnsiTheme="majorHAnsi"/>
      <w:bCs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B1F97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/>
      <w:bCs/>
      <w:color w:val="000000" w:themeColor="text1"/>
      <w:sz w:val="26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B1F97"/>
    <w:pPr>
      <w:keepNext/>
      <w:keepLines/>
      <w:numPr>
        <w:ilvl w:val="2"/>
        <w:numId w:val="8"/>
      </w:numPr>
      <w:spacing w:before="40" w:after="0"/>
      <w:outlineLvl w:val="2"/>
    </w:pPr>
    <w:rPr>
      <w:rFonts w:asciiTheme="majorHAnsi" w:eastAsiaTheme="majorEastAsia" w:hAnsiTheme="majorHAnsi"/>
      <w:bCs/>
      <w:color w:val="000000" w:themeColor="text1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B1F97"/>
    <w:pPr>
      <w:keepNext/>
      <w:keepLines/>
      <w:numPr>
        <w:ilvl w:val="3"/>
        <w:numId w:val="8"/>
      </w:numPr>
      <w:spacing w:before="40" w:after="0"/>
      <w:outlineLvl w:val="3"/>
    </w:pPr>
    <w:rPr>
      <w:rFonts w:asciiTheme="majorHAnsi" w:eastAsiaTheme="majorEastAsia" w:hAnsiTheme="majorHAnsi"/>
      <w:b/>
      <w:bCs/>
      <w:color w:val="000000" w:themeColor="text1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4CEB"/>
    <w:rPr>
      <w:rFonts w:asciiTheme="majorHAnsi" w:eastAsiaTheme="majorEastAsia" w:hAnsiTheme="majorHAnsi" w:cs="B Zar"/>
      <w:bCs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B1F97"/>
    <w:rPr>
      <w:rFonts w:asciiTheme="majorHAnsi" w:eastAsiaTheme="majorEastAsia" w:hAnsiTheme="majorHAnsi" w:cs="B Zar"/>
      <w:bCs/>
      <w:color w:val="000000" w:themeColor="text1"/>
      <w:sz w:val="26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2C4CEB"/>
    <w:pPr>
      <w:spacing w:after="0"/>
      <w:contextualSpacing/>
    </w:pPr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2C4CEB"/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2C4CEB"/>
    <w:rPr>
      <w:rFonts w:asciiTheme="majorHAnsi" w:eastAsiaTheme="majorEastAsia" w:hAnsiTheme="majorHAnsi" w:cs="B Zar"/>
      <w:bCs/>
      <w:color w:val="000000" w:themeColor="tex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C4CEB"/>
    <w:rPr>
      <w:rFonts w:asciiTheme="majorHAnsi" w:eastAsiaTheme="majorEastAsia" w:hAnsiTheme="majorHAnsi" w:cs="B Zar"/>
      <w:b/>
      <w:bCs/>
      <w:color w:val="000000" w:themeColor="text1"/>
    </w:rPr>
  </w:style>
  <w:style w:type="paragraph" w:styleId="Caption">
    <w:name w:val="caption"/>
    <w:basedOn w:val="Normal"/>
    <w:next w:val="Normal"/>
    <w:uiPriority w:val="35"/>
    <w:unhideWhenUsed/>
    <w:qFormat/>
    <w:rsid w:val="002C4CEB"/>
    <w:pPr>
      <w:spacing w:after="200"/>
      <w:jc w:val="center"/>
    </w:pPr>
    <w:rPr>
      <w:sz w:val="18"/>
      <w:szCs w:val="16"/>
    </w:rPr>
  </w:style>
  <w:style w:type="paragraph" w:styleId="ListParagraph">
    <w:name w:val="List Paragraph"/>
    <w:basedOn w:val="Normal"/>
    <w:uiPriority w:val="34"/>
    <w:qFormat/>
    <w:rsid w:val="007317DD"/>
    <w:pPr>
      <w:ind w:left="720"/>
      <w:contextualSpacing/>
    </w:pPr>
    <w:rPr>
      <w:szCs w:val="22"/>
    </w:rPr>
  </w:style>
  <w:style w:type="table" w:styleId="TableGrid">
    <w:name w:val="Table Grid"/>
    <w:basedOn w:val="TableNormal"/>
    <w:uiPriority w:val="39"/>
    <w:rsid w:val="00CC6F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061A9B"/>
    <w:rPr>
      <w:rFonts w:ascii="Times New Roman" w:hAnsi="Times New Roman" w:cs="B Zar"/>
      <w:szCs w:val="24"/>
    </w:rPr>
  </w:style>
  <w:style w:type="paragraph" w:styleId="Footer">
    <w:name w:val="footer"/>
    <w:basedOn w:val="Normal"/>
    <w:link w:val="Foot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061A9B"/>
    <w:rPr>
      <w:rFonts w:ascii="Times New Roman" w:hAnsi="Times New Roman" w:cs="B Zar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F7964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F7964"/>
    <w:rPr>
      <w:rFonts w:ascii="Times New Roman" w:hAnsi="Times New Roman" w:cs="B Zar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F7964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4E2BEE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43512"/>
    <w:pPr>
      <w:bidi/>
      <w:spacing w:line="240" w:lineRule="auto"/>
      <w:ind w:firstLine="432"/>
      <w:jc w:val="lowKashida"/>
    </w:pPr>
    <w:rPr>
      <w:rFonts w:ascii="Times New Roman" w:hAnsi="Times New Roman" w:cs="B Zar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B1F97"/>
    <w:pPr>
      <w:keepNext/>
      <w:keepLines/>
      <w:numPr>
        <w:numId w:val="8"/>
      </w:numPr>
      <w:spacing w:before="240" w:after="0"/>
      <w:jc w:val="left"/>
      <w:outlineLvl w:val="0"/>
    </w:pPr>
    <w:rPr>
      <w:rFonts w:asciiTheme="majorHAnsi" w:eastAsiaTheme="majorEastAsia" w:hAnsiTheme="majorHAnsi"/>
      <w:bCs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B1F97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/>
      <w:bCs/>
      <w:color w:val="000000" w:themeColor="text1"/>
      <w:sz w:val="26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B1F97"/>
    <w:pPr>
      <w:keepNext/>
      <w:keepLines/>
      <w:numPr>
        <w:ilvl w:val="2"/>
        <w:numId w:val="8"/>
      </w:numPr>
      <w:spacing w:before="40" w:after="0"/>
      <w:outlineLvl w:val="2"/>
    </w:pPr>
    <w:rPr>
      <w:rFonts w:asciiTheme="majorHAnsi" w:eastAsiaTheme="majorEastAsia" w:hAnsiTheme="majorHAnsi"/>
      <w:bCs/>
      <w:color w:val="000000" w:themeColor="text1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B1F97"/>
    <w:pPr>
      <w:keepNext/>
      <w:keepLines/>
      <w:numPr>
        <w:ilvl w:val="3"/>
        <w:numId w:val="8"/>
      </w:numPr>
      <w:spacing w:before="40" w:after="0"/>
      <w:outlineLvl w:val="3"/>
    </w:pPr>
    <w:rPr>
      <w:rFonts w:asciiTheme="majorHAnsi" w:eastAsiaTheme="majorEastAsia" w:hAnsiTheme="majorHAnsi"/>
      <w:b/>
      <w:bCs/>
      <w:color w:val="000000" w:themeColor="text1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4CEB"/>
    <w:rPr>
      <w:rFonts w:asciiTheme="majorHAnsi" w:eastAsiaTheme="majorEastAsia" w:hAnsiTheme="majorHAnsi" w:cs="B Zar"/>
      <w:bCs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B1F97"/>
    <w:rPr>
      <w:rFonts w:asciiTheme="majorHAnsi" w:eastAsiaTheme="majorEastAsia" w:hAnsiTheme="majorHAnsi" w:cs="B Zar"/>
      <w:bCs/>
      <w:color w:val="000000" w:themeColor="text1"/>
      <w:sz w:val="26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2C4CEB"/>
    <w:pPr>
      <w:spacing w:after="0"/>
      <w:contextualSpacing/>
    </w:pPr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2C4CEB"/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2C4CEB"/>
    <w:rPr>
      <w:rFonts w:asciiTheme="majorHAnsi" w:eastAsiaTheme="majorEastAsia" w:hAnsiTheme="majorHAnsi" w:cs="B Zar"/>
      <w:bCs/>
      <w:color w:val="000000" w:themeColor="tex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C4CEB"/>
    <w:rPr>
      <w:rFonts w:asciiTheme="majorHAnsi" w:eastAsiaTheme="majorEastAsia" w:hAnsiTheme="majorHAnsi" w:cs="B Zar"/>
      <w:b/>
      <w:bCs/>
      <w:color w:val="000000" w:themeColor="text1"/>
    </w:rPr>
  </w:style>
  <w:style w:type="paragraph" w:styleId="Caption">
    <w:name w:val="caption"/>
    <w:basedOn w:val="Normal"/>
    <w:next w:val="Normal"/>
    <w:uiPriority w:val="35"/>
    <w:unhideWhenUsed/>
    <w:qFormat/>
    <w:rsid w:val="002C4CEB"/>
    <w:pPr>
      <w:spacing w:after="200"/>
      <w:jc w:val="center"/>
    </w:pPr>
    <w:rPr>
      <w:sz w:val="18"/>
      <w:szCs w:val="16"/>
    </w:rPr>
  </w:style>
  <w:style w:type="paragraph" w:styleId="ListParagraph">
    <w:name w:val="List Paragraph"/>
    <w:basedOn w:val="Normal"/>
    <w:uiPriority w:val="34"/>
    <w:qFormat/>
    <w:rsid w:val="007317DD"/>
    <w:pPr>
      <w:ind w:left="720"/>
      <w:contextualSpacing/>
    </w:pPr>
    <w:rPr>
      <w:szCs w:val="22"/>
    </w:rPr>
  </w:style>
  <w:style w:type="table" w:styleId="TableGrid">
    <w:name w:val="Table Grid"/>
    <w:basedOn w:val="TableNormal"/>
    <w:uiPriority w:val="39"/>
    <w:rsid w:val="00CC6F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061A9B"/>
    <w:rPr>
      <w:rFonts w:ascii="Times New Roman" w:hAnsi="Times New Roman" w:cs="B Zar"/>
      <w:szCs w:val="24"/>
    </w:rPr>
  </w:style>
  <w:style w:type="paragraph" w:styleId="Footer">
    <w:name w:val="footer"/>
    <w:basedOn w:val="Normal"/>
    <w:link w:val="Foot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061A9B"/>
    <w:rPr>
      <w:rFonts w:ascii="Times New Roman" w:hAnsi="Times New Roman" w:cs="B Zar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F7964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F7964"/>
    <w:rPr>
      <w:rFonts w:ascii="Times New Roman" w:hAnsi="Times New Roman" w:cs="B Zar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F7964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4E2BE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72E057-3507-4A62-9389-F9C8F897F8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607</Words>
  <Characters>3461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Farvaresh</dc:creator>
  <cp:lastModifiedBy>computer</cp:lastModifiedBy>
  <cp:revision>2</cp:revision>
  <dcterms:created xsi:type="dcterms:W3CDTF">2020-11-02T18:46:00Z</dcterms:created>
  <dcterms:modified xsi:type="dcterms:W3CDTF">2020-11-02T18:46:00Z</dcterms:modified>
</cp:coreProperties>
</file>