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76DA" w:rsidP="00792D3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مرتع کاری</w:t>
            </w:r>
          </w:p>
        </w:tc>
        <w:tc>
          <w:tcPr>
            <w:tcW w:w="507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776D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کرمی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776DA" w:rsidP="00F776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792D30">
              <w:rPr>
                <w:rFonts w:hint="cs"/>
                <w:rtl/>
                <w:lang w:bidi="fa-IR"/>
              </w:rPr>
              <w:t xml:space="preserve"> شنبه</w:t>
            </w:r>
            <w:r w:rsidR="00B636C5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15</w:t>
            </w:r>
            <w:r w:rsidR="00B636C5">
              <w:rPr>
                <w:rFonts w:hint="cs"/>
                <w:rtl/>
                <w:lang w:bidi="fa-IR"/>
              </w:rPr>
              <w:t>:45-</w:t>
            </w:r>
            <w:r>
              <w:rPr>
                <w:rFonts w:hint="cs"/>
                <w:rtl/>
                <w:lang w:bidi="fa-IR"/>
              </w:rPr>
              <w:t>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636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76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636C5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B636C5" w:rsidRDefault="00B636C5" w:rsidP="00B636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636C5">
        <w:trPr>
          <w:trHeight w:val="332"/>
        </w:trPr>
        <w:tc>
          <w:tcPr>
            <w:tcW w:w="5000" w:type="pct"/>
          </w:tcPr>
          <w:p w:rsidR="00C16AA2" w:rsidRPr="00C44141" w:rsidRDefault="00F776DA" w:rsidP="00B636C5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636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F9191E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</w:t>
            </w:r>
            <w:r w:rsidR="00B636C5">
              <w:rPr>
                <w:rFonts w:hint="cs"/>
                <w:rtl/>
                <w:lang w:bidi="fa-IR"/>
              </w:rPr>
              <w:t>بازدید علمی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A2E31">
        <w:trPr>
          <w:trHeight w:val="555"/>
        </w:trPr>
        <w:tc>
          <w:tcPr>
            <w:tcW w:w="5000" w:type="pct"/>
            <w:shd w:val="clear" w:color="auto" w:fill="auto"/>
          </w:tcPr>
          <w:p w:rsidR="00C30038" w:rsidRDefault="001A2E3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1A2E31">
              <w:rPr>
                <w:rFonts w:hint="cs"/>
                <w:rtl/>
                <w:lang w:bidi="fa-IR"/>
              </w:rPr>
              <w:t xml:space="preserve">کرمی، پ . 1397. </w:t>
            </w:r>
            <w:r w:rsidR="00B636C5" w:rsidRPr="001A2E31">
              <w:rPr>
                <w:rFonts w:hint="cs"/>
                <w:rtl/>
                <w:lang w:bidi="fa-IR"/>
              </w:rPr>
              <w:t xml:space="preserve">جزوه درسی </w:t>
            </w:r>
            <w:r w:rsidRPr="001A2E31">
              <w:rPr>
                <w:rFonts w:hint="cs"/>
                <w:rtl/>
                <w:lang w:bidi="fa-IR"/>
              </w:rPr>
              <w:t>مرتع</w:t>
            </w:r>
            <w:r w:rsidR="00F776DA">
              <w:rPr>
                <w:rFonts w:hint="cs"/>
                <w:rtl/>
                <w:lang w:bidi="fa-IR"/>
              </w:rPr>
              <w:t xml:space="preserve"> کاری</w:t>
            </w:r>
            <w:r w:rsidRPr="001A2E31">
              <w:rPr>
                <w:rFonts w:hint="cs"/>
                <w:rtl/>
                <w:lang w:bidi="fa-IR"/>
              </w:rPr>
              <w:t>. دانشگاه کردستان</w:t>
            </w:r>
          </w:p>
          <w:p w:rsidR="001A2E31" w:rsidRDefault="00F776DA" w:rsidP="00F776D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حنطه، ع</w:t>
            </w:r>
            <w:r w:rsidR="00C30038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1386</w:t>
            </w:r>
            <w:r w:rsidR="00C30038">
              <w:rPr>
                <w:rFonts w:hint="cs"/>
                <w:rtl/>
                <w:lang w:bidi="fa-IR"/>
              </w:rPr>
              <w:t>. اصلاح و توسعه م</w:t>
            </w:r>
            <w:r>
              <w:rPr>
                <w:rFonts w:hint="cs"/>
                <w:rtl/>
                <w:lang w:bidi="fa-IR"/>
              </w:rPr>
              <w:t>رتع. انتشارات مؤسسه آموزش عالی علمی کاربردی جهاد کشاورزی</w:t>
            </w:r>
            <w:r w:rsidR="00C30038">
              <w:rPr>
                <w:rFonts w:hint="cs"/>
                <w:rtl/>
                <w:lang w:bidi="fa-IR"/>
              </w:rPr>
              <w:t xml:space="preserve">. </w:t>
            </w:r>
            <w:r w:rsidR="001A2E31" w:rsidRPr="001A2E31">
              <w:rPr>
                <w:rFonts w:hint="cs"/>
                <w:rtl/>
                <w:lang w:bidi="fa-IR"/>
              </w:rPr>
              <w:t xml:space="preserve"> </w:t>
            </w:r>
          </w:p>
          <w:p w:rsidR="00F0536B" w:rsidRPr="001A2E31" w:rsidRDefault="00F0536B" w:rsidP="00F0536B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جنگجو، م. 1388. اصلاح و توسعه مرتع. انتشارات جهاد دانشگاهی مشهد. </w:t>
            </w:r>
            <w:r w:rsidRPr="001A2E3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A2E31">
        <w:trPr>
          <w:trHeight w:val="19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F776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شیوه</w:t>
            </w:r>
            <w:r w:rsidR="001A2E31">
              <w:rPr>
                <w:rFonts w:ascii="TimesNewRoman,Bold" w:hAnsi="TimesNewRoman,Bold"/>
                <w:rtl/>
                <w:lang w:bidi="fa-IR"/>
              </w:rPr>
              <w:softHyphen/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F776DA">
              <w:rPr>
                <w:rFonts w:ascii="TimesNewRoman,Bold" w:hAnsi="TimesNewRoman,Bold" w:hint="cs"/>
                <w:rtl/>
                <w:lang w:bidi="fa-IR"/>
              </w:rPr>
              <w:t xml:space="preserve"> کلی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 xml:space="preserve"> اصلاح </w:t>
            </w:r>
            <w:r w:rsidR="00F776DA">
              <w:rPr>
                <w:rFonts w:ascii="TimesNewRoman,Bold" w:hAnsi="TimesNewRoman,Bold" w:hint="cs"/>
                <w:rtl/>
                <w:lang w:bidi="fa-IR"/>
              </w:rPr>
              <w:t>مرتع را از طریق مرتع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 xml:space="preserve"> را در عمل به کار ببرید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1A2E31" w:rsidP="00F776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عنوان کارشناس اجرای</w:t>
            </w:r>
            <w:r w:rsidR="00F776DA">
              <w:rPr>
                <w:rFonts w:ascii="TimesNewRoman,Bold" w:hAnsi="TimesNewRoman,Bold" w:hint="cs"/>
                <w:rtl/>
                <w:lang w:bidi="fa-IR"/>
              </w:rPr>
              <w:t>ی شیوه بذر کاری را در تئوری  آشنا بوده و در عمل را عرصه اجرا نمایید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776DA" w:rsidRDefault="00F776DA" w:rsidP="00F776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عنوان کارشناس اجرایی شیوه </w:t>
            </w:r>
            <w:r>
              <w:rPr>
                <w:rFonts w:ascii="TimesNewRoman,Bold" w:hAnsi="TimesNewRoman,Bold" w:hint="cs"/>
                <w:rtl/>
                <w:lang w:bidi="fa-IR"/>
              </w:rPr>
              <w:t>کپه کاری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 تئوری  آشنا بوده و در عمل را عرصه اجرا نمایید؛</w:t>
            </w:r>
          </w:p>
          <w:p w:rsidR="00F776DA" w:rsidRDefault="00F776DA" w:rsidP="00F776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عنوان کارشناس اجرایی شیوه </w:t>
            </w:r>
            <w:r>
              <w:rPr>
                <w:rFonts w:ascii="TimesNewRoman,Bold" w:hAnsi="TimesNewRoman,Bold" w:hint="cs"/>
                <w:rtl/>
                <w:lang w:bidi="fa-IR"/>
              </w:rPr>
              <w:t>بوته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کاری را در تئوری  آشنا بوده و در عمل را عرصه اجرا نمایید؛</w:t>
            </w:r>
          </w:p>
          <w:p w:rsidR="00A51E3F" w:rsidRPr="001A2E31" w:rsidRDefault="00F776DA" w:rsidP="001A2E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 به طور کلی 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بتوانید به عنوان کارشناس در طراحی و اجرای برنامه های بیولوژیک در طرح</w:t>
            </w:r>
            <w:r w:rsidR="001A2E31">
              <w:rPr>
                <w:rFonts w:ascii="TimesNewRoman,Bold" w:hAnsi="TimesNewRoman,Bold"/>
                <w:rtl/>
                <w:lang w:bidi="fa-IR"/>
              </w:rPr>
              <w:softHyphen/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های مرتعداری ایفای نقش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E6F1D">
        <w:trPr>
          <w:trHeight w:val="290"/>
        </w:trPr>
        <w:tc>
          <w:tcPr>
            <w:tcW w:w="5000" w:type="pct"/>
          </w:tcPr>
          <w:p w:rsidR="00A51E3F" w:rsidRPr="001F48E0" w:rsidRDefault="001A2E31" w:rsidP="00BD7F2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عنوان کارشناس در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و طراحی و اجرای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BD7F28">
              <w:rPr>
                <w:rFonts w:ascii="TimesNewRoman,Bold" w:hAnsi="TimesNewRoman,Bold" w:hint="cs"/>
                <w:rtl/>
                <w:lang w:bidi="fa-IR"/>
              </w:rPr>
              <w:t xml:space="preserve">بیولوژیک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مرتع </w:t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>نقش فعال و مؤثر داشته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0"/>
        <w:gridCol w:w="2771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72CB9">
        <w:tc>
          <w:tcPr>
            <w:tcW w:w="92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72CB9">
        <w:tc>
          <w:tcPr>
            <w:tcW w:w="927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E6F1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4" w:type="pct"/>
            <w:vAlign w:val="center"/>
          </w:tcPr>
          <w:p w:rsidR="002A636E" w:rsidRDefault="001F48E0" w:rsidP="00372C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72CB9">
              <w:rPr>
                <w:rFonts w:hint="cs"/>
                <w:rtl/>
                <w:lang w:bidi="fa-IR"/>
              </w:rPr>
              <w:t>4</w:t>
            </w:r>
            <w:r w:rsidR="00C46AA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C46AAA" w:rsidRDefault="00C46AAA" w:rsidP="002A636E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372CB9" w:rsidP="00372CB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عملیات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صحرایی و انجام </w:t>
            </w:r>
            <w:r w:rsidR="0087319C">
              <w:rPr>
                <w:rFonts w:hint="cs"/>
                <w:rtl/>
                <w:lang w:bidi="fa-IR"/>
              </w:rPr>
              <w:t>پروژه</w:t>
            </w:r>
            <w:r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6</w:t>
            </w:r>
            <w:r w:rsidR="00C46AAA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90450" w:rsidP="00BD7F2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  <w:r w:rsidR="0087319C">
              <w:rPr>
                <w:rFonts w:hint="cs"/>
                <w:rtl/>
                <w:lang w:bidi="fa-IR"/>
              </w:rPr>
              <w:t xml:space="preserve"> تشویقی</w:t>
            </w:r>
            <w:r w:rsidR="0087319C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72CB9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372C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حضور در تمامی جلسات درس، </w:t>
            </w: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C46AA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46AAA" w:rsidP="00C46A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C46AAA">
              <w:rPr>
                <w:rStyle w:val="Hyperlink"/>
                <w:b/>
                <w:bCs/>
              </w:rPr>
              <w:t>p.karami@uok.ac.ir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C46AA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</w:t>
            </w:r>
            <w:r w:rsidR="00C46AAA">
              <w:rPr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 برنامه هفتگی در محل دفتر کار اینجانب قید شده است.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علمی اجباری است.</w:t>
            </w:r>
          </w:p>
          <w:p w:rsidR="007B39D6" w:rsidRPr="00A51E3F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استفاد از موبایل ممنوع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BF5029">
        <w:trPr>
          <w:trHeight w:val="572"/>
        </w:trPr>
        <w:tc>
          <w:tcPr>
            <w:tcW w:w="5000" w:type="pct"/>
          </w:tcPr>
          <w:p w:rsidR="00766300" w:rsidRPr="00C44141" w:rsidRDefault="00B500C3" w:rsidP="0089045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موطف است</w:t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 xml:space="preserve"> یک طرح </w:t>
            </w:r>
            <w:r w:rsidR="00890450">
              <w:rPr>
                <w:rFonts w:ascii="TimesNewRoman,Bold" w:hAnsi="TimesNewRoman,Bold" w:hint="cs"/>
                <w:rtl/>
                <w:lang w:bidi="fa-IR"/>
              </w:rPr>
              <w:t xml:space="preserve">بیولژیک </w:t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>یا عملیات بیولوژیک را مورد نقد و بررسی قرار دهد و در کلاس ارائه نماید</w:t>
            </w:r>
            <w:r w:rsidR="007C2DE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272"/>
        <w:gridCol w:w="141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9560E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5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9560E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0450" w:rsidRPr="00890450" w:rsidRDefault="0089045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0450">
              <w:rPr>
                <w:rFonts w:hint="cs"/>
                <w:rtl/>
                <w:lang w:bidi="fa-IR"/>
              </w:rPr>
              <w:t xml:space="preserve">اهمیت استفاده از گیاهان بومی در اصلاح مرتع، تشریح شرایط اکولوژیک اراضی تخریب یافته و تأثیر آن بر رشد و استقرار گیاهان در طبیعت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0D2230" w:rsidP="00D95D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  <w:r w:rsidR="00F0536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C47146" w:rsidRDefault="00F67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2CB9" w:rsidRDefault="00890450" w:rsidP="004F74B5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تأثیر شرایط اقلیم و فصل کاشت بر انتخاب گونه، انتخاب گونه، زیست شناسی و اکولوژی بذر و نهال،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604A9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فصل </w:t>
            </w:r>
            <w:r w:rsidR="00604A93">
              <w:rPr>
                <w:rFonts w:hint="cs"/>
                <w:rtl/>
                <w:lang w:bidi="fa-IR"/>
              </w:rPr>
              <w:t>دوم</w:t>
            </w:r>
            <w:r w:rsidR="00F0536B">
              <w:rPr>
                <w:rFonts w:hint="cs"/>
                <w:rtl/>
                <w:lang w:bidi="fa-IR"/>
              </w:rPr>
              <w:t xml:space="preserve"> و منبع 2 صفحه 72 الی 79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Pr="004F74B5" w:rsidRDefault="004F74B5" w:rsidP="003F663C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تأثیر عوامل اکولوژیک بر انتخاب مناسب برای بذرکاری</w:t>
            </w:r>
            <w:r>
              <w:rPr>
                <w:rFonts w:hint="cs"/>
                <w:rtl/>
                <w:lang w:bidi="fa-IR"/>
              </w:rPr>
              <w:t xml:space="preserve">: شرایط اقلیم، شرایط خاک، چکونگی مدیریت اراضی بذرکاری شده، </w:t>
            </w:r>
            <w:r w:rsidR="00F67B22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0536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فصل </w:t>
            </w:r>
            <w:r w:rsidR="00F0536B">
              <w:rPr>
                <w:rFonts w:hint="cs"/>
                <w:rtl/>
                <w:lang w:bidi="fa-IR"/>
              </w:rPr>
              <w:t>2 و منبع 2 صفحه 80 الی 82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663C" w:rsidRPr="003F663C" w:rsidRDefault="003F663C" w:rsidP="003F663C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بذر: روشهای تهیه بذر،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بوجاری و تخلیص بذر گیاهان مرتعی، محاسبه مقدار بذر، آزمایش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تعیین خلوص بذر و قوه نامیه بذر،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67B22" w:rsidRPr="00DB0346" w:rsidRDefault="00F67B22" w:rsidP="00F053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F0536B">
              <w:rPr>
                <w:rFonts w:hint="cs"/>
                <w:rtl/>
                <w:lang w:bidi="fa-IR"/>
              </w:rPr>
              <w:t>2 صفحه 97 الی104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F4CBD" w:rsidRPr="003F663C" w:rsidRDefault="003F663C" w:rsidP="003F663C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ایجاد ایستگاه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 بذر، مدیریت ایستگاه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 بذر گیاهان مرتعی،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انبارداری بذر گیاهان مرتعی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053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 w:rsidR="00F0536B">
              <w:rPr>
                <w:rFonts w:hint="cs"/>
                <w:rtl/>
                <w:lang w:bidi="fa-IR"/>
              </w:rPr>
              <w:t xml:space="preserve"> 2 صفحه 120 الی 125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FF4CBD" w:rsidRPr="00FF4CBD" w:rsidRDefault="00FF4CBD" w:rsidP="00FF4CBD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روشهای </w:t>
            </w:r>
            <w:r>
              <w:rPr>
                <w:rFonts w:hint="cs"/>
                <w:rtl/>
                <w:lang w:bidi="fa-IR"/>
              </w:rPr>
              <w:t>آماده سازی زمین و بستر بذر</w:t>
            </w:r>
          </w:p>
          <w:p w:rsidR="00F67B22" w:rsidRDefault="00F67B22" w:rsidP="00A53D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EB1FB9">
            <w:pPr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B1FB9">
              <w:rPr>
                <w:rFonts w:hint="cs"/>
                <w:rtl/>
                <w:lang w:bidi="fa-IR"/>
              </w:rPr>
              <w:t>1</w:t>
            </w:r>
            <w:r w:rsidR="00F0536B">
              <w:rPr>
                <w:rFonts w:hint="cs"/>
                <w:rtl/>
                <w:lang w:bidi="fa-IR"/>
              </w:rPr>
              <w:t xml:space="preserve"> فصل 3  و منبع 2 صفحه 83 الی 95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Pr="00FF4CBD" w:rsidRDefault="00FF4CBD" w:rsidP="00FF4CBD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گیاهان زراعی پرستار، استفاده از گیاهان پوششی (پیشرو)،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افزایش حاصلخیزی خاک،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بذر پاشی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053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67B22" w:rsidRPr="0089560E" w:rsidRDefault="00F0536B" w:rsidP="000F2BD4">
            <w:pPr>
              <w:ind w:firstLine="0"/>
              <w:rPr>
                <w:b/>
                <w:bCs/>
                <w:rtl/>
                <w:lang w:bidi="fa-IR"/>
              </w:rPr>
            </w:pPr>
            <w:r w:rsidRPr="00F0536B">
              <w:rPr>
                <w:rFonts w:hint="cs"/>
                <w:rtl/>
                <w:lang w:bidi="fa-IR"/>
              </w:rPr>
              <w:t>منبع</w:t>
            </w:r>
            <w:r w:rsidR="000F2BD4">
              <w:rPr>
                <w:rFonts w:hint="cs"/>
                <w:rtl/>
                <w:lang w:bidi="fa-IR"/>
              </w:rPr>
              <w:t>3 فصل صفحه 112 الی 118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Pr="009A6CA7" w:rsidRDefault="009A6CA7" w:rsidP="009A6CA7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دستگاه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بذرکار و ردیف کار، میان کاری، کپه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کمک به استقرار نهال گی</w:t>
            </w:r>
            <w:r>
              <w:rPr>
                <w:rFonts w:hint="cs"/>
                <w:rtl/>
                <w:lang w:bidi="fa-IR"/>
              </w:rPr>
              <w:t>اهان، استفاده از گیاهان پرستار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0F2BD4" w:rsidP="000F2B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</w:t>
            </w:r>
            <w:r w:rsidR="00F053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صفحه فصل 5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Pr="00A53DEE" w:rsidRDefault="00A53DEE" w:rsidP="00A53DE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کشت مخلوط، در برابر کشت خالص، تناوب غله و مرتع،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0F2BD4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 صفحه 123 الی 126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Default="00A53DEE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شکستن خواب بذر، تیمارهای، شکستن خواب بذر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0F2B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منبع </w:t>
            </w:r>
            <w:r w:rsidR="000F2BD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3 فصل 5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A53DE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10F7A">
              <w:rPr>
                <w:rFonts w:hint="cs"/>
                <w:rtl/>
                <w:lang w:bidi="fa-IR"/>
              </w:rPr>
              <w:t xml:space="preserve"> </w:t>
            </w:r>
            <w:r w:rsidR="00A53DEE">
              <w:rPr>
                <w:rFonts w:hint="cs"/>
                <w:rtl/>
                <w:lang w:bidi="fa-IR"/>
              </w:rPr>
              <w:t xml:space="preserve"> </w:t>
            </w:r>
            <w:r w:rsidR="00A53DEE">
              <w:rPr>
                <w:rFonts w:hint="cs"/>
                <w:rtl/>
                <w:lang w:bidi="fa-IR"/>
              </w:rPr>
              <w:t>روش</w:t>
            </w:r>
            <w:r w:rsidR="00A53DEE">
              <w:rPr>
                <w:rtl/>
                <w:lang w:bidi="fa-IR"/>
              </w:rPr>
              <w:softHyphen/>
            </w:r>
            <w:r w:rsidR="00A53DEE">
              <w:rPr>
                <w:rFonts w:hint="cs"/>
                <w:rtl/>
                <w:lang w:bidi="fa-IR"/>
              </w:rPr>
              <w:t>ها و فصل تهیه قلمه گیاهان، روش</w:t>
            </w:r>
            <w:r w:rsidR="00A53DEE">
              <w:rPr>
                <w:rtl/>
                <w:lang w:bidi="fa-IR"/>
              </w:rPr>
              <w:softHyphen/>
            </w:r>
            <w:r w:rsidR="00A53DEE">
              <w:rPr>
                <w:rFonts w:hint="cs"/>
                <w:rtl/>
                <w:lang w:bidi="fa-IR"/>
              </w:rPr>
              <w:t>های تکثیر رویشی (ریزوم، قلمه و پاجوش)،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lastRenderedPageBreak/>
              <w:t>آدرس مباحث در کتب منبع:</w:t>
            </w:r>
          </w:p>
          <w:p w:rsidR="00F67B22" w:rsidRPr="007B39D6" w:rsidRDefault="00F67B22" w:rsidP="000F2B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 xml:space="preserve">منبع </w:t>
            </w:r>
            <w:r w:rsidR="000F2BD4">
              <w:rPr>
                <w:rFonts w:hint="cs"/>
                <w:rtl/>
                <w:lang w:bidi="fa-IR"/>
              </w:rPr>
              <w:t>2</w:t>
            </w:r>
            <w:r w:rsidRPr="005D7961">
              <w:rPr>
                <w:rFonts w:hint="cs"/>
                <w:rtl/>
                <w:lang w:bidi="fa-IR"/>
              </w:rPr>
              <w:t xml:space="preserve"> </w:t>
            </w:r>
            <w:r w:rsidR="000F2BD4">
              <w:rPr>
                <w:rFonts w:hint="cs"/>
                <w:rtl/>
                <w:lang w:bidi="fa-IR"/>
              </w:rPr>
              <w:t>فصل 5 و منبع 3 فصل 6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Pr="00A53DEE" w:rsidRDefault="00A53DEE" w:rsidP="00A53DE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مراقبت از اراضی مرتع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کاری شده: مبارزه با یا کاهش اثرات گیاهان مهاجم، وجین گیاهان کاشته شده در چاله ها و فاروها،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0F2BD4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 xml:space="preserve">منبع </w:t>
            </w:r>
            <w:r w:rsidR="000F2BD4">
              <w:rPr>
                <w:rFonts w:hint="cs"/>
                <w:rtl/>
                <w:lang w:bidi="fa-IR"/>
              </w:rPr>
              <w:t>2</w:t>
            </w:r>
            <w:r w:rsidRPr="005D7961">
              <w:rPr>
                <w:rFonts w:hint="cs"/>
                <w:rtl/>
                <w:lang w:bidi="fa-IR"/>
              </w:rPr>
              <w:t xml:space="preserve"> </w:t>
            </w:r>
            <w:r w:rsidR="000F2BD4">
              <w:rPr>
                <w:rFonts w:hint="cs"/>
                <w:rtl/>
                <w:lang w:bidi="fa-IR"/>
              </w:rPr>
              <w:t>فصول 5 و 6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3DEE" w:rsidRPr="00A53DEE" w:rsidRDefault="00A53DEE" w:rsidP="00A53DE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دام در اراضی مرتعکاری شده، حفاظت و قرق اراضی مرتع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کاری شده. </w:t>
            </w:r>
          </w:p>
          <w:p w:rsidR="00F67B22" w:rsidRDefault="00F67B22" w:rsidP="00F67B22">
            <w:pPr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0F2BD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 xml:space="preserve">منبع </w:t>
            </w:r>
            <w:r w:rsidR="000F2BD4">
              <w:rPr>
                <w:rFonts w:hint="cs"/>
                <w:rtl/>
                <w:lang w:bidi="fa-IR"/>
              </w:rPr>
              <w:t>2 فصل 5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510F7A" w:rsidTr="00510F7A">
        <w:tc>
          <w:tcPr>
            <w:tcW w:w="330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2" w:type="pct"/>
            <w:vAlign w:val="center"/>
          </w:tcPr>
          <w:p w:rsidR="00510F7A" w:rsidRDefault="00510F7A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37CF8" w:rsidRPr="00E85668" w:rsidRDefault="00237CF8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A31C4">
              <w:rPr>
                <w:rFonts w:hint="cs"/>
                <w:rtl/>
                <w:lang w:bidi="fa-IR"/>
              </w:rPr>
              <w:t>ارائه کلاسی</w:t>
            </w:r>
            <w:r>
              <w:rPr>
                <w:rFonts w:hint="cs"/>
                <w:rtl/>
                <w:lang w:bidi="fa-IR"/>
              </w:rPr>
              <w:t>، تفسیر و بحث در مورد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دانشجویان</w:t>
            </w:r>
          </w:p>
          <w:p w:rsidR="00510F7A" w:rsidRPr="007B39D6" w:rsidRDefault="00510F7A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510F7A" w:rsidRDefault="00510F7A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510F7A" w:rsidRDefault="00510F7A" w:rsidP="00510F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</w:t>
            </w:r>
          </w:p>
          <w:p w:rsidR="00510F7A" w:rsidRDefault="00510F7A" w:rsidP="00510F7A">
            <w:pPr>
              <w:jc w:val="center"/>
              <w:rPr>
                <w:rtl/>
                <w:lang w:bidi="fa-IR"/>
              </w:rPr>
            </w:pPr>
          </w:p>
        </w:tc>
      </w:tr>
      <w:tr w:rsidR="00510F7A" w:rsidTr="0089560E">
        <w:tc>
          <w:tcPr>
            <w:tcW w:w="330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510F7A" w:rsidRDefault="00510F7A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37CF8" w:rsidRPr="00E85668" w:rsidRDefault="00237CF8" w:rsidP="00237CF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A31C4">
              <w:rPr>
                <w:rFonts w:hint="cs"/>
                <w:rtl/>
                <w:lang w:bidi="fa-IR"/>
              </w:rPr>
              <w:t>ارائه کلاسی</w:t>
            </w:r>
            <w:r>
              <w:rPr>
                <w:rFonts w:hint="cs"/>
                <w:rtl/>
                <w:lang w:bidi="fa-IR"/>
              </w:rPr>
              <w:t>، تفسیر و بحث در مورد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دانشجویان</w:t>
            </w:r>
          </w:p>
          <w:p w:rsidR="00510F7A" w:rsidRPr="007B39D6" w:rsidRDefault="00510F7A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510F7A" w:rsidRDefault="00510F7A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Merge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792D30" w:rsidRDefault="00792D30" w:rsidP="00792D3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عملی: </w:t>
      </w:r>
      <w:bookmarkStart w:id="0" w:name="_GoBack"/>
      <w:bookmarkEnd w:id="0"/>
    </w:p>
    <w:p w:rsidR="00792D30" w:rsidRDefault="00792D30" w:rsidP="00EB1FB9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محاسبات مربوط به اجرای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اصلاحی در مرتع و توجیه اقتصادی آن، بازدید از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اصلاحی در مراتع (مناطق بذرکاری شده و بوته کاری شده </w:t>
      </w:r>
      <w:r>
        <w:rPr>
          <w:rFonts w:cs="Times New Roman" w:hint="cs"/>
          <w:rtl/>
          <w:lang w:bidi="fa-IR"/>
        </w:rPr>
        <w:t xml:space="preserve">– </w:t>
      </w:r>
      <w:r>
        <w:rPr>
          <w:rFonts w:hint="cs"/>
          <w:rtl/>
          <w:lang w:bidi="fa-IR"/>
        </w:rPr>
        <w:t xml:space="preserve">بازدید از مراتع قرق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تکنیک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رفتاری و مدیریتی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عملیات کنترل گیاهان نامرغوب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تأمین آب شرب دام و ایجاد آبشخوار و ...).</w:t>
      </w:r>
    </w:p>
    <w:p w:rsidR="00EB1FB9" w:rsidRDefault="00EB1FB9" w:rsidP="00EB1FB9">
      <w:pPr>
        <w:ind w:firstLine="0"/>
        <w:rPr>
          <w:rtl/>
          <w:lang w:bidi="fa-IR"/>
        </w:rPr>
      </w:pPr>
    </w:p>
    <w:p w:rsidR="00EB1FB9" w:rsidRPr="00EB1FB9" w:rsidRDefault="00EB1FB9" w:rsidP="00EB1FB9">
      <w:pPr>
        <w:ind w:firstLine="0"/>
        <w:rPr>
          <w:b/>
          <w:bCs/>
          <w:rtl/>
          <w:lang w:bidi="fa-IR"/>
        </w:rPr>
      </w:pPr>
      <w:r w:rsidRPr="00EB1FB9">
        <w:rPr>
          <w:rFonts w:hint="cs"/>
          <w:b/>
          <w:bCs/>
          <w:rtl/>
          <w:lang w:bidi="fa-IR"/>
        </w:rPr>
        <w:t xml:space="preserve">طی </w:t>
      </w:r>
      <w:r>
        <w:rPr>
          <w:rFonts w:hint="cs"/>
          <w:b/>
          <w:bCs/>
          <w:rtl/>
          <w:lang w:bidi="fa-IR"/>
        </w:rPr>
        <w:t>سه روز بازدید از پ</w:t>
      </w:r>
      <w:r w:rsidRPr="00EB1FB9">
        <w:rPr>
          <w:rFonts w:hint="cs"/>
          <w:b/>
          <w:bCs/>
          <w:rtl/>
          <w:lang w:bidi="fa-IR"/>
        </w:rPr>
        <w:t>روژه</w:t>
      </w:r>
      <w:r w:rsidRPr="00EB1FB9">
        <w:rPr>
          <w:b/>
          <w:bCs/>
          <w:rtl/>
          <w:lang w:bidi="fa-IR"/>
        </w:rPr>
        <w:softHyphen/>
      </w:r>
      <w:r w:rsidRPr="00EB1FB9">
        <w:rPr>
          <w:rFonts w:hint="cs"/>
          <w:b/>
          <w:bCs/>
          <w:rtl/>
          <w:lang w:bidi="fa-IR"/>
        </w:rPr>
        <w:t>های اصلاح مرتع استان</w:t>
      </w:r>
      <w:r w:rsidRPr="00EB1FB9">
        <w:rPr>
          <w:b/>
          <w:bCs/>
          <w:rtl/>
          <w:lang w:bidi="fa-IR"/>
        </w:rPr>
        <w:softHyphen/>
      </w:r>
      <w:r w:rsidRPr="00EB1FB9">
        <w:rPr>
          <w:rFonts w:hint="cs"/>
          <w:b/>
          <w:bCs/>
          <w:rtl/>
          <w:lang w:bidi="fa-IR"/>
        </w:rPr>
        <w:t>های کردستان، همدان، مرکزی، قم و اصفهان (شهرستان کاشان) انجام خواهد شد.</w:t>
      </w:r>
    </w:p>
    <w:p w:rsidR="00BF5029" w:rsidRDefault="00BF5029" w:rsidP="00914703">
      <w:pPr>
        <w:ind w:firstLine="0"/>
        <w:rPr>
          <w:rtl/>
          <w:lang w:bidi="fa-IR"/>
        </w:rPr>
      </w:pPr>
    </w:p>
    <w:sectPr w:rsidR="00BF5029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FD" w:rsidRDefault="00DD02FD" w:rsidP="00061A9B">
      <w:pPr>
        <w:spacing w:after="0"/>
      </w:pPr>
      <w:r>
        <w:separator/>
      </w:r>
    </w:p>
  </w:endnote>
  <w:endnote w:type="continuationSeparator" w:id="0">
    <w:p w:rsidR="00DD02FD" w:rsidRDefault="00DD02F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38" w:rsidRDefault="00C30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D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C30038" w:rsidRDefault="00C30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FD" w:rsidRDefault="00DD02FD" w:rsidP="00061A9B">
      <w:pPr>
        <w:spacing w:after="0"/>
      </w:pPr>
      <w:r>
        <w:separator/>
      </w:r>
    </w:p>
  </w:footnote>
  <w:footnote w:type="continuationSeparator" w:id="0">
    <w:p w:rsidR="00DD02FD" w:rsidRDefault="00DD02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170D"/>
    <w:rsid w:val="00047C80"/>
    <w:rsid w:val="00055FF1"/>
    <w:rsid w:val="00061A9B"/>
    <w:rsid w:val="00073B89"/>
    <w:rsid w:val="00076463"/>
    <w:rsid w:val="0009615B"/>
    <w:rsid w:val="000D2230"/>
    <w:rsid w:val="000E6F1D"/>
    <w:rsid w:val="000F2BD4"/>
    <w:rsid w:val="00165901"/>
    <w:rsid w:val="00170C7E"/>
    <w:rsid w:val="0018085B"/>
    <w:rsid w:val="00197896"/>
    <w:rsid w:val="001A2E31"/>
    <w:rsid w:val="001A4CEF"/>
    <w:rsid w:val="001B1F97"/>
    <w:rsid w:val="001C3C06"/>
    <w:rsid w:val="001E2DA0"/>
    <w:rsid w:val="001F48E0"/>
    <w:rsid w:val="001F724B"/>
    <w:rsid w:val="00206C57"/>
    <w:rsid w:val="00211920"/>
    <w:rsid w:val="00237CF8"/>
    <w:rsid w:val="0025112A"/>
    <w:rsid w:val="00261C5C"/>
    <w:rsid w:val="00262DF5"/>
    <w:rsid w:val="00267B9C"/>
    <w:rsid w:val="002A636E"/>
    <w:rsid w:val="002B0A6E"/>
    <w:rsid w:val="002B35CC"/>
    <w:rsid w:val="002C4CEB"/>
    <w:rsid w:val="002C57E6"/>
    <w:rsid w:val="002C5F3D"/>
    <w:rsid w:val="002E3A10"/>
    <w:rsid w:val="002F49C5"/>
    <w:rsid w:val="00310008"/>
    <w:rsid w:val="003354EE"/>
    <w:rsid w:val="00336FDF"/>
    <w:rsid w:val="00362863"/>
    <w:rsid w:val="00363035"/>
    <w:rsid w:val="00372CB9"/>
    <w:rsid w:val="003A43FC"/>
    <w:rsid w:val="003B7E12"/>
    <w:rsid w:val="003F663C"/>
    <w:rsid w:val="00466747"/>
    <w:rsid w:val="004A4A5B"/>
    <w:rsid w:val="004C5DB1"/>
    <w:rsid w:val="004D4950"/>
    <w:rsid w:val="004D5045"/>
    <w:rsid w:val="004E2BEE"/>
    <w:rsid w:val="004E2C99"/>
    <w:rsid w:val="004F028B"/>
    <w:rsid w:val="004F74B5"/>
    <w:rsid w:val="00510F7A"/>
    <w:rsid w:val="0051290F"/>
    <w:rsid w:val="00517F05"/>
    <w:rsid w:val="00522F32"/>
    <w:rsid w:val="00534E45"/>
    <w:rsid w:val="00584D52"/>
    <w:rsid w:val="00591019"/>
    <w:rsid w:val="005A7B23"/>
    <w:rsid w:val="005D0BB3"/>
    <w:rsid w:val="005D7961"/>
    <w:rsid w:val="005D7AAE"/>
    <w:rsid w:val="00604A93"/>
    <w:rsid w:val="006C706F"/>
    <w:rsid w:val="006F33D4"/>
    <w:rsid w:val="007317DD"/>
    <w:rsid w:val="007327D5"/>
    <w:rsid w:val="00766300"/>
    <w:rsid w:val="00787DA0"/>
    <w:rsid w:val="00792D30"/>
    <w:rsid w:val="00793303"/>
    <w:rsid w:val="007B39D6"/>
    <w:rsid w:val="007B7173"/>
    <w:rsid w:val="007C2DE0"/>
    <w:rsid w:val="007C4B7C"/>
    <w:rsid w:val="008120F9"/>
    <w:rsid w:val="008335AC"/>
    <w:rsid w:val="00853C2F"/>
    <w:rsid w:val="00857414"/>
    <w:rsid w:val="00863C0C"/>
    <w:rsid w:val="0087319C"/>
    <w:rsid w:val="00890450"/>
    <w:rsid w:val="0089560E"/>
    <w:rsid w:val="00897957"/>
    <w:rsid w:val="008B3920"/>
    <w:rsid w:val="008C3AB5"/>
    <w:rsid w:val="008E0391"/>
    <w:rsid w:val="00914703"/>
    <w:rsid w:val="00965363"/>
    <w:rsid w:val="0098549E"/>
    <w:rsid w:val="0099014B"/>
    <w:rsid w:val="009A6CA7"/>
    <w:rsid w:val="009C0041"/>
    <w:rsid w:val="009C2719"/>
    <w:rsid w:val="009D3F3A"/>
    <w:rsid w:val="009E0041"/>
    <w:rsid w:val="009F0C76"/>
    <w:rsid w:val="009F1DA8"/>
    <w:rsid w:val="00A51E3F"/>
    <w:rsid w:val="00A53DEE"/>
    <w:rsid w:val="00AB3C79"/>
    <w:rsid w:val="00AC5599"/>
    <w:rsid w:val="00AF4840"/>
    <w:rsid w:val="00B01882"/>
    <w:rsid w:val="00B500C3"/>
    <w:rsid w:val="00B53F72"/>
    <w:rsid w:val="00B636C5"/>
    <w:rsid w:val="00BA374A"/>
    <w:rsid w:val="00BD7F28"/>
    <w:rsid w:val="00BF5029"/>
    <w:rsid w:val="00BF5394"/>
    <w:rsid w:val="00C16AA2"/>
    <w:rsid w:val="00C26748"/>
    <w:rsid w:val="00C30038"/>
    <w:rsid w:val="00C31DF2"/>
    <w:rsid w:val="00C34844"/>
    <w:rsid w:val="00C44141"/>
    <w:rsid w:val="00C46AAA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5D38"/>
    <w:rsid w:val="00DB0346"/>
    <w:rsid w:val="00DD02FD"/>
    <w:rsid w:val="00E504B7"/>
    <w:rsid w:val="00E85668"/>
    <w:rsid w:val="00EB1FB9"/>
    <w:rsid w:val="00EB76A2"/>
    <w:rsid w:val="00ED2C6C"/>
    <w:rsid w:val="00EE56A0"/>
    <w:rsid w:val="00EF4E50"/>
    <w:rsid w:val="00EF67CA"/>
    <w:rsid w:val="00F0536B"/>
    <w:rsid w:val="00F06A90"/>
    <w:rsid w:val="00F6060B"/>
    <w:rsid w:val="00F6504B"/>
    <w:rsid w:val="00F67B22"/>
    <w:rsid w:val="00F776DA"/>
    <w:rsid w:val="00F838C1"/>
    <w:rsid w:val="00F858F8"/>
    <w:rsid w:val="00F9191E"/>
    <w:rsid w:val="00F94C74"/>
    <w:rsid w:val="00FA5B63"/>
    <w:rsid w:val="00FF4CBD"/>
    <w:rsid w:val="00FF69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EF87-1028-4FDE-80DD-0E413498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31</cp:revision>
  <dcterms:created xsi:type="dcterms:W3CDTF">2018-11-07T19:21:00Z</dcterms:created>
  <dcterms:modified xsi:type="dcterms:W3CDTF">2019-02-24T06:54:00Z</dcterms:modified>
</cp:coreProperties>
</file>