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5D" w:rsidRDefault="00C3560C">
      <w:pPr>
        <w:bidi w:val="0"/>
        <w:spacing w:after="211"/>
        <w:ind w:right="14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205D" w:rsidRDefault="00C3560C">
      <w:pPr>
        <w:bidi w:val="0"/>
        <w:ind w:left="24"/>
        <w:jc w:val="left"/>
      </w:pP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762000" cy="1018032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05D" w:rsidRDefault="00C3560C">
      <w:r>
        <w:rPr>
          <w:bCs/>
          <w:szCs w:val="30"/>
          <w:rtl/>
        </w:rPr>
        <w:t xml:space="preserve">فرم طرح درس </w:t>
      </w:r>
    </w:p>
    <w:tbl>
      <w:tblPr>
        <w:tblStyle w:val="TableGrid"/>
        <w:tblW w:w="10790" w:type="dxa"/>
        <w:tblInd w:w="-4596" w:type="dxa"/>
        <w:tblCellMar>
          <w:top w:w="2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  <w:gridCol w:w="1971"/>
        <w:gridCol w:w="1870"/>
        <w:gridCol w:w="1824"/>
        <w:gridCol w:w="1095"/>
        <w:gridCol w:w="2058"/>
      </w:tblGrid>
      <w:tr w:rsidR="006A205D">
        <w:trPr>
          <w:trHeight w:val="40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6A205D" w:rsidRDefault="006A205D">
            <w:pPr>
              <w:bidi w:val="0"/>
              <w:spacing w:after="160"/>
              <w:jc w:val="left"/>
            </w:pP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6A205D" w:rsidRDefault="006A205D">
            <w:pPr>
              <w:bidi w:val="0"/>
              <w:spacing w:after="160"/>
              <w:jc w:val="left"/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6A205D" w:rsidRDefault="00C3560C">
            <w:pPr>
              <w:ind w:right="699"/>
            </w:pPr>
            <w:r>
              <w:rPr>
                <w:b w:val="0"/>
                <w:sz w:val="24"/>
                <w:szCs w:val="24"/>
                <w:rtl/>
              </w:rPr>
              <w:t xml:space="preserve">اطلاعات اولیه درس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6A205D" w:rsidRDefault="006A205D">
            <w:pPr>
              <w:bidi w:val="0"/>
              <w:spacing w:after="160"/>
              <w:jc w:val="left"/>
            </w:pP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>
        <w:trPr>
          <w:trHeight w:val="40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323"/>
            </w:pPr>
            <w:r>
              <w:rPr>
                <w:b w:val="0"/>
                <w:sz w:val="24"/>
                <w:szCs w:val="24"/>
                <w:rtl/>
              </w:rPr>
              <w:t xml:space="preserve">تعداد واحد درس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63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271"/>
            </w:pPr>
            <w:r>
              <w:rPr>
                <w:b w:val="0"/>
                <w:sz w:val="24"/>
                <w:szCs w:val="24"/>
                <w:rtl/>
              </w:rPr>
              <w:t xml:space="preserve">زمانبندی هفتگی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104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نام مدرس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312"/>
            </w:pPr>
            <w:r>
              <w:rPr>
                <w:b w:val="0"/>
                <w:sz w:val="24"/>
                <w:szCs w:val="24"/>
                <w:rtl/>
              </w:rPr>
              <w:t xml:space="preserve">مقطع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66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عنوان درس </w:t>
            </w:r>
          </w:p>
        </w:tc>
      </w:tr>
      <w:tr w:rsidR="006A205D">
        <w:trPr>
          <w:trHeight w:val="130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>
            <w:pPr>
              <w:bidi w:val="0"/>
              <w:ind w:left="58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>
            <w:pPr>
              <w:spacing w:after="40"/>
              <w:ind w:right="107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  اجباری </w:t>
            </w:r>
            <w:r>
              <w:rPr>
                <w:rFonts w:ascii="Wingdings" w:eastAsia="Wingdings" w:hAnsi="Wingdings" w:cs="Wingdings"/>
                <w:b w:val="0"/>
                <w:sz w:val="34"/>
                <w:szCs w:val="34"/>
                <w:vertAlign w:val="superscript"/>
                <w:rtl/>
              </w:rPr>
              <w:t></w:t>
            </w:r>
          </w:p>
          <w:p w:rsidR="006A205D" w:rsidRDefault="00C3560C">
            <w:pPr>
              <w:spacing w:after="31"/>
              <w:ind w:right="162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 xml:space="preserve"> اختیاری </w:t>
            </w:r>
            <w:r>
              <w:rPr>
                <w:rFonts w:ascii="Wingdings" w:eastAsia="Wingdings" w:hAnsi="Wingdings" w:cs="Wingdings"/>
                <w:b w:val="0"/>
                <w:sz w:val="34"/>
                <w:szCs w:val="34"/>
                <w:vertAlign w:val="superscript"/>
                <w:rtl/>
              </w:rPr>
              <w:t></w:t>
            </w:r>
          </w:p>
          <w:p w:rsidR="006A205D" w:rsidRDefault="00C3560C">
            <w:pPr>
              <w:bidi w:val="0"/>
              <w:ind w:left="109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249" w:rsidRDefault="00BB6249" w:rsidP="00BB6249">
            <w:pPr>
              <w:ind w:left="191" w:right="466" w:hanging="191"/>
              <w:rPr>
                <w:rFonts w:hint="cs"/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شنبه</w:t>
            </w:r>
            <w:r w:rsidR="00C3560C">
              <w:rPr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 w:val="0"/>
                <w:sz w:val="24"/>
                <w:szCs w:val="24"/>
                <w:rtl/>
              </w:rPr>
              <w:t>10-12</w:t>
            </w:r>
          </w:p>
          <w:p w:rsidR="006A205D" w:rsidRDefault="00C3560C" w:rsidP="00BB6249">
            <w:pPr>
              <w:ind w:left="191" w:right="466" w:hanging="191"/>
            </w:pPr>
            <w:r>
              <w:rPr>
                <w:b w:val="0"/>
                <w:sz w:val="24"/>
                <w:szCs w:val="24"/>
                <w:rtl/>
              </w:rPr>
              <w:t xml:space="preserve"> سه شنبه </w:t>
            </w:r>
            <w:r w:rsidR="00BB6249">
              <w:rPr>
                <w:rFonts w:hint="cs"/>
                <w:b w:val="0"/>
                <w:sz w:val="24"/>
                <w:szCs w:val="24"/>
                <w:rtl/>
              </w:rPr>
              <w:t>8-10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>
            <w:pPr>
              <w:ind w:right="122"/>
            </w:pPr>
            <w:r>
              <w:rPr>
                <w:b w:val="0"/>
                <w:sz w:val="24"/>
                <w:szCs w:val="24"/>
                <w:rtl/>
              </w:rPr>
              <w:t xml:space="preserve">دکتر سیروان فرهادی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>
            <w:pPr>
              <w:ind w:right="130"/>
            </w:pPr>
            <w:r>
              <w:rPr>
                <w:b w:val="0"/>
                <w:sz w:val="24"/>
                <w:szCs w:val="24"/>
                <w:rtl/>
              </w:rPr>
              <w:t xml:space="preserve">کارشناسی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BB6249">
            <w:pPr>
              <w:ind w:right="315"/>
            </w:pPr>
            <w:r>
              <w:rPr>
                <w:rFonts w:hint="cs"/>
                <w:b w:val="0"/>
                <w:sz w:val="24"/>
                <w:szCs w:val="24"/>
                <w:rtl/>
              </w:rPr>
              <w:t>دینامیک ماشین</w:t>
            </w:r>
          </w:p>
        </w:tc>
      </w:tr>
    </w:tbl>
    <w:p w:rsidR="006A205D" w:rsidRDefault="00C3560C">
      <w:pPr>
        <w:bidi w:val="0"/>
        <w:ind w:right="25"/>
      </w:pPr>
      <w:r>
        <w:rPr>
          <w:b w:val="0"/>
          <w:sz w:val="24"/>
        </w:rPr>
        <w:t xml:space="preserve"> </w:t>
      </w:r>
    </w:p>
    <w:tbl>
      <w:tblPr>
        <w:tblStyle w:val="TableGrid"/>
        <w:tblW w:w="10790" w:type="dxa"/>
        <w:tblInd w:w="-4596" w:type="dxa"/>
        <w:tblCellMar>
          <w:left w:w="467" w:type="dxa"/>
          <w:right w:w="60" w:type="dxa"/>
        </w:tblCellMar>
        <w:tblLook w:val="04A0" w:firstRow="1" w:lastRow="0" w:firstColumn="1" w:lastColumn="0" w:noHBand="0" w:noVBand="1"/>
      </w:tblPr>
      <w:tblGrid>
        <w:gridCol w:w="10790"/>
      </w:tblGrid>
      <w:tr w:rsidR="006A205D">
        <w:trPr>
          <w:trHeight w:val="409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05D" w:rsidRDefault="00C3560C">
            <w:pPr>
              <w:ind w:left="402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محدوده علمی درس </w:t>
            </w:r>
          </w:p>
        </w:tc>
      </w:tr>
      <w:tr w:rsidR="006A205D">
        <w:trPr>
          <w:trHeight w:val="38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833"/>
              <w:jc w:val="center"/>
            </w:pPr>
            <w:r>
              <w:rPr>
                <w:bCs/>
                <w:sz w:val="24"/>
                <w:szCs w:val="24"/>
                <w:rtl/>
              </w:rPr>
              <w:t>پیشنیازها</w:t>
            </w:r>
            <w:r>
              <w:rPr>
                <w:b w:val="0"/>
                <w:sz w:val="26"/>
                <w:szCs w:val="26"/>
                <w:rtl/>
              </w:rPr>
              <w:t xml:space="preserve"> </w:t>
            </w:r>
          </w:p>
        </w:tc>
      </w:tr>
      <w:tr w:rsidR="006A205D">
        <w:trPr>
          <w:trHeight w:val="191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BB6249">
            <w:pPr>
              <w:ind w:left="406"/>
              <w:jc w:val="left"/>
            </w:pPr>
            <w:r>
              <w:rPr>
                <w:b w:val="0"/>
                <w:sz w:val="26"/>
                <w:szCs w:val="26"/>
              </w:rPr>
              <w:t>1</w:t>
            </w:r>
            <w:r w:rsidR="00BB6249">
              <w:rPr>
                <w:rFonts w:hint="cs"/>
                <w:b w:val="0"/>
                <w:sz w:val="26"/>
                <w:szCs w:val="26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40"/>
                <w:szCs w:val="40"/>
                <w:vertAlign w:val="superscript"/>
                <w:rtl/>
              </w:rPr>
              <w:t xml:space="preserve"> </w:t>
            </w:r>
            <w:r>
              <w:rPr>
                <w:b w:val="0"/>
                <w:sz w:val="26"/>
                <w:szCs w:val="26"/>
                <w:rtl/>
              </w:rPr>
              <w:t xml:space="preserve">پیشنیاز </w:t>
            </w:r>
            <w:r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  <w:rtl/>
              </w:rPr>
              <w:t>: دینامیک</w:t>
            </w: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 xml:space="preserve"> </w:t>
            </w:r>
          </w:p>
          <w:p w:rsidR="006A205D" w:rsidRDefault="00C3560C">
            <w:pPr>
              <w:ind w:left="379"/>
              <w:jc w:val="left"/>
            </w:pPr>
            <w:r>
              <w:rPr>
                <w:b w:val="0"/>
                <w:sz w:val="22"/>
                <w:rtl/>
              </w:rPr>
              <w:t>*پیشنیازها لزومی ندارد حتماً دروس باشند؛ بلکه پیشدانسته</w:t>
            </w:r>
            <w:r w:rsidR="00BB6249">
              <w:rPr>
                <w:rFonts w:hint="cs"/>
                <w:b w:val="0"/>
                <w:sz w:val="22"/>
                <w:rtl/>
              </w:rPr>
              <w:t>‌</w:t>
            </w:r>
            <w:r>
              <w:rPr>
                <w:b w:val="0"/>
                <w:sz w:val="22"/>
                <w:rtl/>
              </w:rPr>
              <w:t>ها یا ابزارها را هم میتواند شامل شود.</w:t>
            </w:r>
            <w:r>
              <w:rPr>
                <w:b w:val="0"/>
                <w:sz w:val="26"/>
                <w:szCs w:val="26"/>
                <w:rtl/>
              </w:rPr>
              <w:t xml:space="preserve"> </w:t>
            </w:r>
          </w:p>
        </w:tc>
      </w:tr>
      <w:tr w:rsidR="006A205D">
        <w:trPr>
          <w:trHeight w:val="38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832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همنیازها </w:t>
            </w:r>
          </w:p>
        </w:tc>
      </w:tr>
      <w:tr w:rsidR="006A205D">
        <w:trPr>
          <w:trHeight w:val="523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>
            <w:pPr>
              <w:ind w:left="836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ندارد </w:t>
            </w:r>
          </w:p>
        </w:tc>
      </w:tr>
      <w:tr w:rsidR="006A205D">
        <w:trPr>
          <w:trHeight w:val="41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 w:rsidP="00BB6249">
            <w:pPr>
              <w:ind w:left="404"/>
              <w:jc w:val="center"/>
            </w:pPr>
            <w:r>
              <w:rPr>
                <w:bCs/>
                <w:sz w:val="24"/>
                <w:szCs w:val="24"/>
                <w:rtl/>
              </w:rPr>
              <w:t>نرم</w:t>
            </w:r>
            <w:r w:rsidR="00BB6249">
              <w:rPr>
                <w:rFonts w:hint="cs"/>
                <w:bCs/>
                <w:sz w:val="24"/>
                <w:szCs w:val="24"/>
                <w:rtl/>
              </w:rPr>
              <w:t>‌</w:t>
            </w:r>
            <w:r>
              <w:rPr>
                <w:bCs/>
                <w:sz w:val="24"/>
                <w:szCs w:val="24"/>
                <w:rtl/>
              </w:rPr>
              <w:t xml:space="preserve">افزار </w:t>
            </w:r>
            <w:r w:rsidR="00BB6249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bCs/>
                <w:sz w:val="24"/>
                <w:szCs w:val="24"/>
                <w:rtl/>
              </w:rPr>
              <w:t>مهارتهای عملی</w:t>
            </w:r>
            <w:r w:rsidR="00BB6249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مورد استفاده در طول دوره </w:t>
            </w:r>
          </w:p>
        </w:tc>
      </w:tr>
      <w:tr w:rsidR="006A205D">
        <w:trPr>
          <w:trHeight w:val="794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Pr="00BB6249" w:rsidRDefault="00C3560C" w:rsidP="00BB6249">
            <w:pPr>
              <w:ind w:left="405"/>
              <w:jc w:val="left"/>
              <w:rPr>
                <w:rFonts w:asciiTheme="minorHAnsi" w:hAnsiTheme="minorHAnsi"/>
              </w:rPr>
            </w:pPr>
            <w:r>
              <w:rPr>
                <w:b w:val="0"/>
                <w:sz w:val="22"/>
              </w:rPr>
              <w:t>1</w:t>
            </w:r>
            <w:r w:rsidR="00BB6249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 xml:space="preserve"> نرم</w:t>
            </w:r>
            <w:r w:rsidR="00BB6249">
              <w:rPr>
                <w:rFonts w:hint="cs"/>
                <w:b w:val="0"/>
                <w:sz w:val="22"/>
                <w:rtl/>
              </w:rPr>
              <w:t>‌</w:t>
            </w:r>
            <w:r>
              <w:rPr>
                <w:b w:val="0"/>
                <w:sz w:val="22"/>
                <w:rtl/>
              </w:rPr>
              <w:t xml:space="preserve">افزار </w:t>
            </w:r>
            <w:r w:rsidR="00BB6249">
              <w:rPr>
                <w:rFonts w:hint="cs"/>
                <w:b w:val="0"/>
                <w:sz w:val="22"/>
                <w:rtl/>
              </w:rPr>
              <w:t xml:space="preserve">: </w:t>
            </w:r>
            <w:r w:rsidR="00BB6249">
              <w:rPr>
                <w:rFonts w:asciiTheme="minorHAnsi" w:hAnsiTheme="minorHAnsi"/>
                <w:b w:val="0"/>
                <w:sz w:val="22"/>
              </w:rPr>
              <w:t>Working Model 3D</w:t>
            </w:r>
          </w:p>
          <w:p w:rsidR="006A205D" w:rsidRDefault="00C3560C" w:rsidP="00BB6249">
            <w:pPr>
              <w:ind w:left="405"/>
              <w:jc w:val="left"/>
            </w:pPr>
            <w:r>
              <w:rPr>
                <w:b w:val="0"/>
                <w:sz w:val="22"/>
              </w:rPr>
              <w:t>2</w:t>
            </w:r>
            <w:r w:rsidR="00BB6249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>مهارت ----</w:t>
            </w:r>
            <w:r>
              <w:rPr>
                <w:bCs/>
                <w:sz w:val="22"/>
                <w:rtl/>
              </w:rPr>
              <w:t xml:space="preserve"> </w:t>
            </w:r>
          </w:p>
        </w:tc>
      </w:tr>
      <w:tr w:rsidR="006A205D">
        <w:trPr>
          <w:trHeight w:val="413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402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روش آموزش </w:t>
            </w:r>
          </w:p>
        </w:tc>
      </w:tr>
      <w:tr w:rsidR="006A205D">
        <w:trPr>
          <w:trHeight w:val="411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0B6C18">
            <w:pPr>
              <w:ind w:right="2124"/>
            </w:pPr>
            <w:r>
              <w:rPr>
                <w:b w:val="0"/>
                <w:sz w:val="24"/>
                <w:szCs w:val="24"/>
                <w:rtl/>
              </w:rPr>
              <w:t>سخنرانی</w:t>
            </w:r>
            <w:r w:rsidR="000B6C18">
              <w:rPr>
                <w:rFonts w:hint="cs"/>
                <w:b w:val="0"/>
                <w:sz w:val="24"/>
                <w:szCs w:val="24"/>
                <w:rtl/>
              </w:rPr>
              <w:t xml:space="preserve"> </w:t>
            </w:r>
            <w:r w:rsidR="000B6C18">
              <w:rPr>
                <w:b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inline distT="0" distB="0" distL="0" distR="0" wp14:anchorId="58C03C1F" wp14:editId="61CF621A">
                      <wp:extent cx="77189" cy="77190"/>
                      <wp:effectExtent l="0" t="0" r="18415" b="1841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" cy="77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82E31F" id="Rectangle 2" o:spid="_x0000_s1026" style="width:6.1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b w:val="0"/>
                <w:sz w:val="40"/>
                <w:szCs w:val="40"/>
                <w:rtl/>
              </w:rPr>
              <w:t xml:space="preserve">   </w:t>
            </w:r>
            <w:r>
              <w:rPr>
                <w:b w:val="0"/>
                <w:sz w:val="24"/>
                <w:szCs w:val="24"/>
                <w:rtl/>
              </w:rPr>
              <w:t>پرسش و پاسخ</w:t>
            </w:r>
            <w:r w:rsidR="000B6C18">
              <w:rPr>
                <w:rFonts w:hint="cs"/>
                <w:b w:val="0"/>
                <w:sz w:val="24"/>
                <w:szCs w:val="24"/>
                <w:rtl/>
                <w:lang w:bidi="fa-IR"/>
              </w:rPr>
              <w:t xml:space="preserve"> </w:t>
            </w:r>
            <w:r w:rsidR="000B6C18">
              <w:rPr>
                <w:b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inline distT="0" distB="0" distL="0" distR="0" wp14:anchorId="2E04CDB1" wp14:editId="0953D446">
                      <wp:extent cx="77189" cy="77190"/>
                      <wp:effectExtent l="0" t="0" r="18415" b="1841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" cy="77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696791" id="Rectangle 1" o:spid="_x0000_s1026" style="width:6.1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" fillcolor="black [3200]" strokecolor="black [1600]" strokeweight="1pt">
                      <w10:anchorlock/>
                    </v:rect>
                  </w:pict>
                </mc:Fallback>
              </mc:AlternateContent>
            </w:r>
            <w:r>
              <w:rPr>
                <w:b w:val="0"/>
                <w:sz w:val="40"/>
                <w:szCs w:val="40"/>
                <w:rtl/>
              </w:rPr>
              <w:t xml:space="preserve">   </w:t>
            </w:r>
            <w:r>
              <w:rPr>
                <w:b w:val="0"/>
                <w:sz w:val="24"/>
                <w:szCs w:val="24"/>
                <w:rtl/>
              </w:rPr>
              <w:t xml:space="preserve">حل تمرین </w:t>
            </w:r>
            <w:r w:rsidR="000B6C18">
              <w:rPr>
                <w:b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inline distT="0" distB="0" distL="0" distR="0" wp14:anchorId="58C03C1F" wp14:editId="61CF621A">
                      <wp:extent cx="77189" cy="77190"/>
                      <wp:effectExtent l="0" t="0" r="18415" b="1841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" cy="77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DE0EA" id="Rectangle 3" o:spid="_x0000_s1026" style="width:6.1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" fillcolor="black [3200]" strokecolor="black [1600]" strokeweight="1pt">
                      <w10:anchorlock/>
                    </v:rect>
                  </w:pict>
                </mc:Fallback>
              </mc:AlternateContent>
            </w:r>
            <w:r>
              <w:rPr>
                <w:b w:val="0"/>
                <w:sz w:val="24"/>
                <w:szCs w:val="24"/>
                <w:rtl/>
              </w:rPr>
              <w:t xml:space="preserve">   کارعملی </w:t>
            </w:r>
            <w:r w:rsidR="000B6C18">
              <w:rPr>
                <w:rFonts w:hint="cs"/>
                <w:b w:val="0"/>
                <w:sz w:val="24"/>
                <w:szCs w:val="24"/>
                <w:rtl/>
              </w:rPr>
              <w:t>(</w:t>
            </w:r>
            <w:r>
              <w:rPr>
                <w:b w:val="0"/>
                <w:sz w:val="24"/>
                <w:szCs w:val="24"/>
                <w:rtl/>
              </w:rPr>
              <w:t>آزمایشگاه یا کارگاه</w:t>
            </w:r>
            <w:r w:rsidR="000B6C18">
              <w:rPr>
                <w:rFonts w:hint="cs"/>
                <w:b w:val="0"/>
                <w:sz w:val="24"/>
                <w:szCs w:val="24"/>
                <w:rtl/>
              </w:rPr>
              <w:t>)</w:t>
            </w:r>
            <w:r w:rsidR="000B6C18">
              <w:rPr>
                <w:b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inline distT="0" distB="0" distL="0" distR="0" wp14:anchorId="4D2AED6F" wp14:editId="02E38F2C">
                      <wp:extent cx="77189" cy="77190"/>
                      <wp:effectExtent l="0" t="0" r="18415" b="1841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" cy="77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C3915D" id="Rectangle 4" o:spid="_x0000_s1026" style="width:6.1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0B6C18">
              <w:rPr>
                <w:b w:val="0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40"/>
                <w:szCs w:val="40"/>
                <w:rtl/>
              </w:rPr>
              <w:t xml:space="preserve">   </w:t>
            </w:r>
            <w:r>
              <w:rPr>
                <w:b w:val="0"/>
                <w:sz w:val="24"/>
                <w:szCs w:val="24"/>
                <w:rtl/>
              </w:rPr>
              <w:t>کار با</w:t>
            </w: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 xml:space="preserve">نرمافزار </w:t>
            </w:r>
            <w:r w:rsidR="000B6C18">
              <w:rPr>
                <w:b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inline distT="0" distB="0" distL="0" distR="0" wp14:anchorId="4D2AED6F" wp14:editId="02E38F2C">
                      <wp:extent cx="77189" cy="77190"/>
                      <wp:effectExtent l="0" t="0" r="18415" b="18415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89" cy="77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B6F7F" id="Rectangle 5" o:spid="_x0000_s1026" style="width:6.1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0B6C18">
              <w:rPr>
                <w:b w:val="0"/>
                <w:sz w:val="40"/>
                <w:szCs w:val="40"/>
                <w:rtl/>
              </w:rPr>
              <w:t xml:space="preserve"> 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05D">
        <w:trPr>
          <w:trHeight w:val="38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833"/>
              <w:jc w:val="center"/>
            </w:pPr>
            <w:r>
              <w:rPr>
                <w:bCs/>
                <w:sz w:val="24"/>
                <w:szCs w:val="24"/>
                <w:rtl/>
              </w:rPr>
              <w:t>منابع درس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</w:tr>
      <w:tr w:rsidR="006A205D">
        <w:trPr>
          <w:trHeight w:val="1511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EC2893" w:rsidP="00EC28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lastRenderedPageBreak/>
              <w:t>علی اکبر موسویان</w:t>
            </w:r>
            <w:r>
              <w:rPr>
                <w:rFonts w:hint="cs"/>
                <w:rtl/>
              </w:rPr>
              <w:t xml:space="preserve"> (1393)</w:t>
            </w:r>
            <w:r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>دینامیک ماشین ها، انتشارات دانشگاه صنعتی خواجه نصیرالدین طوسی</w:t>
            </w:r>
          </w:p>
          <w:p w:rsidR="00EC2893" w:rsidRDefault="00F91EE5" w:rsidP="00EC289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rPr>
                <w:rFonts w:hint="cs"/>
                <w:rtl/>
              </w:rPr>
              <w:t xml:space="preserve">جرج اچ مارتین (مترجم: محمد اسماعیل پازوکی) (1394)، </w:t>
            </w:r>
            <w:r>
              <w:rPr>
                <w:rFonts w:hint="cs"/>
                <w:rtl/>
              </w:rPr>
              <w:t>سینماتیک و دینامیک ماشین ها</w:t>
            </w:r>
            <w:r>
              <w:rPr>
                <w:rFonts w:hint="cs"/>
                <w:rtl/>
              </w:rPr>
              <w:t>، نشر آزمون</w:t>
            </w:r>
          </w:p>
          <w:p w:rsidR="00C12CDB" w:rsidRPr="00C12CDB" w:rsidRDefault="00C12CDB" w:rsidP="00C12CDB">
            <w:pPr>
              <w:numPr>
                <w:ilvl w:val="0"/>
                <w:numId w:val="1"/>
              </w:numPr>
              <w:bidi w:val="0"/>
              <w:spacing w:after="58" w:line="216" w:lineRule="auto"/>
              <w:ind w:hanging="360"/>
              <w:jc w:val="left"/>
            </w:pPr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R. S. </w:t>
            </w:r>
            <w:proofErr w:type="spellStart"/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>Khurmi</w:t>
            </w:r>
            <w:proofErr w:type="spellEnd"/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>, J.K. Gupta (2005), Theory o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f Machines, S. Chand &amp; Co. Ltd.</w:t>
            </w:r>
          </w:p>
          <w:p w:rsidR="006A205D" w:rsidRDefault="00C12CDB" w:rsidP="00C12CDB">
            <w:pPr>
              <w:numPr>
                <w:ilvl w:val="0"/>
                <w:numId w:val="1"/>
              </w:numPr>
              <w:bidi w:val="0"/>
              <w:spacing w:after="58" w:line="216" w:lineRule="auto"/>
              <w:ind w:hanging="360"/>
              <w:jc w:val="left"/>
            </w:pPr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Oleg </w:t>
            </w:r>
            <w:proofErr w:type="spellStart"/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>Vinogradov</w:t>
            </w:r>
            <w:proofErr w:type="spellEnd"/>
            <w:r w:rsidRPr="00C12CD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(2000), Fundamentals of Kinematics and Dynamics of Machines and Mechanisms, CRC Press.</w:t>
            </w:r>
          </w:p>
          <w:p w:rsidR="006A205D" w:rsidRDefault="00C3560C">
            <w:pPr>
              <w:bidi w:val="0"/>
              <w:ind w:left="375"/>
              <w:jc w:val="left"/>
            </w:pPr>
            <w:r>
              <w:rPr>
                <w:b w:val="0"/>
                <w:sz w:val="24"/>
              </w:rPr>
              <w:t xml:space="preserve">       </w:t>
            </w:r>
          </w:p>
        </w:tc>
      </w:tr>
    </w:tbl>
    <w:p w:rsidR="006A205D" w:rsidRDefault="00C3560C">
      <w:pPr>
        <w:bidi w:val="0"/>
        <w:ind w:left="6085"/>
        <w:jc w:val="both"/>
      </w:pPr>
      <w:r>
        <w:rPr>
          <w:b w:val="0"/>
          <w:sz w:val="24"/>
        </w:rPr>
        <w:t xml:space="preserve"> </w:t>
      </w:r>
    </w:p>
    <w:tbl>
      <w:tblPr>
        <w:tblStyle w:val="TableGrid"/>
        <w:tblW w:w="10790" w:type="dxa"/>
        <w:tblInd w:w="-4596" w:type="dxa"/>
        <w:tblCellMar>
          <w:right w:w="147" w:type="dxa"/>
        </w:tblCellMar>
        <w:tblLook w:val="04A0" w:firstRow="1" w:lastRow="0" w:firstColumn="1" w:lastColumn="0" w:noHBand="0" w:noVBand="1"/>
      </w:tblPr>
      <w:tblGrid>
        <w:gridCol w:w="10172"/>
        <w:gridCol w:w="618"/>
      </w:tblGrid>
      <w:tr w:rsidR="006A205D">
        <w:trPr>
          <w:trHeight w:val="410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A205D" w:rsidRDefault="00C3560C">
            <w:pPr>
              <w:ind w:right="771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اهداف درس 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>
        <w:trPr>
          <w:trHeight w:val="388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>
            <w:pPr>
              <w:ind w:right="337"/>
              <w:jc w:val="center"/>
            </w:pPr>
            <w:r>
              <w:rPr>
                <w:bCs/>
                <w:sz w:val="24"/>
                <w:szCs w:val="24"/>
                <w:rtl/>
              </w:rPr>
              <w:t>اهداف کلی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 w:rsidTr="009D7707">
        <w:trPr>
          <w:trHeight w:val="2647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205D" w:rsidRDefault="00C3560C" w:rsidP="00EC2893">
            <w:pPr>
              <w:jc w:val="both"/>
            </w:pPr>
            <w:r>
              <w:rPr>
                <w:b w:val="0"/>
                <w:sz w:val="22"/>
                <w:rtl/>
              </w:rPr>
              <w:t xml:space="preserve">در پایان این درس، انتظار میرود شما: </w:t>
            </w:r>
          </w:p>
          <w:p w:rsidR="006A205D" w:rsidRDefault="00C3560C" w:rsidP="009D7707">
            <w:pPr>
              <w:ind w:left="144"/>
              <w:jc w:val="left"/>
            </w:pPr>
            <w:r>
              <w:rPr>
                <w:b w:val="0"/>
                <w:sz w:val="22"/>
              </w:rPr>
              <w:t>1</w:t>
            </w:r>
            <w:r w:rsidR="00EC2893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9D7707">
              <w:rPr>
                <w:rFonts w:ascii="Cambria" w:hAnsi="Cambria" w:hint="cs"/>
                <w:b w:val="0"/>
                <w:sz w:val="22"/>
                <w:rtl/>
                <w:lang w:bidi="fa-IR"/>
              </w:rPr>
              <w:t>مفهوم، انواع و کاربرد مکانیزم</w:t>
            </w:r>
            <w:r w:rsidR="009D7707">
              <w:rPr>
                <w:rFonts w:ascii="Cambria" w:hAnsi="Cambria" w:hint="eastAsia"/>
                <w:b w:val="0"/>
                <w:sz w:val="22"/>
                <w:rtl/>
                <w:lang w:bidi="fa-IR"/>
              </w:rPr>
              <w:t>‌</w:t>
            </w:r>
            <w:r w:rsidR="009D7707">
              <w:rPr>
                <w:rFonts w:ascii="Cambria" w:hAnsi="Cambria" w:hint="cs"/>
                <w:b w:val="0"/>
                <w:sz w:val="22"/>
                <w:rtl/>
                <w:lang w:bidi="fa-IR"/>
              </w:rPr>
              <w:t>های مختلف را بشناسید.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  <w:rtl/>
              </w:rPr>
              <w:t xml:space="preserve"> </w:t>
            </w:r>
          </w:p>
          <w:p w:rsidR="00EC2893" w:rsidRDefault="00C3560C" w:rsidP="009D7707">
            <w:pPr>
              <w:ind w:left="144"/>
              <w:jc w:val="left"/>
              <w:rPr>
                <w:rFonts w:ascii="Times New Roman" w:eastAsia="Times New Roman" w:hAnsi="Times New Roman" w:cs="Times New Roman"/>
                <w:bCs/>
                <w:sz w:val="22"/>
                <w:rtl/>
              </w:rPr>
            </w:pPr>
            <w:r>
              <w:rPr>
                <w:b w:val="0"/>
                <w:sz w:val="22"/>
              </w:rPr>
              <w:t>2</w:t>
            </w:r>
            <w:r w:rsidR="00EC2893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9D7707">
              <w:rPr>
                <w:rFonts w:hint="cs"/>
                <w:b w:val="0"/>
                <w:sz w:val="22"/>
                <w:rtl/>
              </w:rPr>
              <w:t>روش</w:t>
            </w:r>
            <w:r w:rsidR="009D7707">
              <w:rPr>
                <w:rFonts w:hint="eastAsia"/>
                <w:b w:val="0"/>
                <w:sz w:val="22"/>
                <w:rtl/>
              </w:rPr>
              <w:t>‌</w:t>
            </w:r>
            <w:r w:rsidR="009D7707">
              <w:rPr>
                <w:rFonts w:hint="cs"/>
                <w:b w:val="0"/>
                <w:sz w:val="22"/>
                <w:rtl/>
              </w:rPr>
              <w:t>های مختلف تحلیل سینماتیکی و سینتیکی مکانیزم های مختلف را بشناسید.</w:t>
            </w:r>
          </w:p>
          <w:p w:rsidR="009D7707" w:rsidRDefault="00C3560C" w:rsidP="009D7707">
            <w:pPr>
              <w:ind w:left="144"/>
              <w:jc w:val="left"/>
              <w:rPr>
                <w:rFonts w:hint="cs"/>
                <w:b w:val="0"/>
                <w:sz w:val="22"/>
                <w:rtl/>
              </w:rPr>
            </w:pPr>
            <w:r>
              <w:rPr>
                <w:b w:val="0"/>
                <w:sz w:val="22"/>
              </w:rPr>
              <w:t>3</w:t>
            </w:r>
            <w:r w:rsidR="00EC2893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9D7707">
              <w:rPr>
                <w:rFonts w:hint="cs"/>
                <w:b w:val="0"/>
                <w:sz w:val="22"/>
                <w:rtl/>
              </w:rPr>
              <w:t>روش</w:t>
            </w:r>
            <w:r w:rsidR="009D7707">
              <w:rPr>
                <w:rFonts w:hint="eastAsia"/>
                <w:b w:val="0"/>
                <w:sz w:val="22"/>
                <w:rtl/>
              </w:rPr>
              <w:t>‌</w:t>
            </w:r>
            <w:r w:rsidR="009D7707">
              <w:rPr>
                <w:rFonts w:hint="cs"/>
                <w:b w:val="0"/>
                <w:sz w:val="22"/>
                <w:rtl/>
              </w:rPr>
              <w:t>های بالانس کردن مکانیزم</w:t>
            </w:r>
            <w:r w:rsidR="009D7707">
              <w:rPr>
                <w:rFonts w:hint="eastAsia"/>
                <w:b w:val="0"/>
                <w:sz w:val="22"/>
                <w:rtl/>
              </w:rPr>
              <w:t>‌</w:t>
            </w:r>
            <w:r w:rsidR="009D7707">
              <w:rPr>
                <w:rFonts w:hint="cs"/>
                <w:b w:val="0"/>
                <w:sz w:val="22"/>
                <w:rtl/>
              </w:rPr>
              <w:t>های دوار و رفت و برگشتی را بیاموزید.</w:t>
            </w:r>
          </w:p>
          <w:p w:rsidR="009D7707" w:rsidRDefault="009D7707" w:rsidP="009D7707">
            <w:pPr>
              <w:ind w:left="144"/>
              <w:jc w:val="left"/>
              <w:rPr>
                <w:b w:val="0"/>
                <w:sz w:val="22"/>
                <w:rtl/>
              </w:rPr>
            </w:pPr>
            <w:r>
              <w:rPr>
                <w:rFonts w:hint="cs"/>
                <w:b w:val="0"/>
                <w:sz w:val="22"/>
                <w:rtl/>
              </w:rPr>
              <w:t>4) بتوانید از مهارت</w:t>
            </w:r>
            <w:r>
              <w:rPr>
                <w:rFonts w:hint="eastAsia"/>
                <w:b w:val="0"/>
                <w:sz w:val="22"/>
                <w:rtl/>
              </w:rPr>
              <w:t>‌</w:t>
            </w:r>
            <w:r>
              <w:rPr>
                <w:rFonts w:hint="cs"/>
                <w:b w:val="0"/>
                <w:sz w:val="22"/>
                <w:rtl/>
              </w:rPr>
              <w:t>های خود برای انتخاب مکانیزم</w:t>
            </w:r>
            <w:r>
              <w:rPr>
                <w:rFonts w:asciiTheme="minorHAnsi" w:hAnsiTheme="minorHAnsi" w:hint="eastAsia"/>
                <w:b w:val="0"/>
                <w:sz w:val="22"/>
              </w:rPr>
              <w:t>‌</w:t>
            </w:r>
            <w:r>
              <w:rPr>
                <w:rFonts w:hint="cs"/>
                <w:b w:val="0"/>
                <w:sz w:val="22"/>
                <w:rtl/>
              </w:rPr>
              <w:t>های مناسب برای انجام اهداف مورد نظر در طراحی و تولید دستگاه</w:t>
            </w:r>
            <w:r>
              <w:rPr>
                <w:rFonts w:hint="eastAsia"/>
                <w:b w:val="0"/>
                <w:sz w:val="22"/>
                <w:rtl/>
              </w:rPr>
              <w:t>‌</w:t>
            </w:r>
            <w:r>
              <w:rPr>
                <w:rFonts w:hint="cs"/>
                <w:b w:val="0"/>
                <w:sz w:val="22"/>
                <w:rtl/>
              </w:rPr>
              <w:t>های مختلف استفاده کنید.</w:t>
            </w:r>
          </w:p>
          <w:p w:rsidR="006A205D" w:rsidRDefault="009D7707" w:rsidP="009D7707">
            <w:pPr>
              <w:ind w:left="144"/>
              <w:jc w:val="left"/>
            </w:pPr>
            <w:r>
              <w:rPr>
                <w:rFonts w:ascii="B Nazanin" w:eastAsia="B Nazanin" w:hAnsi="B Nazanin" w:cs="B Nazanin" w:hint="cs"/>
                <w:b w:val="0"/>
                <w:sz w:val="22"/>
                <w:rtl/>
              </w:rPr>
              <w:t>5</w:t>
            </w:r>
            <w:r w:rsidR="00EC2893">
              <w:rPr>
                <w:rFonts w:ascii="B Nazanin" w:eastAsia="B Nazanin" w:hAnsi="B Nazanin" w:cs="B Nazanin" w:hint="cs"/>
                <w:b w:val="0"/>
                <w:sz w:val="22"/>
                <w:rtl/>
              </w:rPr>
              <w:t>)</w:t>
            </w:r>
            <w:r w:rsidR="00C3560C"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C3560C">
              <w:rPr>
                <w:rFonts w:ascii="B Nazanin" w:eastAsia="B Nazanin" w:hAnsi="B Nazanin" w:cs="B Nazanin"/>
                <w:bCs/>
                <w:sz w:val="22"/>
                <w:rtl/>
              </w:rPr>
              <w:t xml:space="preserve">با تمرین و تکرار زیاد، مهارت حل مسأله های </w:t>
            </w:r>
            <w:r>
              <w:rPr>
                <w:rFonts w:ascii="B Nazanin" w:eastAsia="B Nazanin" w:hAnsi="B Nazanin" w:cs="B Nazanin" w:hint="cs"/>
                <w:bCs/>
                <w:sz w:val="22"/>
                <w:rtl/>
              </w:rPr>
              <w:t>دینامیکی</w:t>
            </w:r>
            <w:r w:rsidR="00C3560C">
              <w:rPr>
                <w:rFonts w:ascii="B Nazanin" w:eastAsia="B Nazanin" w:hAnsi="B Nazanin" w:cs="B Nazanin"/>
                <w:bCs/>
                <w:sz w:val="22"/>
                <w:rtl/>
              </w:rPr>
              <w:t xml:space="preserve"> را بدست آورید که هدف نهایی این درس و ملاک ارزیابی شماست. 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 w:rsidTr="009D7707">
        <w:trPr>
          <w:trHeight w:val="385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:rsidR="006A205D" w:rsidRDefault="00C3560C">
            <w:pPr>
              <w:ind w:right="337"/>
              <w:jc w:val="center"/>
            </w:pPr>
            <w:r>
              <w:rPr>
                <w:bCs/>
                <w:sz w:val="24"/>
                <w:szCs w:val="24"/>
                <w:rtl/>
              </w:rPr>
              <w:t>مهارتهایی )شغلی، تحصیلی( که دانشجو در پایان دوره فرا میگیرد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 w:rsidTr="009D7707">
        <w:trPr>
          <w:trHeight w:val="373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07" w:rsidRPr="009D7707" w:rsidRDefault="00C3560C" w:rsidP="009D7707">
            <w:pPr>
              <w:jc w:val="left"/>
              <w:rPr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 xml:space="preserve">مدلسازی </w:t>
            </w:r>
            <w:r w:rsidR="009D7707">
              <w:rPr>
                <w:rFonts w:hint="cs"/>
                <w:b w:val="0"/>
                <w:sz w:val="22"/>
                <w:rtl/>
              </w:rPr>
              <w:t>دستگاه های مختلف و تشخیص ارتباط بین مکانیزم های مختلف آنها</w:t>
            </w:r>
            <w:r>
              <w:rPr>
                <w:b w:val="0"/>
                <w:sz w:val="22"/>
                <w:rtl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5D" w:rsidRDefault="00EC2893">
            <w:pPr>
              <w:bidi w:val="0"/>
              <w:jc w:val="left"/>
            </w:pPr>
            <w:r>
              <w:rPr>
                <w:rFonts w:hint="cs"/>
                <w:b w:val="0"/>
                <w:sz w:val="22"/>
                <w:rtl/>
              </w:rPr>
              <w:t>)</w:t>
            </w:r>
            <w:r w:rsidR="00C3560C">
              <w:rPr>
                <w:b w:val="0"/>
                <w:sz w:val="22"/>
              </w:rPr>
              <w:t>1</w:t>
            </w:r>
          </w:p>
        </w:tc>
      </w:tr>
      <w:tr w:rsidR="006A205D" w:rsidTr="009D7707">
        <w:trPr>
          <w:trHeight w:val="366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5D" w:rsidRPr="009D7707" w:rsidRDefault="00C3560C" w:rsidP="009D7707">
            <w:pPr>
              <w:jc w:val="left"/>
              <w:rPr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9D7707">
              <w:rPr>
                <w:rFonts w:hint="cs"/>
                <w:b w:val="0"/>
                <w:sz w:val="22"/>
                <w:rtl/>
              </w:rPr>
              <w:t>تحلیل سینماتیکی و سینتیکی بخش های مختلف مکانیزم برای ارزیابی توان مورد نیاز دستگاه های</w:t>
            </w:r>
            <w:r>
              <w:rPr>
                <w:b w:val="0"/>
                <w:sz w:val="22"/>
                <w:rtl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5D" w:rsidRDefault="00EC2893">
            <w:pPr>
              <w:bidi w:val="0"/>
              <w:jc w:val="left"/>
            </w:pPr>
            <w:r>
              <w:rPr>
                <w:rFonts w:hint="cs"/>
                <w:b w:val="0"/>
                <w:sz w:val="22"/>
                <w:rtl/>
              </w:rPr>
              <w:t>)</w:t>
            </w:r>
            <w:r w:rsidR="00C3560C">
              <w:rPr>
                <w:b w:val="0"/>
                <w:sz w:val="22"/>
              </w:rPr>
              <w:t>2</w:t>
            </w:r>
          </w:p>
        </w:tc>
      </w:tr>
      <w:tr w:rsidR="006A205D" w:rsidTr="001F3750">
        <w:trPr>
          <w:trHeight w:val="298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5D" w:rsidRDefault="00C3560C" w:rsidP="001F3750">
            <w:pPr>
              <w:jc w:val="left"/>
            </w:pPr>
            <w:r>
              <w:rPr>
                <w:rFonts w:ascii="Arial" w:eastAsia="Arial" w:hAnsi="Arial" w:cs="Arial"/>
                <w:b w:val="0"/>
                <w:sz w:val="22"/>
                <w:rtl/>
              </w:rPr>
              <w:t xml:space="preserve"> </w:t>
            </w:r>
            <w:r w:rsidR="009D7707">
              <w:rPr>
                <w:rFonts w:hint="cs"/>
                <w:b w:val="0"/>
                <w:sz w:val="22"/>
                <w:rtl/>
              </w:rPr>
              <w:t>کاهش ارتعاشات دستگاه ها با طراحی اولیه درست و بالانس تجربی آنها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5D" w:rsidRDefault="00EC2893">
            <w:pPr>
              <w:bidi w:val="0"/>
              <w:jc w:val="left"/>
            </w:pPr>
            <w:r>
              <w:rPr>
                <w:rFonts w:hint="cs"/>
                <w:b w:val="0"/>
                <w:sz w:val="22"/>
                <w:rtl/>
              </w:rPr>
              <w:t>)</w:t>
            </w:r>
            <w:r w:rsidR="00C3560C">
              <w:rPr>
                <w:b w:val="0"/>
                <w:sz w:val="22"/>
              </w:rPr>
              <w:t>3</w:t>
            </w:r>
          </w:p>
        </w:tc>
      </w:tr>
      <w:tr w:rsidR="001F3750" w:rsidTr="001F3750">
        <w:trPr>
          <w:trHeight w:val="370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50" w:rsidRDefault="001F3750" w:rsidP="001F3750">
            <w:pPr>
              <w:jc w:val="left"/>
              <w:rPr>
                <w:rFonts w:ascii="Arial" w:eastAsia="Arial" w:hAnsi="Arial" w:cs="Arial"/>
                <w:b w:val="0"/>
                <w:sz w:val="22"/>
                <w:rtl/>
              </w:rPr>
            </w:pPr>
            <w:r>
              <w:rPr>
                <w:rFonts w:hint="cs"/>
                <w:b w:val="0"/>
                <w:sz w:val="22"/>
                <w:rtl/>
              </w:rPr>
              <w:t>برآورد نیروهای داخلی در قطعات و اتصالات برای استفاده در طراحی مکانیکی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50" w:rsidRDefault="001F3750">
            <w:pPr>
              <w:bidi w:val="0"/>
              <w:jc w:val="left"/>
              <w:rPr>
                <w:rFonts w:hint="cs"/>
                <w:b w:val="0"/>
                <w:sz w:val="22"/>
                <w:rtl/>
              </w:rPr>
            </w:pPr>
            <w:r w:rsidRPr="009D7707">
              <w:rPr>
                <w:rFonts w:hint="cs"/>
                <w:b w:val="0"/>
                <w:sz w:val="22"/>
                <w:rtl/>
              </w:rPr>
              <w:t>4)</w:t>
            </w:r>
          </w:p>
        </w:tc>
      </w:tr>
    </w:tbl>
    <w:p w:rsidR="006A205D" w:rsidRDefault="006A205D">
      <w:pPr>
        <w:bidi w:val="0"/>
        <w:ind w:left="6085"/>
        <w:jc w:val="both"/>
      </w:pPr>
    </w:p>
    <w:tbl>
      <w:tblPr>
        <w:tblStyle w:val="TableGrid"/>
        <w:tblW w:w="10790" w:type="dxa"/>
        <w:tblInd w:w="-4596" w:type="dxa"/>
        <w:tblCellMar>
          <w:top w:w="2" w:type="dxa"/>
          <w:left w:w="64" w:type="dxa"/>
          <w:right w:w="100" w:type="dxa"/>
        </w:tblCellMar>
        <w:tblLook w:val="04A0" w:firstRow="1" w:lastRow="0" w:firstColumn="1" w:lastColumn="0" w:noHBand="0" w:noVBand="1"/>
      </w:tblPr>
      <w:tblGrid>
        <w:gridCol w:w="6020"/>
        <w:gridCol w:w="2909"/>
        <w:gridCol w:w="1861"/>
      </w:tblGrid>
      <w:tr w:rsidR="006A205D">
        <w:trPr>
          <w:trHeight w:val="408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A205D" w:rsidRDefault="00C3560C">
            <w:pPr>
              <w:jc w:val="left"/>
            </w:pPr>
            <w:r>
              <w:rPr>
                <w:b w:val="0"/>
                <w:sz w:val="24"/>
                <w:szCs w:val="24"/>
                <w:rtl/>
              </w:rPr>
              <w:t xml:space="preserve">ارزشیابی درس </w:t>
            </w:r>
          </w:p>
        </w:tc>
        <w:tc>
          <w:tcPr>
            <w:tcW w:w="2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6A205D" w:rsidRDefault="006A205D">
            <w:pPr>
              <w:bidi w:val="0"/>
              <w:spacing w:after="160"/>
              <w:jc w:val="left"/>
            </w:pP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>
        <w:trPr>
          <w:trHeight w:val="408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43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سایر رورهای ارزشیابی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42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امتحان میانترم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right="335"/>
            </w:pPr>
            <w:r>
              <w:rPr>
                <w:b w:val="0"/>
                <w:sz w:val="24"/>
                <w:szCs w:val="24"/>
                <w:rtl/>
              </w:rPr>
              <w:t xml:space="preserve">امتحان پایانترم </w:t>
            </w:r>
          </w:p>
        </w:tc>
      </w:tr>
      <w:tr w:rsidR="006A205D" w:rsidTr="001F3750">
        <w:trPr>
          <w:trHeight w:val="2011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1F3750" w:rsidP="001F3750">
            <w:pPr>
              <w:spacing w:after="1"/>
              <w:ind w:left="5" w:right="46"/>
              <w:jc w:val="both"/>
            </w:pPr>
            <w:r>
              <w:rPr>
                <w:rFonts w:hint="cs"/>
                <w:b w:val="0"/>
                <w:sz w:val="24"/>
                <w:szCs w:val="24"/>
                <w:rtl/>
              </w:rPr>
              <w:t>در طول ترم پروژه</w:t>
            </w:r>
            <w:r>
              <w:rPr>
                <w:rFonts w:hint="eastAsia"/>
                <w:b w:val="0"/>
                <w:sz w:val="24"/>
                <w:szCs w:val="24"/>
                <w:rtl/>
              </w:rPr>
              <w:t>‌</w:t>
            </w:r>
            <w:r>
              <w:rPr>
                <w:rFonts w:hint="cs"/>
                <w:b w:val="0"/>
                <w:sz w:val="24"/>
                <w:szCs w:val="24"/>
                <w:rtl/>
              </w:rPr>
              <w:t>هایی به صورت اختیاری ارائه می</w:t>
            </w:r>
            <w:r>
              <w:rPr>
                <w:rFonts w:hint="eastAsia"/>
                <w:b w:val="0"/>
                <w:sz w:val="24"/>
                <w:szCs w:val="24"/>
                <w:rtl/>
              </w:rPr>
              <w:t>‌</w:t>
            </w:r>
            <w:r>
              <w:rPr>
                <w:rFonts w:hint="cs"/>
                <w:b w:val="0"/>
                <w:sz w:val="24"/>
                <w:szCs w:val="24"/>
                <w:rtl/>
              </w:rPr>
              <w:t>شود که دارای نمره تشویقی است و به سه گروه اولی که آن را در زمان مقرر تحویل دهند، داده می</w:t>
            </w:r>
            <w:r>
              <w:rPr>
                <w:rFonts w:hint="eastAsia"/>
                <w:b w:val="0"/>
                <w:sz w:val="24"/>
                <w:szCs w:val="24"/>
                <w:rtl/>
              </w:rPr>
              <w:t>‌</w:t>
            </w:r>
            <w:r>
              <w:rPr>
                <w:rFonts w:hint="cs"/>
                <w:b w:val="0"/>
                <w:sz w:val="24"/>
                <w:szCs w:val="24"/>
                <w:rtl/>
              </w:rPr>
              <w:t>شود.</w:t>
            </w:r>
          </w:p>
          <w:p w:rsidR="006A205D" w:rsidRDefault="00C3560C">
            <w:pPr>
              <w:bidi w:val="0"/>
              <w:ind w:right="81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1F3750">
            <w:pPr>
              <w:ind w:right="43"/>
              <w:jc w:val="center"/>
            </w:pPr>
            <w:r>
              <w:rPr>
                <w:b w:val="0"/>
                <w:sz w:val="24"/>
                <w:szCs w:val="24"/>
                <w:rtl/>
              </w:rPr>
              <w:t>میان</w:t>
            </w:r>
            <w:r w:rsidR="001F3750">
              <w:rPr>
                <w:rFonts w:hint="cs"/>
                <w:b w:val="0"/>
                <w:sz w:val="24"/>
                <w:szCs w:val="24"/>
                <w:rtl/>
              </w:rPr>
              <w:t>‌</w:t>
            </w:r>
            <w:r>
              <w:rPr>
                <w:b w:val="0"/>
                <w:sz w:val="24"/>
                <w:szCs w:val="24"/>
                <w:rtl/>
              </w:rPr>
              <w:t xml:space="preserve">ترم </w:t>
            </w:r>
            <w:r>
              <w:rPr>
                <w:rFonts w:ascii="Times New Roman" w:eastAsia="Times New Roman" w:hAnsi="Times New Roman" w:cs="Times New Roman"/>
                <w:b w:val="0"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rtl/>
              </w:rPr>
              <w:t xml:space="preserve">  نمره</w:t>
            </w:r>
          </w:p>
          <w:p w:rsidR="006A205D" w:rsidRDefault="00C3560C" w:rsidP="001F3750">
            <w:pPr>
              <w:ind w:left="6" w:right="47" w:firstLine="511"/>
              <w:jc w:val="both"/>
            </w:pPr>
            <w:r>
              <w:rPr>
                <w:b w:val="0"/>
                <w:sz w:val="24"/>
                <w:szCs w:val="24"/>
                <w:rtl/>
              </w:rPr>
              <w:t>در هفته پنجم تاریخ و سرفصل</w:t>
            </w:r>
            <w:r w:rsidR="001F3750">
              <w:rPr>
                <w:rFonts w:hint="cs"/>
                <w:b w:val="0"/>
                <w:sz w:val="24"/>
                <w:szCs w:val="24"/>
                <w:rtl/>
              </w:rPr>
              <w:t>‌</w:t>
            </w:r>
            <w:r>
              <w:rPr>
                <w:b w:val="0"/>
                <w:sz w:val="24"/>
                <w:szCs w:val="24"/>
                <w:rtl/>
              </w:rPr>
              <w:t>های امتحانات میان</w:t>
            </w:r>
            <w:r w:rsidR="001F3750">
              <w:rPr>
                <w:rFonts w:hint="cs"/>
                <w:b w:val="0"/>
                <w:sz w:val="24"/>
                <w:szCs w:val="24"/>
                <w:rtl/>
              </w:rPr>
              <w:t>‌</w:t>
            </w:r>
            <w:r>
              <w:rPr>
                <w:b w:val="0"/>
                <w:sz w:val="24"/>
                <w:szCs w:val="24"/>
                <w:rtl/>
              </w:rPr>
              <w:t>ترم تعیین خواهد شد.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50" w:rsidRDefault="001F3750" w:rsidP="001F3750">
            <w:pPr>
              <w:ind w:left="8" w:right="52" w:firstLine="456"/>
              <w:jc w:val="both"/>
              <w:rPr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14</w:t>
            </w:r>
            <w:r w:rsidR="00C3560C">
              <w:rPr>
                <w:b w:val="0"/>
                <w:sz w:val="24"/>
                <w:szCs w:val="24"/>
                <w:rtl/>
              </w:rPr>
              <w:t xml:space="preserve"> نمره</w:t>
            </w:r>
          </w:p>
          <w:p w:rsidR="006A205D" w:rsidRDefault="00C3560C" w:rsidP="001F3750">
            <w:pPr>
              <w:ind w:left="8" w:right="52" w:firstLine="456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 طبق تاریخ رسمی مندرج در تقویم آموزشی برگزار خواهد شد. </w:t>
            </w:r>
          </w:p>
        </w:tc>
      </w:tr>
    </w:tbl>
    <w:p w:rsidR="006A205D" w:rsidRDefault="00C3560C">
      <w:pPr>
        <w:bidi w:val="0"/>
        <w:spacing w:after="156"/>
        <w:ind w:left="6097"/>
        <w:jc w:val="both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6A205D" w:rsidRDefault="00C3560C">
      <w:pPr>
        <w:bidi w:val="0"/>
        <w:spacing w:after="127"/>
        <w:ind w:left="6085"/>
        <w:jc w:val="both"/>
      </w:pPr>
      <w:r>
        <w:rPr>
          <w:b w:val="0"/>
          <w:sz w:val="24"/>
        </w:rPr>
        <w:lastRenderedPageBreak/>
        <w:t xml:space="preserve"> </w:t>
      </w:r>
    </w:p>
    <w:p w:rsidR="006A205D" w:rsidRDefault="00C3560C">
      <w:pPr>
        <w:bidi w:val="0"/>
        <w:ind w:left="6085"/>
        <w:jc w:val="both"/>
      </w:pPr>
      <w:r>
        <w:rPr>
          <w:b w:val="0"/>
          <w:sz w:val="24"/>
        </w:rPr>
        <w:t xml:space="preserve"> </w:t>
      </w:r>
    </w:p>
    <w:p w:rsidR="006A205D" w:rsidRDefault="00C3560C">
      <w:pPr>
        <w:bidi w:val="0"/>
        <w:ind w:left="6085"/>
        <w:jc w:val="both"/>
      </w:pPr>
      <w:r>
        <w:rPr>
          <w:b w:val="0"/>
          <w:sz w:val="24"/>
        </w:rPr>
        <w:t xml:space="preserve"> </w:t>
      </w:r>
    </w:p>
    <w:tbl>
      <w:tblPr>
        <w:tblStyle w:val="TableGrid"/>
        <w:tblW w:w="10790" w:type="dxa"/>
        <w:tblInd w:w="-4596" w:type="dxa"/>
        <w:tblCellMar>
          <w:top w:w="2" w:type="dxa"/>
          <w:left w:w="61" w:type="dxa"/>
          <w:right w:w="52" w:type="dxa"/>
        </w:tblCellMar>
        <w:tblLook w:val="04A0" w:firstRow="1" w:lastRow="0" w:firstColumn="1" w:lastColumn="0" w:noHBand="0" w:noVBand="1"/>
      </w:tblPr>
      <w:tblGrid>
        <w:gridCol w:w="119"/>
        <w:gridCol w:w="10552"/>
        <w:gridCol w:w="119"/>
      </w:tblGrid>
      <w:tr w:rsidR="006A205D">
        <w:trPr>
          <w:trHeight w:val="789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>
            <w:pPr>
              <w:bidi w:val="0"/>
              <w:spacing w:after="160"/>
              <w:jc w:val="left"/>
            </w:pPr>
          </w:p>
        </w:tc>
        <w:tc>
          <w:tcPr>
            <w:tcW w:w="10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6A205D" w:rsidRDefault="00C3560C">
            <w:pPr>
              <w:ind w:left="10"/>
              <w:jc w:val="center"/>
            </w:pPr>
            <w:r>
              <w:rPr>
                <w:bCs/>
                <w:sz w:val="24"/>
                <w:szCs w:val="24"/>
                <w:rtl/>
              </w:rPr>
              <w:t>سایر نکات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  <w:p w:rsidR="006A205D" w:rsidRDefault="00C3560C">
            <w:pPr>
              <w:ind w:left="15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)نکات خاصی که هر مدرس ممکن است برای درسی درنظر داشته باشد اما در این طرح درس پیشبینی نشده است.( </w:t>
            </w:r>
          </w:p>
        </w:tc>
        <w:tc>
          <w:tcPr>
            <w:tcW w:w="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>
            <w:pPr>
              <w:bidi w:val="0"/>
              <w:spacing w:after="160"/>
              <w:jc w:val="left"/>
            </w:pPr>
          </w:p>
        </w:tc>
      </w:tr>
      <w:tr w:rsidR="006A205D">
        <w:trPr>
          <w:trHeight w:val="388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434"/>
              <w:jc w:val="center"/>
            </w:pPr>
            <w:r>
              <w:rPr>
                <w:bCs/>
                <w:sz w:val="24"/>
                <w:szCs w:val="24"/>
                <w:rtl/>
              </w:rPr>
              <w:t>آدرسهای الکترونیکی لازم</w:t>
            </w:r>
            <w:r>
              <w:rPr>
                <w:b w:val="0"/>
                <w:sz w:val="26"/>
                <w:szCs w:val="26"/>
                <w:rtl/>
              </w:rPr>
              <w:t xml:space="preserve"> </w:t>
            </w:r>
          </w:p>
        </w:tc>
      </w:tr>
      <w:tr w:rsidR="006A205D">
        <w:trPr>
          <w:trHeight w:val="1655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>
            <w:pPr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 آدرس الکترونیکی برای تماس با استاد</w:t>
            </w:r>
          </w:p>
          <w:p w:rsidR="006A205D" w:rsidRDefault="00C3560C">
            <w:pPr>
              <w:spacing w:line="225" w:lineRule="auto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63C1"/>
                <w:sz w:val="22"/>
                <w:u w:val="single" w:color="0563C1"/>
              </w:rPr>
              <w:t>s.farhadi@uok.ac.ir</w:t>
            </w:r>
            <w:r>
              <w:rPr>
                <w:bCs/>
                <w:sz w:val="24"/>
                <w:szCs w:val="24"/>
                <w:rtl/>
              </w:rPr>
              <w:t xml:space="preserve"> آدرس فضای ابری که منابع و تکالیف قرار میگیرند</w:t>
            </w:r>
          </w:p>
          <w:p w:rsidR="006A205D" w:rsidRDefault="00114783">
            <w:pPr>
              <w:bidi w:val="0"/>
              <w:spacing w:after="29"/>
              <w:ind w:left="46"/>
              <w:jc w:val="left"/>
            </w:pPr>
            <w:hyperlink r:id="rId8">
              <w:r w:rsidR="00C3560C">
                <w:rPr>
                  <w:rFonts w:ascii="Times New Roman" w:eastAsia="Times New Roman" w:hAnsi="Times New Roman" w:cs="Times New Roman"/>
                  <w:b w:val="0"/>
                  <w:color w:val="0563C1"/>
                  <w:sz w:val="22"/>
                  <w:u w:val="single" w:color="0563C1"/>
                </w:rPr>
                <w:t>https://research.uok.ac.ir/~sfarhadi/</w:t>
              </w:r>
            </w:hyperlink>
            <w:hyperlink r:id="rId9">
              <w:r w:rsidR="00C3560C">
                <w:rPr>
                  <w:rFonts w:ascii="Times New Roman" w:eastAsia="Times New Roman" w:hAnsi="Times New Roman" w:cs="Times New Roman"/>
                  <w:b w:val="0"/>
                  <w:sz w:val="22"/>
                </w:rPr>
                <w:t xml:space="preserve"> </w:t>
              </w:r>
            </w:hyperlink>
          </w:p>
          <w:p w:rsidR="006A205D" w:rsidRDefault="00C3560C">
            <w:pPr>
              <w:bidi w:val="0"/>
              <w:ind w:left="46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205D">
        <w:trPr>
          <w:trHeight w:val="448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6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ساعت مراجعه دفتری و رفع اشکال </w:t>
            </w:r>
          </w:p>
        </w:tc>
      </w:tr>
      <w:tr w:rsidR="006A205D">
        <w:trPr>
          <w:trHeight w:val="764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EC2893" w:rsidP="00EC2893">
            <w:pPr>
              <w:ind w:left="51"/>
              <w:jc w:val="left"/>
            </w:pPr>
            <w:r>
              <w:rPr>
                <w:rFonts w:hint="cs"/>
                <w:bCs/>
                <w:sz w:val="24"/>
                <w:szCs w:val="24"/>
                <w:rtl/>
              </w:rPr>
              <w:t>شنبه</w:t>
            </w:r>
            <w:r w:rsidR="00C3560C">
              <w:rPr>
                <w:bCs/>
                <w:sz w:val="24"/>
                <w:szCs w:val="24"/>
                <w:rtl/>
              </w:rPr>
              <w:t xml:space="preserve"> ها ساعت </w:t>
            </w:r>
            <w:r>
              <w:rPr>
                <w:rFonts w:hint="cs"/>
                <w:bCs/>
                <w:sz w:val="24"/>
                <w:szCs w:val="24"/>
                <w:rtl/>
              </w:rPr>
              <w:t>8-10</w:t>
            </w:r>
            <w:r w:rsidR="00C3560C">
              <w:rPr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05D">
        <w:trPr>
          <w:trHeight w:val="38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434"/>
              <w:jc w:val="center"/>
            </w:pPr>
            <w:r>
              <w:rPr>
                <w:bCs/>
                <w:sz w:val="24"/>
                <w:szCs w:val="24"/>
                <w:rtl/>
              </w:rPr>
              <w:t>کلاس حل تمرین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05D">
        <w:trPr>
          <w:trHeight w:val="1310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EC2893">
            <w:pPr>
              <w:ind w:right="269" w:firstLine="8"/>
              <w:jc w:val="both"/>
            </w:pPr>
            <w:r>
              <w:rPr>
                <w:b w:val="0"/>
                <w:sz w:val="26"/>
                <w:szCs w:val="26"/>
                <w:rtl/>
              </w:rPr>
              <w:t>به فراخور زمان و نیاز کلاس، ممکن است در طول ترم جلسات حل تمرین و رفع اشکال با حیور استاد درس و یا استاد حل تمرین برگزار شود. حیور در این کلاسها، مانند جلسات اصلی الزامی است. زمان و مکان تشکیل کلاس حل تمرین پس از هماهنگی با دانشجویان و استاد حل تمرین اعلام می گردد.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05D">
        <w:trPr>
          <w:trHeight w:val="38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433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قوانین </w:t>
            </w:r>
          </w:p>
        </w:tc>
      </w:tr>
      <w:tr w:rsidR="006A205D">
        <w:trPr>
          <w:trHeight w:val="1112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1F3750">
            <w:pPr>
              <w:ind w:left="484"/>
              <w:jc w:val="left"/>
            </w:pPr>
            <w:r>
              <w:rPr>
                <w:b w:val="0"/>
                <w:sz w:val="22"/>
              </w:rPr>
              <w:t>1</w:t>
            </w:r>
            <w:r w:rsidR="001F3750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Cs/>
                <w:sz w:val="22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 xml:space="preserve"> ح</w:t>
            </w:r>
            <w:r w:rsidR="001F3750">
              <w:rPr>
                <w:rFonts w:hint="cs"/>
                <w:b w:val="0"/>
                <w:sz w:val="22"/>
                <w:rtl/>
              </w:rPr>
              <w:t>ض</w:t>
            </w:r>
            <w:r>
              <w:rPr>
                <w:b w:val="0"/>
                <w:sz w:val="22"/>
                <w:rtl/>
              </w:rPr>
              <w:t>ور در کلاس اجباری است.</w:t>
            </w:r>
            <w:r>
              <w:rPr>
                <w:rFonts w:ascii="Times New Roman" w:eastAsia="Times New Roman" w:hAnsi="Times New Roman" w:cs="Times New Roman"/>
                <w:bCs/>
                <w:sz w:val="22"/>
                <w:rtl/>
              </w:rPr>
              <w:t xml:space="preserve"> </w:t>
            </w:r>
          </w:p>
          <w:p w:rsidR="006A205D" w:rsidRDefault="00C3560C" w:rsidP="001F3750">
            <w:pPr>
              <w:ind w:left="484"/>
              <w:jc w:val="left"/>
            </w:pPr>
            <w:r>
              <w:rPr>
                <w:b w:val="0"/>
                <w:sz w:val="22"/>
              </w:rPr>
              <w:t>2</w:t>
            </w:r>
            <w:r w:rsidR="001F3750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Cs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>امتحانات حذفی نیستند.</w:t>
            </w:r>
            <w:r>
              <w:rPr>
                <w:rFonts w:ascii="Times New Roman" w:eastAsia="Times New Roman" w:hAnsi="Times New Roman" w:cs="Times New Roman"/>
                <w:bCs/>
                <w:sz w:val="22"/>
                <w:rtl/>
              </w:rPr>
              <w:t xml:space="preserve"> </w:t>
            </w:r>
          </w:p>
          <w:p w:rsidR="006A205D" w:rsidRDefault="00C3560C" w:rsidP="001F3750">
            <w:pPr>
              <w:ind w:left="484"/>
              <w:jc w:val="left"/>
            </w:pPr>
            <w:r>
              <w:rPr>
                <w:b w:val="0"/>
                <w:sz w:val="22"/>
              </w:rPr>
              <w:t>3</w:t>
            </w:r>
            <w:r w:rsidR="001F3750">
              <w:rPr>
                <w:rFonts w:hint="cs"/>
                <w:b w:val="0"/>
                <w:sz w:val="22"/>
                <w:rtl/>
              </w:rPr>
              <w:t>)</w:t>
            </w:r>
            <w:r>
              <w:rPr>
                <w:rFonts w:ascii="Arial" w:eastAsia="Arial" w:hAnsi="Arial" w:cs="Arial"/>
                <w:bCs/>
                <w:sz w:val="22"/>
                <w:rtl/>
              </w:rPr>
              <w:t xml:space="preserve"> </w:t>
            </w:r>
            <w:r>
              <w:rPr>
                <w:b w:val="0"/>
                <w:sz w:val="22"/>
                <w:rtl/>
              </w:rPr>
              <w:t>نمره میان ترم و پایان ترم مستقل از همدیگر هستند و جایگزین همدیگر نمی شوند.</w:t>
            </w:r>
            <w:r>
              <w:rPr>
                <w:bCs/>
                <w:sz w:val="22"/>
                <w:rtl/>
              </w:rPr>
              <w:t xml:space="preserve"> </w:t>
            </w:r>
          </w:p>
        </w:tc>
      </w:tr>
      <w:tr w:rsidR="006A205D">
        <w:trPr>
          <w:trHeight w:val="38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>
            <w:pPr>
              <w:ind w:left="434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تکالیف </w:t>
            </w:r>
          </w:p>
        </w:tc>
      </w:tr>
      <w:tr w:rsidR="006A205D">
        <w:trPr>
          <w:trHeight w:val="1211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>
            <w:pPr>
              <w:ind w:left="53" w:right="48" w:firstLine="1"/>
              <w:jc w:val="both"/>
            </w:pPr>
          </w:p>
        </w:tc>
      </w:tr>
    </w:tbl>
    <w:p w:rsidR="006A205D" w:rsidRDefault="00C3560C">
      <w:pPr>
        <w:bidi w:val="0"/>
        <w:spacing w:after="156"/>
        <w:ind w:left="6097"/>
        <w:jc w:val="both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6A205D" w:rsidRDefault="00C3560C">
      <w:pPr>
        <w:bidi w:val="0"/>
        <w:spacing w:after="127"/>
        <w:ind w:left="6085"/>
        <w:jc w:val="both"/>
      </w:pPr>
      <w:r>
        <w:rPr>
          <w:b w:val="0"/>
          <w:sz w:val="24"/>
        </w:rPr>
        <w:t xml:space="preserve"> </w:t>
      </w:r>
    </w:p>
    <w:p w:rsidR="006A205D" w:rsidRDefault="00C3560C">
      <w:pPr>
        <w:bidi w:val="0"/>
        <w:spacing w:after="128"/>
        <w:ind w:left="6085"/>
        <w:jc w:val="both"/>
      </w:pPr>
      <w:r>
        <w:rPr>
          <w:b w:val="0"/>
          <w:sz w:val="24"/>
        </w:rPr>
        <w:t xml:space="preserve"> </w:t>
      </w:r>
    </w:p>
    <w:p w:rsidR="006A205D" w:rsidRDefault="006A205D">
      <w:pPr>
        <w:bidi w:val="0"/>
        <w:ind w:left="-5317" w:right="11474"/>
        <w:jc w:val="left"/>
      </w:pPr>
    </w:p>
    <w:tbl>
      <w:tblPr>
        <w:tblStyle w:val="TableGrid"/>
        <w:tblpPr w:leftFromText="180" w:rightFromText="180" w:vertAnchor="text" w:tblpX="-4597" w:tblpY="1"/>
        <w:tblOverlap w:val="never"/>
        <w:tblW w:w="10792" w:type="dxa"/>
        <w:tblInd w:w="0" w:type="dxa"/>
        <w:tblLook w:val="04A0" w:firstRow="1" w:lastRow="0" w:firstColumn="1" w:lastColumn="0" w:noHBand="0" w:noVBand="1"/>
      </w:tblPr>
      <w:tblGrid>
        <w:gridCol w:w="542"/>
        <w:gridCol w:w="2719"/>
        <w:gridCol w:w="1418"/>
        <w:gridCol w:w="83"/>
        <w:gridCol w:w="5211"/>
        <w:gridCol w:w="20"/>
        <w:gridCol w:w="28"/>
        <w:gridCol w:w="771"/>
      </w:tblGrid>
      <w:tr w:rsidR="006A205D" w:rsidTr="00C47632">
        <w:trPr>
          <w:trHeight w:val="388"/>
        </w:trPr>
        <w:tc>
          <w:tcPr>
            <w:tcW w:w="10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05D" w:rsidRDefault="00C3560C" w:rsidP="00C47632">
            <w:pPr>
              <w:ind w:right="7"/>
              <w:jc w:val="center"/>
            </w:pPr>
            <w:r>
              <w:rPr>
                <w:bCs/>
                <w:sz w:val="24"/>
                <w:szCs w:val="24"/>
                <w:rtl/>
              </w:rPr>
              <w:t xml:space="preserve">زمانبندی هفتگی </w:t>
            </w:r>
          </w:p>
        </w:tc>
      </w:tr>
      <w:tr w:rsidR="006A205D" w:rsidTr="00C47632">
        <w:trPr>
          <w:trHeight w:val="81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 w:rsidP="00C47632">
            <w:pPr>
              <w:ind w:right="124"/>
            </w:pPr>
            <w:r>
              <w:rPr>
                <w:b w:val="0"/>
                <w:sz w:val="24"/>
                <w:szCs w:val="24"/>
                <w:rtl/>
              </w:rPr>
              <w:t xml:space="preserve">نمره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A205D" w:rsidRDefault="00C3560C" w:rsidP="00C47632">
            <w:pPr>
              <w:ind w:right="413"/>
            </w:pPr>
            <w:r>
              <w:rPr>
                <w:b w:val="0"/>
                <w:sz w:val="24"/>
                <w:szCs w:val="24"/>
                <w:rtl/>
              </w:rPr>
              <w:t xml:space="preserve">تکالیف محوله پایان کلاس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A205D" w:rsidRDefault="00C3560C" w:rsidP="00C47632">
            <w:pPr>
              <w:ind w:right="180"/>
            </w:pPr>
            <w:r>
              <w:rPr>
                <w:b w:val="0"/>
                <w:sz w:val="24"/>
                <w:szCs w:val="24"/>
                <w:rtl/>
              </w:rPr>
              <w:t xml:space="preserve">تحویل تکالیف </w:t>
            </w:r>
          </w:p>
        </w:tc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A205D" w:rsidRDefault="00C3560C" w:rsidP="00C47632">
            <w:pPr>
              <w:ind w:right="7"/>
              <w:jc w:val="center"/>
            </w:pPr>
            <w:r>
              <w:rPr>
                <w:b w:val="0"/>
                <w:sz w:val="24"/>
                <w:szCs w:val="24"/>
                <w:rtl/>
              </w:rPr>
              <w:t xml:space="preserve">سرفصلها  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A205D" w:rsidRDefault="00C3560C" w:rsidP="00C47632">
            <w:pPr>
              <w:ind w:left="61" w:right="161" w:hanging="61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شماره هفته </w:t>
            </w:r>
          </w:p>
        </w:tc>
      </w:tr>
      <w:tr w:rsidR="006A205D" w:rsidTr="00C47632">
        <w:trPr>
          <w:trHeight w:val="38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5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ind w:left="107" w:right="111" w:firstLine="1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bidi w:val="0"/>
              <w:ind w:right="114"/>
              <w:jc w:val="center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202"/>
              <w:jc w:val="left"/>
            </w:pPr>
            <w:r>
              <w:rPr>
                <w:b w:val="0"/>
                <w:sz w:val="24"/>
              </w:rPr>
              <w:t xml:space="preserve"> 1</w:t>
            </w:r>
          </w:p>
        </w:tc>
      </w:tr>
      <w:tr w:rsidR="006A205D" w:rsidTr="00C47632">
        <w:trPr>
          <w:trHeight w:val="1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205D" w:rsidRDefault="00C3560C" w:rsidP="00C47632">
            <w:pPr>
              <w:spacing w:after="382" w:line="239" w:lineRule="auto"/>
              <w:ind w:left="3" w:right="29" w:hanging="3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مفاهیم اولیه: 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تعریف سازه و مکانیزم</w:t>
            </w:r>
            <w:r>
              <w:rPr>
                <w:b w:val="0"/>
                <w:sz w:val="24"/>
                <w:szCs w:val="24"/>
                <w:rtl/>
              </w:rPr>
              <w:t>،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 xml:space="preserve"> شناخت زنجیره</w:t>
            </w:r>
            <w:r w:rsidR="00B628F9">
              <w:rPr>
                <w:rFonts w:asciiTheme="minorHAnsi" w:hAnsiTheme="minorHAnsi" w:hint="eastAsia"/>
                <w:b w:val="0"/>
                <w:sz w:val="24"/>
                <w:szCs w:val="24"/>
              </w:rPr>
              <w:t>‌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های سینماتیکی،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نامگذاری اجزای مکانیزم، تشخیص تعداد درجات آزادی، بررسی هندسی مکانیزم های چند میله ایی و توصیف سینماتیکی آنها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pPr w:vertAnchor="text" w:tblpY="-377"/>
              <w:tblOverlap w:val="never"/>
              <w:tblW w:w="5211" w:type="dxa"/>
              <w:tblInd w:w="0" w:type="dxa"/>
              <w:tblCellMar>
                <w:left w:w="115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211"/>
            </w:tblGrid>
            <w:tr w:rsidR="006A205D">
              <w:trPr>
                <w:trHeight w:val="379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A205D" w:rsidRDefault="00C3560C" w:rsidP="00C47632">
                  <w:pPr>
                    <w:jc w:val="left"/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 xml:space="preserve">آدرس مباحث در کتب منبع: </w:t>
                  </w:r>
                </w:p>
              </w:tc>
            </w:tr>
          </w:tbl>
          <w:p w:rsidR="006A205D" w:rsidRDefault="00C3560C" w:rsidP="00C47632">
            <w:pPr>
              <w:ind w:left="28"/>
              <w:jc w:val="left"/>
            </w:pPr>
            <w:r>
              <w:rPr>
                <w:b w:val="0"/>
                <w:sz w:val="24"/>
                <w:szCs w:val="24"/>
                <w:rtl/>
              </w:rPr>
              <w:t xml:space="preserve">فصل اول از منبع 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4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38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2"/>
              <w:jc w:val="left"/>
            </w:pPr>
            <w:r>
              <w:rPr>
                <w:b w:val="0"/>
                <w:sz w:val="24"/>
              </w:rPr>
              <w:t xml:space="preserve"> 1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bidi w:val="0"/>
              <w:ind w:right="191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bidi w:val="0"/>
              <w:ind w:left="590"/>
              <w:jc w:val="left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202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C47632">
              <w:rPr>
                <w:rFonts w:hint="cs"/>
                <w:b w:val="0"/>
                <w:sz w:val="24"/>
                <w:rtl/>
              </w:rPr>
              <w:t>3</w:t>
            </w:r>
          </w:p>
        </w:tc>
      </w:tr>
      <w:tr w:rsidR="006A205D" w:rsidTr="00C47632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205D" w:rsidRDefault="00B628F9" w:rsidP="00C47632">
            <w:pPr>
              <w:spacing w:after="377" w:line="241" w:lineRule="auto"/>
              <w:ind w:left="1" w:right="29" w:hanging="1"/>
              <w:jc w:val="both"/>
            </w:pPr>
            <w:r>
              <w:rPr>
                <w:rFonts w:hint="cs"/>
                <w:b w:val="0"/>
                <w:sz w:val="24"/>
                <w:szCs w:val="24"/>
                <w:rtl/>
              </w:rPr>
              <w:t xml:space="preserve">تحلیل سینماتیکی مکانیزم ها: مراکز آنی دوران </w:t>
            </w:r>
            <w:r w:rsidR="00C3560C">
              <w:rPr>
                <w:b w:val="0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pPr w:vertAnchor="text" w:tblpY="-377"/>
              <w:tblOverlap w:val="never"/>
              <w:tblW w:w="5211" w:type="dxa"/>
              <w:tblInd w:w="0" w:type="dxa"/>
              <w:tblCellMar>
                <w:left w:w="115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211"/>
            </w:tblGrid>
            <w:tr w:rsidR="006A205D">
              <w:trPr>
                <w:trHeight w:val="379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A205D" w:rsidRDefault="00C3560C" w:rsidP="00C47632">
                  <w:pPr>
                    <w:jc w:val="left"/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 xml:space="preserve">آدرس مباحث در کتب منبع: </w:t>
                  </w:r>
                </w:p>
              </w:tc>
            </w:tr>
          </w:tbl>
          <w:p w:rsidR="006A205D" w:rsidRDefault="00C3560C" w:rsidP="00C47632">
            <w:pPr>
              <w:ind w:left="28"/>
              <w:jc w:val="left"/>
            </w:pPr>
            <w:r>
              <w:rPr>
                <w:b w:val="0"/>
                <w:sz w:val="24"/>
                <w:szCs w:val="24"/>
                <w:rtl/>
              </w:rPr>
              <w:t xml:space="preserve">فصل 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6</w:t>
            </w:r>
            <w:r>
              <w:rPr>
                <w:b w:val="0"/>
                <w:sz w:val="24"/>
                <w:szCs w:val="24"/>
                <w:rtl/>
              </w:rPr>
              <w:t xml:space="preserve"> از  از منبع </w:t>
            </w:r>
            <w:r w:rsidR="00B628F9">
              <w:rPr>
                <w:rFonts w:hint="cs"/>
                <w:b w:val="0"/>
                <w:sz w:val="24"/>
                <w:szCs w:val="24"/>
                <w:rtl/>
              </w:rPr>
              <w:t>3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38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2"/>
              <w:jc w:val="left"/>
            </w:pPr>
            <w:r>
              <w:rPr>
                <w:b w:val="0"/>
                <w:sz w:val="24"/>
              </w:rPr>
              <w:t xml:space="preserve"> 2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bidi w:val="0"/>
              <w:ind w:right="191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ind w:right="386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832349">
            <w:pPr>
              <w:bidi w:val="0"/>
              <w:ind w:left="202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832349">
              <w:rPr>
                <w:rFonts w:hint="cs"/>
                <w:b w:val="0"/>
                <w:sz w:val="24"/>
                <w:rtl/>
              </w:rPr>
              <w:t>4</w:t>
            </w:r>
          </w:p>
        </w:tc>
      </w:tr>
      <w:tr w:rsidR="006A205D" w:rsidTr="00C47632">
        <w:trPr>
          <w:trHeight w:val="1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tbl>
            <w:tblPr>
              <w:tblStyle w:val="TableGrid"/>
              <w:tblpPr w:vertAnchor="text" w:tblpY="400"/>
              <w:tblOverlap w:val="never"/>
              <w:tblW w:w="5211" w:type="dxa"/>
              <w:tblInd w:w="0" w:type="dxa"/>
              <w:tblCellMar>
                <w:left w:w="115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211"/>
            </w:tblGrid>
            <w:tr w:rsidR="006A205D">
              <w:trPr>
                <w:trHeight w:val="379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A205D" w:rsidRDefault="00C3560C" w:rsidP="00C47632">
                  <w:pPr>
                    <w:jc w:val="left"/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 xml:space="preserve">آدرس مباحث در کتب منبع: </w:t>
                  </w:r>
                </w:p>
              </w:tc>
            </w:tr>
          </w:tbl>
          <w:p w:rsidR="006A205D" w:rsidRDefault="00C47632" w:rsidP="00C47632">
            <w:pPr>
              <w:ind w:right="718" w:firstLine="2"/>
              <w:jc w:val="left"/>
            </w:pPr>
            <w:r>
              <w:rPr>
                <w:rFonts w:hint="cs"/>
                <w:b w:val="0"/>
                <w:sz w:val="24"/>
                <w:szCs w:val="24"/>
                <w:rtl/>
              </w:rPr>
              <w:t>تحلیل سینماتیکی مکانیزم ها</w:t>
            </w:r>
            <w:r>
              <w:rPr>
                <w:rFonts w:hint="cs"/>
                <w:b w:val="0"/>
                <w:sz w:val="24"/>
                <w:szCs w:val="24"/>
                <w:rtl/>
              </w:rPr>
              <w:t>: روش سرعت و شتاب نسبی</w:t>
            </w:r>
            <w:r w:rsidR="00C3560C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38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2"/>
              <w:jc w:val="left"/>
            </w:pPr>
            <w:r>
              <w:rPr>
                <w:b w:val="0"/>
                <w:sz w:val="24"/>
              </w:rPr>
              <w:t xml:space="preserve"> 2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9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59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832349" w:rsidP="00832349">
            <w:pPr>
              <w:bidi w:val="0"/>
              <w:ind w:left="202"/>
              <w:jc w:val="left"/>
            </w:pPr>
            <w:r>
              <w:rPr>
                <w:rFonts w:hint="cs"/>
                <w:b w:val="0"/>
                <w:sz w:val="24"/>
                <w:rtl/>
              </w:rPr>
              <w:t>4</w:t>
            </w:r>
          </w:p>
        </w:tc>
      </w:tr>
      <w:tr w:rsidR="006A205D" w:rsidTr="00C4763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</w:tcPr>
          <w:p w:rsidR="006A205D" w:rsidRDefault="00C47632" w:rsidP="00C47632">
            <w:pPr>
              <w:ind w:right="29"/>
              <w:jc w:val="both"/>
            </w:pPr>
            <w:r>
              <w:rPr>
                <w:rFonts w:hint="cs"/>
                <w:b w:val="0"/>
                <w:sz w:val="24"/>
                <w:szCs w:val="24"/>
                <w:rtl/>
              </w:rPr>
              <w:t xml:space="preserve">تحلیل سینماتیکی مکانیزم ها: روش </w:t>
            </w:r>
            <w:r>
              <w:rPr>
                <w:rFonts w:hint="cs"/>
                <w:b w:val="0"/>
                <w:sz w:val="24"/>
                <w:szCs w:val="24"/>
                <w:rtl/>
              </w:rPr>
              <w:t>حلقه بسته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  <w:p w:rsidR="006A205D" w:rsidRDefault="006A205D" w:rsidP="00C47632">
            <w:pPr>
              <w:ind w:left="28"/>
              <w:jc w:val="left"/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19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2"/>
              <w:jc w:val="left"/>
            </w:pPr>
            <w:r>
              <w:rPr>
                <w:b w:val="0"/>
                <w:sz w:val="24"/>
              </w:rPr>
              <w:t xml:space="preserve"> 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9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ind w:right="377"/>
            </w:pP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6A205D" w:rsidRDefault="00C47632" w:rsidP="00C47632">
            <w:pPr>
              <w:spacing w:after="13" w:line="241" w:lineRule="auto"/>
              <w:ind w:right="29"/>
              <w:jc w:val="left"/>
            </w:pPr>
            <w:r>
              <w:rPr>
                <w:rFonts w:hint="cs"/>
                <w:b w:val="0"/>
                <w:sz w:val="24"/>
                <w:szCs w:val="24"/>
                <w:rtl/>
              </w:rPr>
              <w:t xml:space="preserve">تحلیل </w:t>
            </w:r>
            <w:r>
              <w:rPr>
                <w:rFonts w:hint="cs"/>
                <w:b w:val="0"/>
                <w:sz w:val="24"/>
                <w:szCs w:val="24"/>
                <w:rtl/>
              </w:rPr>
              <w:t>نیرویی</w:t>
            </w:r>
            <w:r>
              <w:rPr>
                <w:rFonts w:hint="cs"/>
                <w:b w:val="0"/>
                <w:sz w:val="24"/>
                <w:szCs w:val="24"/>
                <w:rtl/>
              </w:rPr>
              <w:t xml:space="preserve"> مکانیزم ها</w:t>
            </w:r>
            <w:r w:rsidR="00C3560C">
              <w:rPr>
                <w:b w:val="0"/>
                <w:sz w:val="24"/>
                <w:szCs w:val="24"/>
                <w:rtl/>
              </w:rPr>
              <w:t xml:space="preserve"> </w:t>
            </w:r>
          </w:p>
          <w:p w:rsidR="006A205D" w:rsidRDefault="00C3560C" w:rsidP="00C47632">
            <w:pPr>
              <w:ind w:left="3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  <w:r>
              <w:rPr>
                <w:b w:val="0"/>
                <w:sz w:val="24"/>
                <w:szCs w:val="24"/>
                <w:rtl/>
              </w:rPr>
              <w:t xml:space="preserve">  </w:t>
            </w:r>
          </w:p>
          <w:p w:rsidR="006A205D" w:rsidRDefault="006A205D" w:rsidP="00C47632">
            <w:pPr>
              <w:ind w:left="28"/>
              <w:jc w:val="left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832349" w:rsidP="00C47632">
            <w:pPr>
              <w:bidi w:val="0"/>
              <w:ind w:left="202"/>
              <w:jc w:val="left"/>
            </w:pPr>
            <w:r>
              <w:rPr>
                <w:rFonts w:hint="cs"/>
                <w:b w:val="0"/>
                <w:sz w:val="24"/>
                <w:rtl/>
              </w:rPr>
              <w:t>5</w:t>
            </w:r>
          </w:p>
        </w:tc>
      </w:tr>
      <w:tr w:rsidR="006A205D" w:rsidTr="00C47632">
        <w:trPr>
          <w:trHeight w:val="385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2"/>
              <w:jc w:val="left"/>
            </w:pPr>
            <w:r>
              <w:rPr>
                <w:b w:val="0"/>
                <w:sz w:val="24"/>
              </w:rPr>
              <w:t xml:space="preserve"> 2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9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59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832349" w:rsidP="00C47632">
            <w:pPr>
              <w:bidi w:val="0"/>
              <w:ind w:left="202"/>
              <w:jc w:val="left"/>
            </w:pPr>
            <w:r>
              <w:rPr>
                <w:rFonts w:hint="cs"/>
                <w:b w:val="0"/>
                <w:sz w:val="24"/>
                <w:rtl/>
              </w:rPr>
              <w:t>6</w:t>
            </w:r>
          </w:p>
        </w:tc>
      </w:tr>
      <w:tr w:rsidR="006A205D" w:rsidTr="00C47632">
        <w:trPr>
          <w:trHeight w:val="1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tbl>
            <w:tblPr>
              <w:tblStyle w:val="TableGrid"/>
              <w:tblpPr w:vertAnchor="text" w:tblpY="400"/>
              <w:tblOverlap w:val="never"/>
              <w:tblW w:w="5211" w:type="dxa"/>
              <w:tblInd w:w="0" w:type="dxa"/>
              <w:tblCellMar>
                <w:left w:w="115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211"/>
            </w:tblGrid>
            <w:tr w:rsidR="006A205D">
              <w:trPr>
                <w:trHeight w:val="379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A205D" w:rsidRDefault="00C3560C" w:rsidP="00C47632">
                  <w:pPr>
                    <w:jc w:val="left"/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 xml:space="preserve">آدرس مباحث در کتب منبع: </w:t>
                  </w:r>
                </w:p>
              </w:tc>
            </w:tr>
          </w:tbl>
          <w:p w:rsidR="006A205D" w:rsidRDefault="00C47632" w:rsidP="00C47632">
            <w:pPr>
              <w:ind w:right="410" w:firstLine="2"/>
              <w:jc w:val="left"/>
            </w:pPr>
            <w:r>
              <w:rPr>
                <w:rFonts w:hint="cs"/>
                <w:b w:val="0"/>
                <w:sz w:val="24"/>
                <w:szCs w:val="24"/>
                <w:rtl/>
              </w:rPr>
              <w:t>بادامک ها</w:t>
            </w:r>
            <w:r w:rsidR="00C3560C"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rPr>
          <w:trHeight w:val="116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50"/>
              <w:jc w:val="left"/>
            </w:pPr>
            <w:r>
              <w:rPr>
                <w:b w:val="0"/>
                <w:sz w:val="24"/>
              </w:rPr>
              <w:lastRenderedPageBreak/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9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ind w:right="360"/>
            </w:pP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30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 </w:t>
            </w:r>
          </w:p>
          <w:p w:rsidR="00C47632" w:rsidRDefault="00C47632" w:rsidP="00C47632">
            <w:pPr>
              <w:ind w:left="2" w:right="720" w:hanging="2"/>
              <w:jc w:val="both"/>
              <w:rPr>
                <w:rFonts w:hint="cs"/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چرخ طیار</w:t>
            </w:r>
          </w:p>
          <w:p w:rsidR="006A205D" w:rsidRDefault="00C3560C" w:rsidP="00C47632">
            <w:pPr>
              <w:ind w:left="2" w:right="720" w:hanging="2"/>
              <w:jc w:val="both"/>
              <w:rPr>
                <w:bCs/>
                <w:sz w:val="24"/>
                <w:szCs w:val="24"/>
                <w:rtl/>
              </w:rPr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  <w:p w:rsidR="00C47632" w:rsidRDefault="00C47632" w:rsidP="00C47632">
            <w:pPr>
              <w:ind w:left="2" w:right="720" w:hanging="2"/>
              <w:jc w:val="both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832349" w:rsidP="00832349">
            <w:pPr>
              <w:bidi w:val="0"/>
              <w:ind w:left="202"/>
              <w:jc w:val="left"/>
            </w:pPr>
            <w:r>
              <w:rPr>
                <w:rFonts w:hint="cs"/>
                <w:b w:val="0"/>
                <w:sz w:val="24"/>
                <w:rtl/>
              </w:rPr>
              <w:t>7</w:t>
            </w:r>
          </w:p>
        </w:tc>
      </w:tr>
      <w:tr w:rsidR="00C47632" w:rsidTr="00C47632">
        <w:trPr>
          <w:trHeight w:val="116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ind w:left="151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bidi w:val="0"/>
              <w:ind w:right="16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ind w:right="288"/>
            </w:pP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C47632" w:rsidRDefault="00C47632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C47632" w:rsidRDefault="00C47632" w:rsidP="00C47632">
            <w:pPr>
              <w:ind w:left="2"/>
              <w:jc w:val="left"/>
            </w:pPr>
            <w:r>
              <w:rPr>
                <w:b w:val="0"/>
                <w:sz w:val="24"/>
                <w:szCs w:val="24"/>
                <w:rtl/>
              </w:rPr>
              <w:t xml:space="preserve">رفع اشکال و امتحان میان ترم  </w:t>
            </w:r>
          </w:p>
          <w:p w:rsidR="00C47632" w:rsidRDefault="00C47632" w:rsidP="00C47632">
            <w:pPr>
              <w:ind w:left="4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bidi w:val="0"/>
              <w:ind w:left="202"/>
              <w:jc w:val="left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hint="cs"/>
                <w:b w:val="0"/>
                <w:sz w:val="24"/>
                <w:rtl/>
              </w:rPr>
              <w:t>8</w:t>
            </w:r>
          </w:p>
          <w:p w:rsidR="00C47632" w:rsidRDefault="00C47632" w:rsidP="00C47632">
            <w:pPr>
              <w:bidi w:val="0"/>
              <w:ind w:left="252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15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3"/>
              <w:jc w:val="left"/>
            </w:pPr>
            <w:r>
              <w:rPr>
                <w:b w:val="0"/>
                <w:sz w:val="24"/>
              </w:rPr>
              <w:t xml:space="preserve"> 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6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6A205D" w:rsidP="00C47632">
            <w:pPr>
              <w:bidi w:val="0"/>
              <w:ind w:left="590"/>
              <w:jc w:val="left"/>
            </w:pP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C47632" w:rsidRDefault="00C47632" w:rsidP="00C47632">
            <w:pPr>
              <w:spacing w:line="248" w:lineRule="auto"/>
              <w:ind w:left="2" w:right="1150" w:hanging="2"/>
              <w:jc w:val="both"/>
              <w:rPr>
                <w:rFonts w:hint="cs"/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گیربکس ها</w:t>
            </w:r>
          </w:p>
          <w:p w:rsidR="006A205D" w:rsidRDefault="00C3560C" w:rsidP="00C47632">
            <w:pPr>
              <w:spacing w:line="248" w:lineRule="auto"/>
              <w:ind w:left="2" w:right="1150" w:hanging="2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bCs/>
                <w:sz w:val="24"/>
                <w:szCs w:val="24"/>
                <w:rtl/>
              </w:rPr>
              <w:t xml:space="preserve">آدرس مباحث در کتب منبع:  </w:t>
            </w:r>
          </w:p>
        </w:tc>
        <w:tc>
          <w:tcPr>
            <w:tcW w:w="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202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C47632">
              <w:rPr>
                <w:rFonts w:hint="cs"/>
                <w:b w:val="0"/>
                <w:sz w:val="24"/>
                <w:rtl/>
              </w:rPr>
              <w:t>9</w:t>
            </w:r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196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03"/>
              <w:jc w:val="left"/>
            </w:pPr>
            <w:r>
              <w:rPr>
                <w:b w:val="0"/>
                <w:sz w:val="24"/>
              </w:rPr>
              <w:t xml:space="preserve"> 3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16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59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C47632" w:rsidRDefault="00C47632" w:rsidP="00C47632">
            <w:pPr>
              <w:ind w:left="5" w:right="29" w:hanging="3"/>
              <w:jc w:val="both"/>
              <w:rPr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بالانس کردن سیستم های دوار</w:t>
            </w:r>
          </w:p>
          <w:p w:rsidR="006A205D" w:rsidRDefault="00C3560C" w:rsidP="00C47632">
            <w:pPr>
              <w:ind w:left="5" w:right="29" w:hanging="3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</w:tc>
        <w:tc>
          <w:tcPr>
            <w:tcW w:w="4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832349">
            <w:pPr>
              <w:bidi w:val="0"/>
              <w:ind w:left="151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832349">
              <w:rPr>
                <w:rFonts w:hint="cs"/>
                <w:b w:val="0"/>
                <w:sz w:val="24"/>
                <w:rtl/>
              </w:rPr>
              <w:t>11</w:t>
            </w:r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05D" w:rsidRDefault="006A205D" w:rsidP="00C47632">
            <w:pPr>
              <w:jc w:val="left"/>
            </w:pP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C47632" w:rsidTr="00C47632">
        <w:tblPrEx>
          <w:tblCellMar>
            <w:right w:w="28" w:type="dxa"/>
          </w:tblCellMar>
        </w:tblPrEx>
        <w:trPr>
          <w:trHeight w:val="19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ind w:left="103"/>
              <w:jc w:val="left"/>
            </w:pPr>
            <w:r>
              <w:rPr>
                <w:b w:val="0"/>
                <w:sz w:val="24"/>
              </w:rPr>
              <w:t xml:space="preserve"> 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bidi w:val="0"/>
              <w:ind w:right="16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ind w:right="334"/>
            </w:pPr>
          </w:p>
        </w:tc>
        <w:tc>
          <w:tcPr>
            <w:tcW w:w="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:rsidR="00C47632" w:rsidRDefault="00C47632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C47632" w:rsidRDefault="00C47632" w:rsidP="00C47632">
            <w:pPr>
              <w:ind w:left="1" w:right="29" w:firstLine="1"/>
              <w:jc w:val="both"/>
              <w:rPr>
                <w:b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بالانس کردن سیستم های رفت و برگشتی</w:t>
            </w:r>
          </w:p>
          <w:p w:rsidR="00C47632" w:rsidRDefault="00C47632" w:rsidP="00C47632">
            <w:pPr>
              <w:ind w:left="1" w:right="29" w:firstLine="1"/>
              <w:jc w:val="both"/>
            </w:pPr>
            <w:r>
              <w:rPr>
                <w:b w:val="0"/>
                <w:sz w:val="24"/>
                <w:szCs w:val="24"/>
                <w:rtl/>
              </w:rPr>
              <w:t xml:space="preserve">  </w:t>
            </w:r>
            <w:r>
              <w:rPr>
                <w:bCs/>
                <w:sz w:val="24"/>
                <w:szCs w:val="24"/>
                <w:rtl/>
              </w:rPr>
              <w:t xml:space="preserve">کتب منبع: </w:t>
            </w:r>
          </w:p>
        </w:tc>
        <w:tc>
          <w:tcPr>
            <w:tcW w:w="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7632" w:rsidRDefault="00C47632" w:rsidP="00832349">
            <w:pPr>
              <w:bidi w:val="0"/>
              <w:ind w:left="151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832349">
              <w:rPr>
                <w:rFonts w:hint="cs"/>
                <w:b w:val="0"/>
                <w:sz w:val="24"/>
                <w:rtl/>
              </w:rPr>
              <w:t>12</w:t>
            </w:r>
          </w:p>
        </w:tc>
      </w:tr>
      <w:tr w:rsidR="00C47632" w:rsidTr="00C47632">
        <w:tblPrEx>
          <w:tblCellMar>
            <w:right w:w="28" w:type="dxa"/>
          </w:tblCellMar>
        </w:tblPrEx>
        <w:trPr>
          <w:trHeight w:val="19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ind w:left="103"/>
              <w:jc w:val="left"/>
            </w:pPr>
            <w:r>
              <w:rPr>
                <w:b w:val="0"/>
                <w:sz w:val="24"/>
              </w:rPr>
              <w:t xml:space="preserve"> 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bidi w:val="0"/>
              <w:ind w:right="16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C47632">
            <w:pPr>
              <w:bidi w:val="0"/>
              <w:ind w:left="590"/>
              <w:jc w:val="left"/>
            </w:pP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</w:tcPr>
          <w:p w:rsidR="00C47632" w:rsidRDefault="00C47632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  <w:p w:rsidR="00C47632" w:rsidRDefault="00C47632" w:rsidP="00C47632">
            <w:pPr>
              <w:spacing w:after="17" w:line="239" w:lineRule="auto"/>
              <w:ind w:left="2" w:right="29" w:hanging="2"/>
              <w:jc w:val="left"/>
            </w:pPr>
            <w:r>
              <w:rPr>
                <w:rFonts w:hint="cs"/>
                <w:b w:val="0"/>
                <w:sz w:val="24"/>
                <w:szCs w:val="24"/>
                <w:rtl/>
              </w:rPr>
              <w:t>اثرات ژیروسکوپیک</w:t>
            </w:r>
          </w:p>
          <w:p w:rsidR="00C47632" w:rsidRDefault="00C47632" w:rsidP="00C47632">
            <w:pPr>
              <w:ind w:left="4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</w:tc>
        <w:tc>
          <w:tcPr>
            <w:tcW w:w="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632" w:rsidRDefault="00C47632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32" w:rsidRDefault="00C47632" w:rsidP="00832349">
            <w:pPr>
              <w:bidi w:val="0"/>
              <w:ind w:left="151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832349">
              <w:rPr>
                <w:rFonts w:hint="cs"/>
                <w:b w:val="0"/>
                <w:sz w:val="24"/>
                <w:rtl/>
              </w:rPr>
              <w:t>14</w:t>
            </w:r>
            <w:bookmarkStart w:id="0" w:name="_GoBack"/>
            <w:bookmarkEnd w:id="0"/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39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C3560C" w:rsidP="00C47632">
            <w:pPr>
              <w:bidi w:val="0"/>
              <w:ind w:left="19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right="295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ind w:left="145" w:right="46" w:hanging="92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2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نام سرفصل: </w:t>
            </w:r>
          </w:p>
        </w:tc>
        <w:tc>
          <w:tcPr>
            <w:tcW w:w="4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05D" w:rsidRDefault="00C3560C" w:rsidP="00C47632">
            <w:pPr>
              <w:bidi w:val="0"/>
              <w:ind w:left="19"/>
              <w:jc w:val="left"/>
            </w:pPr>
            <w:r>
              <w:rPr>
                <w:b w:val="0"/>
                <w:sz w:val="24"/>
              </w:rPr>
              <w:t xml:space="preserve"> 15</w:t>
            </w:r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A205D" w:rsidRDefault="00C3560C" w:rsidP="00C47632">
            <w:pPr>
              <w:jc w:val="left"/>
            </w:pPr>
            <w:r>
              <w:rPr>
                <w:b w:val="0"/>
                <w:sz w:val="24"/>
                <w:szCs w:val="24"/>
                <w:rtl/>
              </w:rPr>
              <w:t xml:space="preserve">رفع اشکال </w:t>
            </w: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  <w:tr w:rsidR="006A205D" w:rsidTr="00C47632">
        <w:tblPrEx>
          <w:tblCellMar>
            <w:right w:w="28" w:type="dxa"/>
          </w:tblCellMar>
        </w:tblPrEx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A205D" w:rsidRDefault="00C3560C" w:rsidP="00C47632">
            <w:pPr>
              <w:ind w:left="4"/>
              <w:jc w:val="left"/>
            </w:pPr>
            <w:r>
              <w:rPr>
                <w:bCs/>
                <w:sz w:val="24"/>
                <w:szCs w:val="24"/>
                <w:rtl/>
              </w:rPr>
              <w:t xml:space="preserve">آدرس مباحث در کتب منبع: </w:t>
            </w: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05D" w:rsidRDefault="006A205D" w:rsidP="00C47632">
            <w:pPr>
              <w:bidi w:val="0"/>
              <w:spacing w:after="160"/>
              <w:jc w:val="left"/>
            </w:pPr>
          </w:p>
        </w:tc>
      </w:tr>
    </w:tbl>
    <w:p w:rsidR="006A205D" w:rsidRDefault="00C47632">
      <w:pPr>
        <w:bidi w:val="0"/>
        <w:ind w:left="6085"/>
        <w:jc w:val="both"/>
      </w:pPr>
      <w:r>
        <w:rPr>
          <w:b w:val="0"/>
          <w:sz w:val="24"/>
        </w:rPr>
        <w:br w:type="textWrapping" w:clear="all"/>
      </w:r>
      <w:r w:rsidR="00C3560C">
        <w:rPr>
          <w:b w:val="0"/>
          <w:sz w:val="24"/>
        </w:rPr>
        <w:t xml:space="preserve"> </w:t>
      </w:r>
    </w:p>
    <w:sectPr w:rsidR="006A205D">
      <w:footerReference w:type="even" r:id="rId10"/>
      <w:footerReference w:type="default" r:id="rId11"/>
      <w:footerReference w:type="first" r:id="rId12"/>
      <w:pgSz w:w="12240" w:h="15840"/>
      <w:pgMar w:top="718" w:right="766" w:bottom="1745" w:left="5317" w:header="720" w:footer="72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83" w:rsidRDefault="00114783">
      <w:pPr>
        <w:spacing w:line="240" w:lineRule="auto"/>
      </w:pPr>
      <w:r>
        <w:separator/>
      </w:r>
    </w:p>
  </w:endnote>
  <w:endnote w:type="continuationSeparator" w:id="0">
    <w:p w:rsidR="00114783" w:rsidRDefault="00114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D" w:rsidRDefault="00C3560C">
    <w:pPr>
      <w:bidi w:val="0"/>
      <w:spacing w:after="88"/>
      <w:ind w:right="25"/>
    </w:pPr>
    <w:r>
      <w:rPr>
        <w:b w:val="0"/>
        <w:sz w:val="24"/>
      </w:rPr>
      <w:t xml:space="preserve"> </w:t>
    </w:r>
  </w:p>
  <w:p w:rsidR="006A205D" w:rsidRDefault="00C3560C">
    <w:pPr>
      <w:bidi w:val="0"/>
      <w:ind w:right="5083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b w:val="0"/>
        <w:sz w:val="24"/>
      </w:rPr>
      <w:fldChar w:fldCharType="begin"/>
    </w:r>
    <w:r>
      <w:rPr>
        <w:b w:val="0"/>
        <w:sz w:val="24"/>
      </w:rPr>
      <w:instrText xml:space="preserve"> PAGE   \* MERGEFORMAT </w:instrText>
    </w:r>
    <w:r>
      <w:rPr>
        <w:b w:val="0"/>
        <w:sz w:val="24"/>
      </w:rP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</w:p>
  <w:p w:rsidR="006A205D" w:rsidRDefault="00C3560C">
    <w:pPr>
      <w:bidi w:val="0"/>
      <w:ind w:right="432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D" w:rsidRDefault="00C3560C">
    <w:pPr>
      <w:bidi w:val="0"/>
      <w:spacing w:after="88"/>
      <w:ind w:right="25"/>
    </w:pPr>
    <w:r>
      <w:rPr>
        <w:b w:val="0"/>
        <w:sz w:val="24"/>
      </w:rPr>
      <w:t xml:space="preserve"> </w:t>
    </w:r>
  </w:p>
  <w:p w:rsidR="006A205D" w:rsidRDefault="00C3560C">
    <w:pPr>
      <w:bidi w:val="0"/>
      <w:ind w:right="5083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b w:val="0"/>
        <w:sz w:val="24"/>
      </w:rPr>
      <w:fldChar w:fldCharType="begin"/>
    </w:r>
    <w:r>
      <w:rPr>
        <w:b w:val="0"/>
        <w:sz w:val="24"/>
      </w:rPr>
      <w:instrText xml:space="preserve"> PAGE   \* MERGEFORMAT </w:instrText>
    </w:r>
    <w:r>
      <w:rPr>
        <w:b w:val="0"/>
        <w:sz w:val="24"/>
      </w:rPr>
      <w:fldChar w:fldCharType="separate"/>
    </w:r>
    <w:r w:rsidR="00832349">
      <w:rPr>
        <w:b w:val="0"/>
        <w:noProof/>
        <w:sz w:val="24"/>
      </w:rPr>
      <w:t>5</w:t>
    </w:r>
    <w:r>
      <w:rPr>
        <w:b w:val="0"/>
        <w:sz w:val="24"/>
      </w:rPr>
      <w:fldChar w:fldCharType="end"/>
    </w:r>
  </w:p>
  <w:p w:rsidR="006A205D" w:rsidRDefault="00C3560C">
    <w:pPr>
      <w:bidi w:val="0"/>
      <w:ind w:right="432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D" w:rsidRDefault="00C3560C">
    <w:pPr>
      <w:bidi w:val="0"/>
      <w:spacing w:after="88"/>
      <w:ind w:right="25"/>
    </w:pPr>
    <w:r>
      <w:rPr>
        <w:b w:val="0"/>
        <w:sz w:val="24"/>
      </w:rPr>
      <w:t xml:space="preserve"> </w:t>
    </w:r>
  </w:p>
  <w:p w:rsidR="006A205D" w:rsidRDefault="00C3560C">
    <w:pPr>
      <w:bidi w:val="0"/>
      <w:ind w:right="5083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b w:val="0"/>
        <w:sz w:val="24"/>
      </w:rPr>
      <w:fldChar w:fldCharType="begin"/>
    </w:r>
    <w:r>
      <w:rPr>
        <w:b w:val="0"/>
        <w:sz w:val="24"/>
      </w:rPr>
      <w:instrText xml:space="preserve"> PAGE   \* MERGEFORMAT </w:instrText>
    </w:r>
    <w:r>
      <w:rPr>
        <w:b w:val="0"/>
        <w:sz w:val="24"/>
      </w:rP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</w:p>
  <w:p w:rsidR="006A205D" w:rsidRDefault="00C3560C">
    <w:pPr>
      <w:bidi w:val="0"/>
      <w:ind w:right="432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83" w:rsidRDefault="00114783">
      <w:pPr>
        <w:spacing w:line="240" w:lineRule="auto"/>
      </w:pPr>
      <w:r>
        <w:separator/>
      </w:r>
    </w:p>
  </w:footnote>
  <w:footnote w:type="continuationSeparator" w:id="0">
    <w:p w:rsidR="00114783" w:rsidRDefault="00114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A285D"/>
    <w:multiLevelType w:val="hybridMultilevel"/>
    <w:tmpl w:val="AD3EA430"/>
    <w:lvl w:ilvl="0" w:tplc="BF2EDC4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00170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266BE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EA71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82998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8313E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AA2B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4790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851F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5D"/>
    <w:rsid w:val="000B6C18"/>
    <w:rsid w:val="00114783"/>
    <w:rsid w:val="001F3750"/>
    <w:rsid w:val="006A205D"/>
    <w:rsid w:val="008225B5"/>
    <w:rsid w:val="00832349"/>
    <w:rsid w:val="009D7707"/>
    <w:rsid w:val="00B628F9"/>
    <w:rsid w:val="00BB6249"/>
    <w:rsid w:val="00C12CDB"/>
    <w:rsid w:val="00C3560C"/>
    <w:rsid w:val="00C47632"/>
    <w:rsid w:val="00EC2893"/>
    <w:rsid w:val="00F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9A30A-A139-465C-8615-F16C7167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jc w:val="right"/>
    </w:pPr>
    <w:rPr>
      <w:rFonts w:ascii="B Zar" w:eastAsia="B Zar" w:hAnsi="B Zar" w:cs="B Zar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ok.ac.ir/~sfarhad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.uok.ac.ir/~sfarha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cp:lastModifiedBy>sirwan</cp:lastModifiedBy>
  <cp:revision>7</cp:revision>
  <dcterms:created xsi:type="dcterms:W3CDTF">2019-02-24T07:46:00Z</dcterms:created>
  <dcterms:modified xsi:type="dcterms:W3CDTF">2019-02-24T09:46:00Z</dcterms:modified>
</cp:coreProperties>
</file>