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8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5294"/>
      </w:tblGrid>
      <w:tr w:rsidR="00DF6A4C" w:rsidRPr="00AA3817" w:rsidTr="0039315A">
        <w:trPr>
          <w:trHeight w:val="2262"/>
        </w:trPr>
        <w:tc>
          <w:tcPr>
            <w:tcW w:w="2319" w:type="dxa"/>
          </w:tcPr>
          <w:p w:rsidR="00DF6A4C" w:rsidRPr="00AA3817" w:rsidRDefault="00DF6A4C" w:rsidP="00DF6A4C">
            <w:pPr>
              <w:bidi/>
              <w:spacing w:line="276" w:lineRule="auto"/>
              <w:rPr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sz w:val="28"/>
                <w:szCs w:val="28"/>
                <w:rtl/>
                <w:lang w:val="en-GB"/>
              </w:rPr>
              <w:t xml:space="preserve"> </w:t>
            </w:r>
            <w:r w:rsidR="006236C8">
              <w:object w:dxaOrig="3360" w:dyaOrig="1005">
                <v:shape id="_x0000_i1026" type="#_x0000_t75" style="width:168pt;height:50.25pt" o:ole="">
                  <v:imagedata r:id="rId8" o:title=""/>
                </v:shape>
                <o:OLEObject Type="Embed" ProgID="PBrush" ShapeID="_x0000_i1026" DrawAspect="Content" ObjectID="_1620376626" r:id="rId9"/>
              </w:object>
            </w:r>
          </w:p>
        </w:tc>
        <w:tc>
          <w:tcPr>
            <w:tcW w:w="6551" w:type="dxa"/>
          </w:tcPr>
          <w:p w:rsidR="00DF6A4C" w:rsidRDefault="00DF6A4C" w:rsidP="003045A1">
            <w:pPr>
              <w:bidi/>
              <w:spacing w:line="276" w:lineRule="auto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                                </w:t>
            </w:r>
          </w:p>
          <w:p w:rsidR="006236C8" w:rsidRPr="003045A1" w:rsidRDefault="006236C8" w:rsidP="003045A1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GB" w:bidi="fa-IR"/>
              </w:rPr>
            </w:pPr>
            <w:r w:rsidRPr="003045A1">
              <w:rPr>
                <w:rFonts w:hint="cs"/>
                <w:b/>
                <w:bCs/>
                <w:sz w:val="28"/>
                <w:szCs w:val="28"/>
                <w:rtl/>
                <w:lang w:val="en-GB" w:bidi="fa-IR"/>
              </w:rPr>
              <w:t>دانشکده کشاورزی</w:t>
            </w:r>
          </w:p>
          <w:p w:rsidR="00DF6A4C" w:rsidRPr="003045A1" w:rsidRDefault="00DF6A4C" w:rsidP="003045A1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3045A1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گروه </w:t>
            </w:r>
            <w:r w:rsidR="006236C8" w:rsidRPr="003045A1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زراعت و اصلاح نباتات</w:t>
            </w:r>
          </w:p>
          <w:p w:rsidR="00DF6A4C" w:rsidRPr="00AA3817" w:rsidRDefault="00DF6A4C" w:rsidP="004E21B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val="en-GB" w:bidi="fa-IR"/>
              </w:rPr>
            </w:pPr>
            <w:r w:rsidRPr="003045A1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طرح درس</w:t>
            </w:r>
            <w:r w:rsidR="007B62D3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9C0021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مهندسی ژنتیک </w:t>
            </w:r>
            <w:r w:rsidR="004E21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GB" w:bidi="fa-IR"/>
              </w:rPr>
              <w:t>پیشرفته</w:t>
            </w:r>
          </w:p>
        </w:tc>
      </w:tr>
    </w:tbl>
    <w:p w:rsidR="00232260" w:rsidRPr="00232260" w:rsidRDefault="0022501D" w:rsidP="008932BD">
      <w:pPr>
        <w:shd w:val="clear" w:color="auto" w:fill="D9D9D9" w:themeFill="background1" w:themeFillShade="D9"/>
        <w:bidi/>
        <w:jc w:val="both"/>
        <w:rPr>
          <w:b/>
          <w:bCs/>
          <w:sz w:val="26"/>
          <w:rtl/>
          <w:lang w:val="en-GB"/>
        </w:rPr>
      </w:pPr>
      <w:r>
        <w:rPr>
          <w:rFonts w:hint="cs"/>
          <w:b/>
          <w:bCs/>
          <w:sz w:val="26"/>
          <w:rtl/>
          <w:lang w:val="en-GB"/>
        </w:rPr>
        <w:t>الف) اطلاعات عمومی درس</w:t>
      </w:r>
    </w:p>
    <w:p w:rsidR="0039315A" w:rsidRDefault="0039315A" w:rsidP="004E21B6">
      <w:pPr>
        <w:bidi/>
        <w:ind w:left="92"/>
        <w:jc w:val="both"/>
        <w:rPr>
          <w:sz w:val="26"/>
          <w:lang w:val="en-GB"/>
        </w:rPr>
      </w:pPr>
      <w:r w:rsidRPr="005C7B5A">
        <w:rPr>
          <w:rFonts w:hint="cs"/>
          <w:b/>
          <w:bCs/>
          <w:sz w:val="26"/>
          <w:rtl/>
          <w:lang w:val="en-GB"/>
        </w:rPr>
        <w:t>شماره درس:</w:t>
      </w:r>
      <w:r w:rsidRPr="0039315A">
        <w:rPr>
          <w:rFonts w:hint="cs"/>
          <w:sz w:val="26"/>
          <w:rtl/>
          <w:lang w:val="en-GB"/>
        </w:rPr>
        <w:t xml:space="preserve"> </w:t>
      </w:r>
      <w:r w:rsidR="004D00A0" w:rsidRPr="007A632D">
        <w:rPr>
          <w:shd w:val="clear" w:color="auto" w:fill="FFFFFF" w:themeFill="background1"/>
          <w:rtl/>
          <w:lang w:bidi="fa-IR"/>
        </w:rPr>
        <w:t>۵۰۱۴</w:t>
      </w:r>
      <w:r w:rsidR="00B56D42" w:rsidRPr="007A632D">
        <w:rPr>
          <w:rFonts w:hint="cs"/>
          <w:shd w:val="clear" w:color="auto" w:fill="FFFFFF" w:themeFill="background1"/>
          <w:rtl/>
          <w:lang w:bidi="fa-IR"/>
        </w:rPr>
        <w:t>227</w:t>
      </w:r>
      <w:r w:rsidR="004D00A0" w:rsidRPr="007A632D">
        <w:rPr>
          <w:shd w:val="clear" w:color="auto" w:fill="FFFFFF" w:themeFill="background1"/>
          <w:rtl/>
          <w:lang w:bidi="fa-IR"/>
        </w:rPr>
        <w:t>-۰۱</w:t>
      </w:r>
      <w:r w:rsidR="00290AC5">
        <w:rPr>
          <w:rFonts w:hint="cs"/>
          <w:rtl/>
          <w:lang w:bidi="fa-IR"/>
        </w:rPr>
        <w:tab/>
      </w:r>
      <w:r>
        <w:rPr>
          <w:sz w:val="26"/>
          <w:lang w:val="en-GB"/>
        </w:rPr>
        <w:t xml:space="preserve">      </w:t>
      </w:r>
      <w:bookmarkStart w:id="0" w:name="_GoBack"/>
      <w:bookmarkEnd w:id="0"/>
      <w:r>
        <w:rPr>
          <w:sz w:val="26"/>
          <w:lang w:val="en-GB"/>
        </w:rPr>
        <w:t xml:space="preserve">                </w:t>
      </w:r>
      <w:r w:rsidR="00290AC5">
        <w:rPr>
          <w:rFonts w:hint="cs"/>
          <w:sz w:val="26"/>
          <w:rtl/>
          <w:lang w:val="en-GB"/>
        </w:rPr>
        <w:t xml:space="preserve">   </w:t>
      </w:r>
      <w:r>
        <w:rPr>
          <w:rFonts w:hint="cs"/>
          <w:sz w:val="28"/>
          <w:szCs w:val="28"/>
          <w:rtl/>
          <w:lang w:val="en-GB"/>
        </w:rPr>
        <w:t xml:space="preserve"> </w:t>
      </w:r>
      <w:r w:rsidRPr="005C7B5A">
        <w:rPr>
          <w:rFonts w:hint="cs"/>
          <w:b/>
          <w:bCs/>
          <w:sz w:val="26"/>
          <w:rtl/>
          <w:lang w:val="en-GB"/>
        </w:rPr>
        <w:t>رشته و مقطع تحصيلی:</w:t>
      </w:r>
      <w:r w:rsidRPr="0039315A">
        <w:rPr>
          <w:rFonts w:hint="cs"/>
          <w:sz w:val="26"/>
          <w:rtl/>
          <w:lang w:val="en-GB"/>
        </w:rPr>
        <w:t xml:space="preserve"> </w:t>
      </w:r>
      <w:r w:rsidR="004E21B6">
        <w:rPr>
          <w:rFonts w:hint="cs"/>
          <w:sz w:val="26"/>
          <w:rtl/>
          <w:lang w:val="en-GB"/>
        </w:rPr>
        <w:t>دکتری</w:t>
      </w:r>
      <w:r w:rsidRPr="0039315A">
        <w:rPr>
          <w:rFonts w:hint="cs"/>
          <w:sz w:val="26"/>
          <w:rtl/>
          <w:lang w:val="en-GB"/>
        </w:rPr>
        <w:t xml:space="preserve"> </w:t>
      </w:r>
      <w:r w:rsidR="003045A1">
        <w:rPr>
          <w:rFonts w:hint="cs"/>
          <w:sz w:val="26"/>
          <w:rtl/>
          <w:lang w:val="en-GB"/>
        </w:rPr>
        <w:t>بیوتکنولوژی کشاورزی</w:t>
      </w:r>
    </w:p>
    <w:p w:rsidR="00DF6A4C" w:rsidRPr="00DF6A4C" w:rsidRDefault="00DF6A4C" w:rsidP="004E21B6">
      <w:pPr>
        <w:bidi/>
        <w:jc w:val="both"/>
        <w:rPr>
          <w:sz w:val="26"/>
          <w:rtl/>
          <w:lang w:val="en-GB"/>
        </w:rPr>
      </w:pPr>
      <w:r w:rsidRPr="005C7B5A">
        <w:rPr>
          <w:rFonts w:hint="cs"/>
          <w:b/>
          <w:bCs/>
          <w:sz w:val="26"/>
          <w:rtl/>
          <w:lang w:val="en-GB"/>
        </w:rPr>
        <w:t>روز و ساعت برگزاری:</w:t>
      </w:r>
      <w:r w:rsidRPr="00DF6A4C">
        <w:rPr>
          <w:rFonts w:hint="cs"/>
          <w:sz w:val="26"/>
          <w:rtl/>
          <w:lang w:val="en-GB"/>
        </w:rPr>
        <w:t xml:space="preserve"> </w:t>
      </w:r>
      <w:r w:rsidR="004E21B6">
        <w:rPr>
          <w:rFonts w:hint="cs"/>
          <w:sz w:val="26"/>
          <w:rtl/>
          <w:lang w:val="en-GB" w:bidi="fa-IR"/>
        </w:rPr>
        <w:t>سه شنبه</w:t>
      </w:r>
      <w:r w:rsidR="005C7B5A" w:rsidRPr="004D00A0">
        <w:rPr>
          <w:rFonts w:hint="cs"/>
          <w:sz w:val="26"/>
          <w:rtl/>
          <w:lang w:val="en-GB"/>
        </w:rPr>
        <w:t xml:space="preserve"> </w:t>
      </w:r>
      <w:r w:rsidR="00B56D42">
        <w:rPr>
          <w:rFonts w:hint="cs"/>
          <w:sz w:val="26"/>
          <w:rtl/>
          <w:lang w:val="en-GB"/>
        </w:rPr>
        <w:t>8</w:t>
      </w:r>
      <w:r w:rsidR="005C7B5A" w:rsidRPr="004D00A0">
        <w:rPr>
          <w:rFonts w:hint="cs"/>
          <w:sz w:val="26"/>
          <w:rtl/>
          <w:lang w:val="en-GB"/>
        </w:rPr>
        <w:t xml:space="preserve"> تا</w:t>
      </w:r>
      <w:r w:rsidR="005C7B5A">
        <w:rPr>
          <w:rFonts w:hint="cs"/>
          <w:sz w:val="26"/>
          <w:rtl/>
          <w:lang w:val="en-GB"/>
        </w:rPr>
        <w:t xml:space="preserve"> </w:t>
      </w:r>
      <w:r w:rsidR="00B56D42">
        <w:rPr>
          <w:rFonts w:hint="cs"/>
          <w:sz w:val="26"/>
          <w:rtl/>
          <w:lang w:val="en-GB"/>
        </w:rPr>
        <w:t>10</w:t>
      </w:r>
      <w:r w:rsidR="005C7B5A">
        <w:rPr>
          <w:rFonts w:hint="cs"/>
          <w:sz w:val="26"/>
          <w:rtl/>
          <w:lang w:val="en-GB"/>
        </w:rPr>
        <w:t xml:space="preserve">   </w:t>
      </w:r>
      <w:r w:rsidRPr="00DF6A4C">
        <w:rPr>
          <w:rFonts w:hint="cs"/>
          <w:sz w:val="26"/>
          <w:rtl/>
          <w:lang w:val="en-GB"/>
        </w:rPr>
        <w:t xml:space="preserve"> </w:t>
      </w:r>
      <w:r w:rsidR="0022501D">
        <w:rPr>
          <w:rFonts w:hint="cs"/>
          <w:sz w:val="26"/>
          <w:rtl/>
          <w:lang w:val="en-GB"/>
        </w:rPr>
        <w:t xml:space="preserve">  </w:t>
      </w:r>
      <w:r w:rsidR="004E21B6">
        <w:rPr>
          <w:sz w:val="26"/>
          <w:rtl/>
          <w:lang w:val="en-GB"/>
        </w:rPr>
        <w:tab/>
      </w:r>
      <w:r w:rsidR="0022501D">
        <w:rPr>
          <w:rFonts w:hint="cs"/>
          <w:sz w:val="26"/>
          <w:rtl/>
          <w:lang w:val="en-GB"/>
        </w:rPr>
        <w:t xml:space="preserve"> </w:t>
      </w:r>
      <w:r w:rsidR="00290AC5">
        <w:rPr>
          <w:rFonts w:hint="cs"/>
          <w:sz w:val="26"/>
          <w:rtl/>
          <w:lang w:val="en-GB"/>
        </w:rPr>
        <w:tab/>
      </w:r>
      <w:r w:rsidR="0022501D">
        <w:rPr>
          <w:rFonts w:hint="cs"/>
          <w:sz w:val="26"/>
          <w:rtl/>
          <w:lang w:val="en-GB"/>
        </w:rPr>
        <w:t xml:space="preserve">  </w:t>
      </w:r>
      <w:r w:rsidRPr="005C7B5A">
        <w:rPr>
          <w:rFonts w:hint="cs"/>
          <w:b/>
          <w:bCs/>
          <w:sz w:val="26"/>
          <w:rtl/>
          <w:lang w:val="en-GB"/>
        </w:rPr>
        <w:t>محل برگزاری:</w:t>
      </w:r>
      <w:r w:rsidRPr="00DF6A4C">
        <w:rPr>
          <w:rFonts w:hint="cs"/>
          <w:sz w:val="26"/>
          <w:rtl/>
          <w:lang w:val="en-GB"/>
        </w:rPr>
        <w:t xml:space="preserve"> </w:t>
      </w:r>
      <w:r w:rsidR="00FA73DE">
        <w:rPr>
          <w:rFonts w:hint="cs"/>
          <w:sz w:val="26"/>
          <w:rtl/>
          <w:lang w:val="en-GB"/>
        </w:rPr>
        <w:t xml:space="preserve">کلاس 411 </w:t>
      </w:r>
    </w:p>
    <w:p w:rsidR="00DF6A4C" w:rsidRPr="00DF6A4C" w:rsidRDefault="00DF6A4C" w:rsidP="004E21B6">
      <w:pPr>
        <w:bidi/>
        <w:jc w:val="both"/>
        <w:rPr>
          <w:sz w:val="26"/>
          <w:rtl/>
          <w:lang w:val="en-GB"/>
        </w:rPr>
      </w:pPr>
      <w:r w:rsidRPr="005C7B5A">
        <w:rPr>
          <w:rFonts w:hint="cs"/>
          <w:b/>
          <w:bCs/>
          <w:sz w:val="26"/>
          <w:rtl/>
          <w:lang w:val="en-GB"/>
        </w:rPr>
        <w:t>تعداد و نوع واحد:</w:t>
      </w:r>
      <w:r w:rsidRPr="00DF6A4C">
        <w:rPr>
          <w:rFonts w:hint="cs"/>
          <w:sz w:val="26"/>
          <w:rtl/>
          <w:lang w:val="en-GB"/>
        </w:rPr>
        <w:t xml:space="preserve"> </w:t>
      </w:r>
      <w:r w:rsidR="00B56D42">
        <w:rPr>
          <w:rFonts w:hint="cs"/>
          <w:sz w:val="26"/>
          <w:rtl/>
          <w:lang w:val="en-GB"/>
        </w:rPr>
        <w:t>2</w:t>
      </w:r>
      <w:r w:rsidRPr="00DF6A4C">
        <w:rPr>
          <w:rFonts w:hint="cs"/>
          <w:sz w:val="26"/>
          <w:rtl/>
          <w:lang w:val="en-GB"/>
        </w:rPr>
        <w:t>واحد نظری</w:t>
      </w:r>
      <w:r w:rsidR="004E21B6">
        <w:rPr>
          <w:rFonts w:hint="cs"/>
          <w:sz w:val="26"/>
          <w:rtl/>
          <w:lang w:val="en-GB"/>
        </w:rPr>
        <w:t xml:space="preserve">             </w:t>
      </w:r>
      <w:r w:rsidR="004E21B6">
        <w:rPr>
          <w:rFonts w:hint="cs"/>
          <w:sz w:val="26"/>
          <w:rtl/>
          <w:lang w:val="en-GB"/>
        </w:rPr>
        <w:tab/>
      </w:r>
      <w:r w:rsidRPr="00DF6A4C">
        <w:rPr>
          <w:rFonts w:hint="cs"/>
          <w:sz w:val="26"/>
          <w:rtl/>
          <w:lang w:val="en-GB"/>
        </w:rPr>
        <w:tab/>
      </w:r>
      <w:r w:rsidRPr="005C7B5A">
        <w:rPr>
          <w:rFonts w:hint="cs"/>
          <w:b/>
          <w:bCs/>
          <w:sz w:val="26"/>
          <w:rtl/>
          <w:lang w:val="en-GB"/>
        </w:rPr>
        <w:t xml:space="preserve">   نوع درس:</w:t>
      </w:r>
      <w:r w:rsidRPr="00DF6A4C">
        <w:rPr>
          <w:rFonts w:hint="cs"/>
          <w:sz w:val="26"/>
          <w:rtl/>
          <w:lang w:val="en-GB"/>
        </w:rPr>
        <w:t xml:space="preserve"> </w:t>
      </w:r>
      <w:r w:rsidR="004703C1">
        <w:rPr>
          <w:rFonts w:hint="cs"/>
          <w:sz w:val="26"/>
          <w:rtl/>
          <w:lang w:val="en-GB"/>
        </w:rPr>
        <w:t xml:space="preserve">تخصصی </w:t>
      </w:r>
      <w:r w:rsidRPr="00DF6A4C">
        <w:rPr>
          <w:rFonts w:hint="cs"/>
          <w:sz w:val="26"/>
          <w:rtl/>
          <w:lang w:val="en-GB"/>
        </w:rPr>
        <w:t>اجباری</w:t>
      </w:r>
      <w:r w:rsidRPr="00DF6A4C">
        <w:rPr>
          <w:rFonts w:hint="cs"/>
          <w:sz w:val="26"/>
          <w:rtl/>
          <w:lang w:val="en-GB"/>
        </w:rPr>
        <w:tab/>
      </w:r>
      <w:r w:rsidRPr="00DF6A4C">
        <w:rPr>
          <w:rFonts w:hint="cs"/>
          <w:sz w:val="26"/>
          <w:rtl/>
          <w:lang w:val="en-GB"/>
        </w:rPr>
        <w:tab/>
        <w:t xml:space="preserve"> </w:t>
      </w:r>
    </w:p>
    <w:p w:rsidR="00496BCF" w:rsidRDefault="005C7B5A" w:rsidP="004E21B6">
      <w:pPr>
        <w:bidi/>
        <w:rPr>
          <w:sz w:val="26"/>
          <w:rtl/>
          <w:lang w:bidi="fa-IR"/>
        </w:rPr>
      </w:pPr>
      <w:r w:rsidRPr="005C7B5A">
        <w:rPr>
          <w:rFonts w:hint="cs"/>
          <w:b/>
          <w:bCs/>
          <w:sz w:val="26"/>
          <w:rtl/>
          <w:lang w:val="en-GB"/>
        </w:rPr>
        <w:t>مدرس</w:t>
      </w:r>
      <w:r w:rsidR="00DF6A4C" w:rsidRPr="005C7B5A">
        <w:rPr>
          <w:rFonts w:hint="cs"/>
          <w:b/>
          <w:bCs/>
          <w:sz w:val="26"/>
          <w:rtl/>
          <w:lang w:val="en-GB"/>
        </w:rPr>
        <w:t>:</w:t>
      </w:r>
      <w:r w:rsidR="00DF6A4C" w:rsidRPr="00DF6A4C">
        <w:rPr>
          <w:rFonts w:hint="cs"/>
          <w:sz w:val="26"/>
          <w:rtl/>
          <w:lang w:val="en-GB"/>
        </w:rPr>
        <w:t xml:space="preserve"> دکتر </w:t>
      </w:r>
      <w:r w:rsidR="00FD0375">
        <w:rPr>
          <w:rFonts w:hint="cs"/>
          <w:sz w:val="26"/>
          <w:rtl/>
          <w:lang w:val="en-GB" w:bidi="fa-IR"/>
        </w:rPr>
        <w:t xml:space="preserve">بهمن بهرام نژاد  </w:t>
      </w:r>
      <w:r w:rsidR="004E21B6">
        <w:rPr>
          <w:rFonts w:hint="cs"/>
          <w:sz w:val="26"/>
          <w:rtl/>
          <w:lang w:val="en-GB" w:bidi="fa-IR"/>
        </w:rPr>
        <w:t xml:space="preserve">(مشترک با آقای دکتر معروفی) </w:t>
      </w:r>
      <w:r w:rsidR="00FD0375">
        <w:rPr>
          <w:rFonts w:hint="cs"/>
          <w:sz w:val="26"/>
          <w:rtl/>
          <w:lang w:val="en-GB" w:bidi="fa-IR"/>
        </w:rPr>
        <w:t xml:space="preserve">  </w:t>
      </w:r>
      <w:r w:rsidR="00DF6A4C" w:rsidRPr="00FD0BD4">
        <w:rPr>
          <w:rFonts w:hint="cs"/>
          <w:b/>
          <w:bCs/>
          <w:sz w:val="26"/>
          <w:rtl/>
          <w:lang w:val="en-GB" w:bidi="fa-IR"/>
        </w:rPr>
        <w:t>ایمیل</w:t>
      </w:r>
      <w:r w:rsidR="00DF6A4C" w:rsidRPr="00DF6A4C">
        <w:rPr>
          <w:rFonts w:hint="cs"/>
          <w:sz w:val="26"/>
          <w:rtl/>
          <w:lang w:val="en-GB" w:bidi="fa-IR"/>
        </w:rPr>
        <w:t xml:space="preserve">: </w:t>
      </w:r>
      <w:r w:rsidR="00615307">
        <w:rPr>
          <w:rFonts w:hint="cs"/>
          <w:sz w:val="26"/>
          <w:rtl/>
          <w:lang w:val="en-GB" w:bidi="fa-IR"/>
        </w:rPr>
        <w:t xml:space="preserve">   </w:t>
      </w:r>
      <w:r w:rsidR="00FD0375">
        <w:rPr>
          <w:sz w:val="26"/>
          <w:lang w:val="en-GB" w:bidi="fa-IR"/>
        </w:rPr>
        <w:t>b.bahramnejad@uok.ac.ir</w:t>
      </w:r>
    </w:p>
    <w:p w:rsidR="00B4070C" w:rsidRDefault="0015683D" w:rsidP="00F0470B">
      <w:pPr>
        <w:bidi/>
        <w:ind w:left="-324"/>
        <w:jc w:val="both"/>
        <w:rPr>
          <w:b/>
          <w:bCs/>
          <w:sz w:val="28"/>
          <w:szCs w:val="28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 xml:space="preserve">     </w:t>
      </w:r>
      <w:r w:rsidR="005C7B5A">
        <w:rPr>
          <w:rFonts w:hint="cs"/>
          <w:b/>
          <w:bCs/>
          <w:sz w:val="28"/>
          <w:szCs w:val="28"/>
          <w:rtl/>
          <w:lang w:val="en-GB"/>
        </w:rPr>
        <w:t>اتاق و تلفن:</w:t>
      </w:r>
      <w:r w:rsidR="004D00A0">
        <w:rPr>
          <w:rFonts w:hint="cs"/>
          <w:b/>
          <w:bCs/>
          <w:sz w:val="28"/>
          <w:szCs w:val="28"/>
          <w:rtl/>
          <w:lang w:val="en-GB"/>
        </w:rPr>
        <w:t xml:space="preserve"> </w:t>
      </w:r>
      <w:r w:rsidR="004D00A0" w:rsidRPr="004D00A0">
        <w:rPr>
          <w:rFonts w:hint="cs"/>
          <w:sz w:val="28"/>
          <w:szCs w:val="28"/>
          <w:rtl/>
          <w:lang w:val="en-GB"/>
        </w:rPr>
        <w:t>اتاق 207 داخلی 3</w:t>
      </w:r>
      <w:r w:rsidR="00F0470B">
        <w:rPr>
          <w:rFonts w:hint="cs"/>
          <w:sz w:val="28"/>
          <w:szCs w:val="28"/>
          <w:rtl/>
          <w:lang w:val="en-GB"/>
        </w:rPr>
        <w:t>355</w:t>
      </w:r>
    </w:p>
    <w:p w:rsidR="00232260" w:rsidRDefault="00232260" w:rsidP="008932BD">
      <w:pPr>
        <w:shd w:val="clear" w:color="auto" w:fill="D9D9D9" w:themeFill="background1" w:themeFillShade="D9"/>
        <w:bidi/>
        <w:ind w:right="-709"/>
        <w:rPr>
          <w:b/>
          <w:bCs/>
          <w:sz w:val="28"/>
          <w:szCs w:val="28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>ب) اهداف</w:t>
      </w:r>
      <w:r w:rsidR="0022501D">
        <w:rPr>
          <w:rFonts w:hint="cs"/>
          <w:b/>
          <w:bCs/>
          <w:sz w:val="28"/>
          <w:szCs w:val="28"/>
          <w:rtl/>
          <w:lang w:val="en-GB"/>
        </w:rPr>
        <w:t xml:space="preserve"> درس</w:t>
      </w:r>
    </w:p>
    <w:p w:rsidR="00DF6A4C" w:rsidRPr="0022501D" w:rsidRDefault="00B4070C" w:rsidP="00BD6E46">
      <w:pPr>
        <w:bidi/>
        <w:rPr>
          <w:sz w:val="28"/>
          <w:szCs w:val="28"/>
          <w:u w:val="single"/>
          <w:rtl/>
          <w:lang w:val="en-GB"/>
        </w:rPr>
      </w:pPr>
      <w:r>
        <w:rPr>
          <w:rFonts w:hint="cs"/>
          <w:sz w:val="28"/>
          <w:szCs w:val="28"/>
          <w:u w:val="single"/>
          <w:rtl/>
          <w:lang w:val="en-GB"/>
        </w:rPr>
        <w:t>ا</w:t>
      </w:r>
      <w:r w:rsidR="00DF6A4C" w:rsidRPr="0022501D">
        <w:rPr>
          <w:rFonts w:hint="cs"/>
          <w:sz w:val="28"/>
          <w:szCs w:val="28"/>
          <w:u w:val="single"/>
          <w:rtl/>
          <w:lang w:val="en-GB"/>
        </w:rPr>
        <w:t>هد</w:t>
      </w:r>
      <w:r>
        <w:rPr>
          <w:rFonts w:hint="cs"/>
          <w:sz w:val="28"/>
          <w:szCs w:val="28"/>
          <w:u w:val="single"/>
          <w:rtl/>
          <w:lang w:val="en-GB"/>
        </w:rPr>
        <w:t>ا</w:t>
      </w:r>
      <w:r w:rsidR="00DF6A4C" w:rsidRPr="0022501D">
        <w:rPr>
          <w:rFonts w:hint="cs"/>
          <w:sz w:val="28"/>
          <w:szCs w:val="28"/>
          <w:u w:val="single"/>
          <w:rtl/>
          <w:lang w:val="en-GB"/>
        </w:rPr>
        <w:t>ف کلی:</w:t>
      </w:r>
    </w:p>
    <w:p w:rsidR="00090E91" w:rsidRDefault="00F0470B" w:rsidP="00F0470B">
      <w:pPr>
        <w:pStyle w:val="ListParagraph"/>
        <w:numPr>
          <w:ilvl w:val="0"/>
          <w:numId w:val="3"/>
        </w:numPr>
        <w:bidi/>
        <w:spacing w:after="0"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روشهای تععین عملکرد </w:t>
      </w:r>
      <w:r w:rsidR="0015683D">
        <w:rPr>
          <w:rFonts w:hint="cs"/>
          <w:sz w:val="28"/>
          <w:szCs w:val="28"/>
          <w:rtl/>
          <w:lang w:val="en-GB"/>
        </w:rPr>
        <w:t>ژنها</w:t>
      </w:r>
    </w:p>
    <w:p w:rsidR="00DF6A4C" w:rsidRPr="00090E91" w:rsidRDefault="00F0470B" w:rsidP="0015683D">
      <w:pPr>
        <w:pStyle w:val="ListParagraph"/>
        <w:numPr>
          <w:ilvl w:val="0"/>
          <w:numId w:val="3"/>
        </w:numPr>
        <w:bidi/>
        <w:spacing w:after="0"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روش های </w:t>
      </w:r>
      <w:r>
        <w:rPr>
          <w:sz w:val="28"/>
          <w:szCs w:val="28"/>
        </w:rPr>
        <w:t>Forward Genetic</w:t>
      </w:r>
      <w:r>
        <w:rPr>
          <w:rFonts w:hint="cs"/>
          <w:sz w:val="28"/>
          <w:szCs w:val="28"/>
          <w:rtl/>
          <w:lang w:bidi="fa-IR"/>
        </w:rPr>
        <w:t xml:space="preserve"> و </w:t>
      </w:r>
      <w:r>
        <w:rPr>
          <w:sz w:val="28"/>
          <w:szCs w:val="28"/>
          <w:lang w:bidi="fa-IR"/>
        </w:rPr>
        <w:t xml:space="preserve">Revers Genetic </w:t>
      </w:r>
      <w:r>
        <w:rPr>
          <w:rFonts w:hint="cs"/>
          <w:sz w:val="28"/>
          <w:szCs w:val="28"/>
          <w:rtl/>
          <w:lang w:bidi="fa-IR"/>
        </w:rPr>
        <w:t>در پیدا کردن ژنها و عملکرد آنها</w:t>
      </w:r>
    </w:p>
    <w:p w:rsidR="0058215D" w:rsidRPr="008932BD" w:rsidRDefault="0058215D" w:rsidP="00BD6E46">
      <w:pPr>
        <w:pStyle w:val="ListParagraph"/>
        <w:bidi/>
        <w:spacing w:after="0"/>
        <w:rPr>
          <w:sz w:val="26"/>
          <w:rtl/>
          <w:lang w:val="en-GB"/>
        </w:rPr>
      </w:pPr>
    </w:p>
    <w:p w:rsidR="0058215D" w:rsidRPr="008932BD" w:rsidRDefault="00F0470B" w:rsidP="00BD6E46">
      <w:pPr>
        <w:autoSpaceDE w:val="0"/>
        <w:autoSpaceDN w:val="0"/>
        <w:bidi/>
        <w:adjustRightInd w:val="0"/>
        <w:spacing w:after="0" w:line="240" w:lineRule="auto"/>
        <w:rPr>
          <w:sz w:val="26"/>
          <w:lang w:val="en-GB"/>
        </w:rPr>
      </w:pPr>
      <w:r>
        <w:rPr>
          <w:rFonts w:hint="cs"/>
          <w:sz w:val="26"/>
          <w:rtl/>
          <w:lang w:val="en-GB"/>
        </w:rPr>
        <w:t>ا</w:t>
      </w:r>
      <w:r w:rsidR="0058215D" w:rsidRPr="008932BD">
        <w:rPr>
          <w:rFonts w:hint="cs"/>
          <w:sz w:val="26"/>
          <w:rtl/>
          <w:lang w:val="en-GB"/>
        </w:rPr>
        <w:t>هداف</w:t>
      </w:r>
      <w:r w:rsidR="0058215D" w:rsidRPr="008932BD">
        <w:rPr>
          <w:sz w:val="26"/>
          <w:lang w:val="en-GB"/>
        </w:rPr>
        <w:t xml:space="preserve"> </w:t>
      </w:r>
      <w:r w:rsidR="0058215D" w:rsidRPr="008932BD">
        <w:rPr>
          <w:rFonts w:hint="cs"/>
          <w:sz w:val="26"/>
          <w:rtl/>
          <w:lang w:val="en-GB"/>
        </w:rPr>
        <w:t>اختصاصي</w:t>
      </w:r>
    </w:p>
    <w:p w:rsidR="0058215D" w:rsidRPr="008932BD" w:rsidRDefault="0058215D" w:rsidP="00BD6E46">
      <w:pPr>
        <w:autoSpaceDE w:val="0"/>
        <w:autoSpaceDN w:val="0"/>
        <w:bidi/>
        <w:adjustRightInd w:val="0"/>
        <w:spacing w:after="0" w:line="240" w:lineRule="auto"/>
        <w:rPr>
          <w:sz w:val="26"/>
          <w:lang w:val="en-GB"/>
        </w:rPr>
      </w:pPr>
      <w:r w:rsidRPr="008932BD">
        <w:rPr>
          <w:rFonts w:hint="cs"/>
          <w:sz w:val="26"/>
          <w:rtl/>
          <w:lang w:val="en-GB"/>
        </w:rPr>
        <w:t>آشنایی</w:t>
      </w:r>
      <w:r w:rsidRPr="008932BD">
        <w:rPr>
          <w:sz w:val="26"/>
          <w:lang w:val="en-GB"/>
        </w:rPr>
        <w:t xml:space="preserve"> </w:t>
      </w:r>
      <w:r w:rsidRPr="008932BD">
        <w:rPr>
          <w:rFonts w:hint="cs"/>
          <w:sz w:val="26"/>
          <w:rtl/>
          <w:lang w:val="en-GB"/>
        </w:rPr>
        <w:t>دانشجو</w:t>
      </w:r>
      <w:r w:rsidRPr="008932BD">
        <w:rPr>
          <w:sz w:val="26"/>
          <w:lang w:val="en-GB"/>
        </w:rPr>
        <w:t xml:space="preserve"> </w:t>
      </w:r>
      <w:r w:rsidRPr="008932BD">
        <w:rPr>
          <w:rFonts w:hint="cs"/>
          <w:sz w:val="26"/>
          <w:rtl/>
          <w:lang w:val="en-GB"/>
        </w:rPr>
        <w:t>با</w:t>
      </w:r>
      <w:r w:rsidRPr="008932BD">
        <w:rPr>
          <w:sz w:val="26"/>
          <w:lang w:val="en-GB"/>
        </w:rPr>
        <w:t>:</w:t>
      </w:r>
    </w:p>
    <w:p w:rsidR="006C4CB4" w:rsidRPr="008932BD" w:rsidRDefault="00E77459" w:rsidP="006C4CB4">
      <w:pPr>
        <w:pStyle w:val="ListParagraph"/>
        <w:numPr>
          <w:ilvl w:val="0"/>
          <w:numId w:val="13"/>
        </w:numPr>
        <w:bidi/>
        <w:spacing w:before="240" w:after="0"/>
        <w:jc w:val="both"/>
        <w:rPr>
          <w:sz w:val="26"/>
          <w:rtl/>
          <w:lang w:val="en-GB"/>
        </w:rPr>
      </w:pPr>
      <w:r>
        <w:rPr>
          <w:sz w:val="26"/>
          <w:lang w:val="en-GB"/>
        </w:rPr>
        <w:t>Mutant</w:t>
      </w:r>
      <w:r w:rsidR="00120582">
        <w:rPr>
          <w:sz w:val="26"/>
          <w:lang w:val="en-GB"/>
        </w:rPr>
        <w:t xml:space="preserve"> analysis</w:t>
      </w:r>
    </w:p>
    <w:p w:rsidR="006C4CB4" w:rsidRDefault="00120582" w:rsidP="006C4CB4">
      <w:pPr>
        <w:pStyle w:val="ListParagraph"/>
        <w:numPr>
          <w:ilvl w:val="0"/>
          <w:numId w:val="13"/>
        </w:numPr>
        <w:bidi/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Double mutant analysis </w:t>
      </w:r>
    </w:p>
    <w:p w:rsidR="006C4CB4" w:rsidRPr="0084477C" w:rsidRDefault="00120582" w:rsidP="00A25EB4">
      <w:pPr>
        <w:pStyle w:val="ListParagraph"/>
        <w:numPr>
          <w:ilvl w:val="0"/>
          <w:numId w:val="13"/>
        </w:numPr>
        <w:bidi/>
        <w:spacing w:after="0"/>
        <w:jc w:val="both"/>
        <w:rPr>
          <w:sz w:val="28"/>
          <w:szCs w:val="28"/>
          <w:rtl/>
          <w:lang w:val="en-GB"/>
        </w:rPr>
      </w:pPr>
      <w:r>
        <w:rPr>
          <w:sz w:val="28"/>
          <w:szCs w:val="28"/>
          <w:lang w:val="en-GB" w:bidi="fa-IR"/>
        </w:rPr>
        <w:t>Regulatory and biosynthesis pathway gene analysis</w:t>
      </w:r>
    </w:p>
    <w:p w:rsidR="006C4CB4" w:rsidRPr="0084477C" w:rsidRDefault="00E77459" w:rsidP="00F31905">
      <w:pPr>
        <w:pStyle w:val="ListParagraph"/>
        <w:numPr>
          <w:ilvl w:val="0"/>
          <w:numId w:val="13"/>
        </w:numPr>
        <w:bidi/>
        <w:spacing w:after="0"/>
        <w:jc w:val="both"/>
        <w:rPr>
          <w:sz w:val="28"/>
          <w:szCs w:val="28"/>
          <w:rtl/>
          <w:lang w:val="en-GB"/>
        </w:rPr>
      </w:pPr>
      <w:r>
        <w:rPr>
          <w:sz w:val="28"/>
          <w:szCs w:val="28"/>
          <w:lang w:val="en-GB"/>
        </w:rPr>
        <w:t>Map based</w:t>
      </w:r>
      <w:r w:rsidR="00120582">
        <w:rPr>
          <w:sz w:val="28"/>
          <w:szCs w:val="28"/>
          <w:lang w:val="en-GB"/>
        </w:rPr>
        <w:t xml:space="preserve"> cloning</w:t>
      </w:r>
    </w:p>
    <w:p w:rsidR="006C4CB4" w:rsidRPr="0084477C" w:rsidRDefault="00120582" w:rsidP="00E15826">
      <w:pPr>
        <w:pStyle w:val="ListParagraph"/>
        <w:numPr>
          <w:ilvl w:val="0"/>
          <w:numId w:val="13"/>
        </w:numPr>
        <w:bidi/>
        <w:spacing w:after="0"/>
        <w:jc w:val="both"/>
        <w:rPr>
          <w:sz w:val="28"/>
          <w:szCs w:val="28"/>
          <w:rtl/>
          <w:lang w:val="en-GB"/>
        </w:rPr>
      </w:pPr>
      <w:r>
        <w:rPr>
          <w:sz w:val="28"/>
          <w:szCs w:val="28"/>
          <w:lang w:val="en-GB"/>
        </w:rPr>
        <w:t>Transposon tagging</w:t>
      </w:r>
    </w:p>
    <w:p w:rsidR="006C4CB4" w:rsidRDefault="00120582" w:rsidP="00F31905">
      <w:pPr>
        <w:pStyle w:val="ListParagraph"/>
        <w:numPr>
          <w:ilvl w:val="0"/>
          <w:numId w:val="13"/>
        </w:numPr>
        <w:bidi/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Gene, promoter trapping</w:t>
      </w:r>
    </w:p>
    <w:p w:rsidR="00F31905" w:rsidRDefault="00E77459" w:rsidP="00F31905">
      <w:pPr>
        <w:pStyle w:val="ListParagraph"/>
        <w:numPr>
          <w:ilvl w:val="0"/>
          <w:numId w:val="13"/>
        </w:numPr>
        <w:bidi/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RNAi silencing</w:t>
      </w:r>
    </w:p>
    <w:p w:rsidR="00F31905" w:rsidRDefault="00E77459" w:rsidP="00F31905">
      <w:pPr>
        <w:pStyle w:val="ListParagraph"/>
        <w:numPr>
          <w:ilvl w:val="0"/>
          <w:numId w:val="13"/>
        </w:numPr>
        <w:bidi/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Virus induced gene silencing(VIGS)</w:t>
      </w:r>
    </w:p>
    <w:p w:rsidR="00F31905" w:rsidRPr="00CF482E" w:rsidRDefault="00E77459" w:rsidP="00F31905">
      <w:pPr>
        <w:pStyle w:val="ListParagraph"/>
        <w:numPr>
          <w:ilvl w:val="0"/>
          <w:numId w:val="13"/>
        </w:numPr>
        <w:bidi/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Genome editing (CRISPR, TALEN, ZFN)</w:t>
      </w:r>
    </w:p>
    <w:p w:rsidR="00F640B7" w:rsidRDefault="00F640B7">
      <w:pPr>
        <w:rPr>
          <w:b/>
          <w:bCs/>
          <w:sz w:val="28"/>
          <w:szCs w:val="28"/>
          <w:rtl/>
          <w:lang w:val="en-GB"/>
        </w:rPr>
      </w:pPr>
      <w:r>
        <w:rPr>
          <w:b/>
          <w:bCs/>
          <w:sz w:val="28"/>
          <w:szCs w:val="28"/>
          <w:rtl/>
          <w:lang w:val="en-GB"/>
        </w:rPr>
        <w:br w:type="page"/>
      </w:r>
    </w:p>
    <w:p w:rsidR="00F640B7" w:rsidRPr="007A428C" w:rsidRDefault="00F640B7" w:rsidP="00C22D99">
      <w:pPr>
        <w:bidi/>
        <w:spacing w:after="0"/>
        <w:ind w:right="-450"/>
        <w:jc w:val="both"/>
        <w:rPr>
          <w:b/>
          <w:bCs/>
          <w:sz w:val="28"/>
          <w:szCs w:val="28"/>
        </w:rPr>
      </w:pPr>
    </w:p>
    <w:p w:rsidR="00232260" w:rsidRDefault="0022501D" w:rsidP="00B4070C">
      <w:pPr>
        <w:bidi/>
        <w:spacing w:after="0"/>
        <w:jc w:val="both"/>
        <w:rPr>
          <w:b/>
          <w:bCs/>
          <w:sz w:val="28"/>
          <w:szCs w:val="28"/>
          <w:rtl/>
          <w:lang w:val="en-GB"/>
        </w:rPr>
      </w:pPr>
      <w:r w:rsidRPr="008932B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val="en-GB"/>
        </w:rPr>
        <w:t xml:space="preserve">ج) </w:t>
      </w:r>
      <w:r w:rsidR="00232260" w:rsidRPr="008932B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val="en-GB"/>
        </w:rPr>
        <w:t>محتوای دوره</w:t>
      </w:r>
    </w:p>
    <w:p w:rsidR="008932BD" w:rsidRDefault="008932BD" w:rsidP="008932BD">
      <w:pPr>
        <w:bidi/>
        <w:spacing w:after="0"/>
        <w:jc w:val="both"/>
        <w:rPr>
          <w:b/>
          <w:bCs/>
          <w:sz w:val="28"/>
          <w:szCs w:val="28"/>
          <w:rtl/>
          <w:lang w:val="en-GB"/>
        </w:rPr>
      </w:pPr>
    </w:p>
    <w:tbl>
      <w:tblPr>
        <w:tblStyle w:val="TableGrid"/>
        <w:bidiVisual/>
        <w:tblW w:w="8120" w:type="dxa"/>
        <w:tblLayout w:type="fixed"/>
        <w:tblLook w:val="04A0" w:firstRow="1" w:lastRow="0" w:firstColumn="1" w:lastColumn="0" w:noHBand="0" w:noVBand="1"/>
      </w:tblPr>
      <w:tblGrid>
        <w:gridCol w:w="1640"/>
        <w:gridCol w:w="4050"/>
        <w:gridCol w:w="2430"/>
      </w:tblGrid>
      <w:tr w:rsidR="000F4AE6" w:rsidRPr="00B12AC5" w:rsidTr="008117B1">
        <w:trPr>
          <w:trHeight w:val="57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رفرنس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0F4AE6" w:rsidP="00E7745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</w:t>
            </w:r>
            <w:r w:rsidR="00E7745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انواع موتانتها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A50D55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Advanced genetic analysis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4A37AB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آنالیز </w:t>
            </w:r>
            <w:r>
              <w:rPr>
                <w:b/>
                <w:bCs/>
                <w:sz w:val="28"/>
                <w:szCs w:val="28"/>
                <w:lang w:bidi="fa-IR"/>
              </w:rPr>
              <w:t>double mutant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"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4A37AB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تعیین ترتیب ژنها در مسیرهای بیوسنتزی و تنظیمی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"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Default="004A37AB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روش </w:t>
            </w:r>
            <w:r>
              <w:rPr>
                <w:b/>
                <w:bCs/>
                <w:sz w:val="28"/>
                <w:szCs w:val="28"/>
                <w:lang w:bidi="fa-IR"/>
              </w:rPr>
              <w:t>Forward genetic</w:t>
            </w:r>
          </w:p>
          <w:p w:rsidR="004A37AB" w:rsidRPr="00430D34" w:rsidRDefault="004A37AB" w:rsidP="004A37AB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Map based cloning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A50D55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Calibri"/>
                <w:b/>
                <w:bCs/>
                <w:sz w:val="28"/>
                <w:szCs w:val="28"/>
                <w:lang w:bidi="fa-IR"/>
              </w:rPr>
              <w:t>Class note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Default="004A37AB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Paper discussion</w:t>
            </w:r>
            <w:r w:rsidR="00D216C0">
              <w:rPr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fa-IR"/>
              </w:rPr>
              <w:t>( Pto cloning)</w:t>
            </w:r>
          </w:p>
          <w:p w:rsidR="00A50D55" w:rsidRPr="00430D34" w:rsidRDefault="00A50D55" w:rsidP="00A50D55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"</w:t>
            </w:r>
            <w:r w:rsidR="00A50D55">
              <w:t xml:space="preserve">Martin, G. B., Brommonschenkel, S. H., Chunwongse, J., Frary, A., Ganal, M. W., Spivey, R., ... &amp; Tanksley, S. D. (1993). Map-based cloning of a protein kinase gene conferring disease resistance in tomato. </w:t>
            </w:r>
            <w:r w:rsidR="00A50D55">
              <w:rPr>
                <w:i/>
                <w:iCs/>
              </w:rPr>
              <w:t>Science</w:t>
            </w:r>
            <w:r w:rsidR="00A50D55">
              <w:t xml:space="preserve">, </w:t>
            </w:r>
            <w:r w:rsidR="00A50D55">
              <w:rPr>
                <w:i/>
                <w:iCs/>
              </w:rPr>
              <w:t>262</w:t>
            </w:r>
            <w:r w:rsidR="00A50D55">
              <w:t>(5138), 1432-1436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D216C0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RNAi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"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D216C0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VIGS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"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D216C0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Reverse Genetics paper discussion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D216C0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t xml:space="preserve">Kumar, M., Ranjan, T., Natra, N., &amp; Shamim, M. (2017). RNA Interference and Virus-Induced Gene Silencing in Plants. In </w:t>
            </w:r>
            <w:r>
              <w:rPr>
                <w:i/>
                <w:iCs/>
              </w:rPr>
              <w:t>Plant Biotechnology, Volume 2</w:t>
            </w:r>
            <w:r>
              <w:t xml:space="preserve"> (pp. 93-120). Apple Academic Press.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نهم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8117B1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Genome editing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"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دهم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8117B1" w:rsidP="008117B1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Student presentation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"</w:t>
            </w:r>
          </w:p>
        </w:tc>
      </w:tr>
      <w:tr w:rsidR="000F4AE6" w:rsidTr="008117B1">
        <w:tc>
          <w:tcPr>
            <w:tcW w:w="164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یازدهم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F4AE6" w:rsidRPr="00430D34" w:rsidRDefault="008117B1" w:rsidP="005F6D6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Student presentation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0F4AE6" w:rsidRPr="00430D34" w:rsidRDefault="000F4AE6" w:rsidP="008117B1">
            <w:pPr>
              <w:bidi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fa-IR"/>
              </w:rPr>
            </w:pPr>
            <w:r w:rsidRPr="00430D34"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"</w:t>
            </w:r>
          </w:p>
        </w:tc>
      </w:tr>
    </w:tbl>
    <w:p w:rsidR="008932BD" w:rsidRDefault="008932BD" w:rsidP="008932BD">
      <w:pPr>
        <w:bidi/>
        <w:spacing w:after="0"/>
        <w:jc w:val="both"/>
        <w:rPr>
          <w:b/>
          <w:bCs/>
          <w:sz w:val="28"/>
          <w:szCs w:val="28"/>
          <w:lang w:val="en-GB"/>
        </w:rPr>
      </w:pPr>
    </w:p>
    <w:p w:rsidR="00FD20E1" w:rsidRDefault="00FD20E1" w:rsidP="00144D77">
      <w:pPr>
        <w:bidi/>
        <w:spacing w:after="0"/>
        <w:jc w:val="both"/>
        <w:rPr>
          <w:b/>
          <w:bCs/>
          <w:sz w:val="28"/>
          <w:szCs w:val="28"/>
          <w:lang w:val="en-GB"/>
        </w:rPr>
      </w:pPr>
    </w:p>
    <w:p w:rsidR="00144D77" w:rsidRPr="002D4EB2" w:rsidRDefault="00144D77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  <w:r w:rsidRPr="002D4EB2">
        <w:rPr>
          <w:rFonts w:eastAsia="Calibri"/>
          <w:b/>
          <w:bCs/>
          <w:sz w:val="26"/>
          <w:rtl/>
          <w:lang w:bidi="fa-IR"/>
        </w:rPr>
        <w:t xml:space="preserve">تکالیف </w:t>
      </w:r>
      <w:r w:rsidRPr="002D4EB2">
        <w:rPr>
          <w:rFonts w:eastAsia="Calibri"/>
          <w:sz w:val="26"/>
          <w:rtl/>
          <w:lang w:bidi="fa-IR"/>
        </w:rPr>
        <w:t>(</w:t>
      </w:r>
      <w:r w:rsidRPr="002D4EB2">
        <w:rPr>
          <w:rStyle w:val="Strong"/>
          <w:rFonts w:eastAsia="Calibri"/>
          <w:b w:val="0"/>
          <w:bCs w:val="0"/>
        </w:rPr>
        <w:t>Assignments</w:t>
      </w:r>
      <w:r w:rsidRPr="002D4EB2">
        <w:rPr>
          <w:rFonts w:eastAsia="Calibri"/>
          <w:b/>
          <w:bCs/>
          <w:sz w:val="26"/>
          <w:rtl/>
          <w:lang w:bidi="fa-IR"/>
        </w:rPr>
        <w:t>) :</w:t>
      </w:r>
    </w:p>
    <w:p w:rsidR="00144D77" w:rsidRPr="002D4EB2" w:rsidRDefault="00144D77" w:rsidP="00BC0A8B">
      <w:pPr>
        <w:bidi/>
        <w:jc w:val="lowKashida"/>
        <w:rPr>
          <w:rFonts w:eastAsia="Calibri"/>
          <w:lang w:bidi="fa-IR"/>
        </w:rPr>
      </w:pPr>
      <w:r w:rsidRPr="002D4EB2">
        <w:rPr>
          <w:rFonts w:eastAsia="Calibri"/>
          <w:rtl/>
          <w:lang w:bidi="fa-IR"/>
        </w:rPr>
        <w:t xml:space="preserve">- </w:t>
      </w:r>
      <w:r w:rsidR="00BC0A8B">
        <w:rPr>
          <w:rFonts w:eastAsia="Calibri" w:hint="cs"/>
          <w:rtl/>
          <w:lang w:bidi="fa-IR"/>
        </w:rPr>
        <w:t xml:space="preserve">سوالات </w:t>
      </w:r>
      <w:r w:rsidR="00546684">
        <w:rPr>
          <w:rFonts w:eastAsia="Calibri"/>
          <w:lang w:bidi="fa-IR"/>
        </w:rPr>
        <w:t>takehome</w:t>
      </w:r>
    </w:p>
    <w:p w:rsidR="00144D77" w:rsidRPr="002D4EB2" w:rsidRDefault="00144D77" w:rsidP="00144D77">
      <w:pPr>
        <w:bidi/>
        <w:jc w:val="lowKashida"/>
        <w:rPr>
          <w:rFonts w:eastAsia="Calibri"/>
          <w:rtl/>
          <w:lang w:bidi="fa-IR"/>
        </w:rPr>
      </w:pPr>
      <w:r w:rsidRPr="002D4EB2">
        <w:rPr>
          <w:rFonts w:eastAsia="Calibri"/>
          <w:rtl/>
          <w:lang w:bidi="fa-IR"/>
        </w:rPr>
        <w:t xml:space="preserve">- </w:t>
      </w:r>
      <w:r>
        <w:rPr>
          <w:rFonts w:cs="Times New Roman" w:hint="cs"/>
          <w:rtl/>
          <w:lang w:bidi="fa-IR"/>
        </w:rPr>
        <w:t>پروژه</w:t>
      </w:r>
      <w:r w:rsidRPr="002D4EB2">
        <w:rPr>
          <w:rFonts w:eastAsia="Calibri"/>
          <w:rtl/>
          <w:lang w:bidi="fa-IR"/>
        </w:rPr>
        <w:t xml:space="preserve"> </w:t>
      </w:r>
      <w:r w:rsidR="00546684">
        <w:rPr>
          <w:rFonts w:eastAsia="Calibri"/>
          <w:lang w:bidi="fa-IR"/>
        </w:rPr>
        <w:t xml:space="preserve"> </w:t>
      </w:r>
      <w:r w:rsidRPr="002D4EB2">
        <w:rPr>
          <w:rFonts w:eastAsia="Calibri"/>
          <w:rtl/>
          <w:lang w:bidi="fa-IR"/>
        </w:rPr>
        <w:t xml:space="preserve">                     </w:t>
      </w:r>
    </w:p>
    <w:p w:rsidR="00144D77" w:rsidRPr="002D4EB2" w:rsidRDefault="00144D77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</w:p>
    <w:p w:rsidR="00144D77" w:rsidRPr="002D4EB2" w:rsidRDefault="00144D77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  <w:r w:rsidRPr="002D4EB2">
        <w:rPr>
          <w:rFonts w:eastAsia="Calibri"/>
          <w:b/>
          <w:bCs/>
          <w:sz w:val="26"/>
          <w:rtl/>
          <w:lang w:bidi="fa-IR"/>
        </w:rPr>
        <w:t>تاریخهای مهم</w:t>
      </w:r>
      <w:r w:rsidRPr="002D4EB2">
        <w:rPr>
          <w:rFonts w:eastAsia="Calibri"/>
          <w:b/>
          <w:bCs/>
          <w:sz w:val="26"/>
          <w:lang w:bidi="fa-IR"/>
        </w:rPr>
        <w:t xml:space="preserve"> </w:t>
      </w:r>
      <w:r w:rsidRPr="002D4EB2">
        <w:rPr>
          <w:rStyle w:val="Strong"/>
          <w:rFonts w:eastAsia="Calibri"/>
          <w:b w:val="0"/>
          <w:bCs w:val="0"/>
        </w:rPr>
        <w:t xml:space="preserve"> (Important dates) </w:t>
      </w:r>
      <w:r w:rsidRPr="002D4EB2">
        <w:rPr>
          <w:rFonts w:eastAsia="Calibri"/>
          <w:b/>
          <w:bCs/>
          <w:sz w:val="26"/>
          <w:rtl/>
          <w:lang w:bidi="fa-IR"/>
        </w:rPr>
        <w:t>:</w:t>
      </w:r>
    </w:p>
    <w:p w:rsidR="00144D77" w:rsidRPr="002D4EB2" w:rsidRDefault="00144D77" w:rsidP="009170CC">
      <w:pPr>
        <w:bidi/>
        <w:jc w:val="lowKashida"/>
        <w:rPr>
          <w:rFonts w:eastAsia="Calibri"/>
          <w:rtl/>
          <w:lang w:bidi="fa-IR"/>
        </w:rPr>
      </w:pPr>
      <w:r w:rsidRPr="002D4EB2">
        <w:rPr>
          <w:rFonts w:eastAsia="Calibri"/>
          <w:b/>
          <w:bCs/>
          <w:rtl/>
          <w:lang w:bidi="fa-IR"/>
        </w:rPr>
        <w:t xml:space="preserve">تاریخ امتحان  </w:t>
      </w:r>
      <w:r w:rsidRPr="009170CC">
        <w:rPr>
          <w:rFonts w:eastAsia="Calibri"/>
          <w:b/>
          <w:bCs/>
          <w:rtl/>
          <w:lang w:bidi="fa-IR"/>
        </w:rPr>
        <w:t>پایان ترم</w:t>
      </w:r>
      <w:r w:rsidRPr="009170CC">
        <w:rPr>
          <w:rFonts w:eastAsia="Calibri"/>
          <w:rtl/>
          <w:lang w:bidi="fa-IR"/>
        </w:rPr>
        <w:t xml:space="preserve">: </w:t>
      </w:r>
      <w:r w:rsidR="00D1189B" w:rsidRPr="009170CC">
        <w:rPr>
          <w:rFonts w:eastAsia="Calibri" w:hint="cs"/>
          <w:rtl/>
          <w:lang w:bidi="fa-IR"/>
        </w:rPr>
        <w:t>1</w:t>
      </w:r>
      <w:r w:rsidR="009170CC" w:rsidRPr="009170CC">
        <w:rPr>
          <w:rFonts w:eastAsia="Calibri" w:hint="cs"/>
          <w:rtl/>
          <w:lang w:bidi="fa-IR"/>
        </w:rPr>
        <w:t>1</w:t>
      </w:r>
      <w:r w:rsidR="00D1189B" w:rsidRPr="009170CC">
        <w:rPr>
          <w:rFonts w:eastAsia="Calibri" w:hint="cs"/>
          <w:rtl/>
          <w:lang w:bidi="fa-IR"/>
        </w:rPr>
        <w:t>/</w:t>
      </w:r>
      <w:r w:rsidR="009170CC" w:rsidRPr="009170CC">
        <w:rPr>
          <w:rFonts w:eastAsia="Calibri" w:hint="cs"/>
          <w:rtl/>
          <w:lang w:bidi="fa-IR"/>
        </w:rPr>
        <w:t>4</w:t>
      </w:r>
      <w:r w:rsidR="00D1189B" w:rsidRPr="009170CC">
        <w:rPr>
          <w:rFonts w:eastAsia="Calibri" w:hint="cs"/>
          <w:rtl/>
          <w:lang w:bidi="fa-IR"/>
        </w:rPr>
        <w:t>/139</w:t>
      </w:r>
      <w:r w:rsidR="009170CC" w:rsidRPr="009170CC">
        <w:rPr>
          <w:rFonts w:eastAsia="Calibri" w:hint="cs"/>
          <w:rtl/>
          <w:lang w:bidi="fa-IR"/>
        </w:rPr>
        <w:t>8</w:t>
      </w:r>
      <w:r w:rsidRPr="009170CC">
        <w:rPr>
          <w:rFonts w:eastAsia="Calibri" w:hint="cs"/>
          <w:rtl/>
          <w:lang w:bidi="fa-IR"/>
        </w:rPr>
        <w:t xml:space="preserve"> ساعت </w:t>
      </w:r>
      <w:r w:rsidR="00D1189B" w:rsidRPr="009170CC">
        <w:rPr>
          <w:rFonts w:eastAsia="Calibri" w:hint="cs"/>
          <w:rtl/>
          <w:lang w:bidi="fa-IR"/>
        </w:rPr>
        <w:t xml:space="preserve"> </w:t>
      </w:r>
      <w:r w:rsidRPr="009170CC">
        <w:rPr>
          <w:rFonts w:eastAsia="Calibri" w:hint="cs"/>
          <w:rtl/>
          <w:lang w:bidi="fa-IR"/>
        </w:rPr>
        <w:t>10:30</w:t>
      </w:r>
    </w:p>
    <w:p w:rsidR="00144D77" w:rsidRDefault="00144D77" w:rsidP="00144D77">
      <w:pPr>
        <w:bidi/>
        <w:jc w:val="lowKashida"/>
        <w:rPr>
          <w:rFonts w:eastAsia="Calibri"/>
          <w:rtl/>
          <w:lang w:bidi="fa-IR"/>
        </w:rPr>
      </w:pPr>
    </w:p>
    <w:p w:rsidR="000953C8" w:rsidRDefault="000953C8" w:rsidP="000953C8">
      <w:pPr>
        <w:bidi/>
        <w:jc w:val="lowKashida"/>
        <w:rPr>
          <w:rFonts w:eastAsia="Calibri"/>
          <w:lang w:bidi="fa-IR"/>
        </w:rPr>
      </w:pPr>
    </w:p>
    <w:p w:rsidR="00A279EF" w:rsidRPr="002D4EB2" w:rsidRDefault="00A279EF" w:rsidP="00A279EF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  <w:r w:rsidRPr="00A279EF">
        <w:rPr>
          <w:rFonts w:eastAsia="Calibri"/>
          <w:b/>
          <w:bCs/>
          <w:sz w:val="26"/>
          <w:rtl/>
          <w:lang w:bidi="fa-IR"/>
        </w:rPr>
        <w:t xml:space="preserve"> </w:t>
      </w:r>
      <w:r w:rsidRPr="002D4EB2">
        <w:rPr>
          <w:rFonts w:eastAsia="Calibri"/>
          <w:b/>
          <w:bCs/>
          <w:sz w:val="26"/>
          <w:rtl/>
          <w:lang w:bidi="fa-IR"/>
        </w:rPr>
        <w:t xml:space="preserve">منایع درسی </w:t>
      </w:r>
      <w:r w:rsidRPr="002D4EB2">
        <w:rPr>
          <w:rFonts w:eastAsia="Calibri"/>
          <w:b/>
          <w:bCs/>
          <w:sz w:val="26"/>
          <w:lang w:bidi="fa-IR"/>
        </w:rPr>
        <w:t xml:space="preserve"> (</w:t>
      </w:r>
      <w:r w:rsidRPr="002D4EB2">
        <w:rPr>
          <w:rFonts w:eastAsia="Calibri"/>
          <w:sz w:val="26"/>
          <w:lang w:bidi="fa-IR"/>
        </w:rPr>
        <w:t>Texts and Reading Materials</w:t>
      </w:r>
      <w:r w:rsidRPr="002D4EB2">
        <w:rPr>
          <w:rFonts w:eastAsia="Calibri"/>
          <w:b/>
          <w:bCs/>
          <w:sz w:val="26"/>
          <w:lang w:bidi="fa-IR"/>
        </w:rPr>
        <w:t>)</w:t>
      </w:r>
      <w:r w:rsidRPr="002D4EB2">
        <w:rPr>
          <w:rFonts w:eastAsia="Calibri"/>
          <w:b/>
          <w:bCs/>
          <w:sz w:val="26"/>
          <w:rtl/>
          <w:lang w:bidi="fa-IR"/>
        </w:rPr>
        <w:t>:</w:t>
      </w:r>
    </w:p>
    <w:p w:rsidR="00EE3E74" w:rsidRPr="009402DB" w:rsidRDefault="00EE3E74" w:rsidP="00EE3E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2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1-</w:t>
      </w:r>
      <w:r w:rsidR="00546684" w:rsidRPr="005466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Advanced Genetic Analysis: Finding Meaning in a Genome</w:t>
      </w:r>
      <w:r w:rsidRPr="009402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46684">
        <w:rPr>
          <w:rFonts w:ascii="Times New Roman" w:eastAsia="Times New Roman" w:hAnsi="Times New Roman" w:cs="Times New Roman"/>
          <w:b/>
          <w:bCs/>
          <w:sz w:val="28"/>
          <w:szCs w:val="28"/>
        </w:rPr>
        <w:t>By R. Scott Hawley, Michelle Walker</w:t>
      </w:r>
    </w:p>
    <w:p w:rsidR="00EE3E74" w:rsidRPr="009402DB" w:rsidRDefault="00EE3E74" w:rsidP="00EE3E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3E74" w:rsidRPr="009402DB" w:rsidRDefault="00EE3E74" w:rsidP="00EE3E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2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2-</w:t>
      </w:r>
      <w:r w:rsidRPr="00EE3E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Gene Function Analysis</w:t>
      </w:r>
      <w:r w:rsidRPr="009402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EE3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Editors: Ochs, Michael F. (Ed.) </w:t>
      </w:r>
    </w:p>
    <w:p w:rsidR="00DF2B09" w:rsidRPr="00EE3E74" w:rsidRDefault="00DF2B09" w:rsidP="00EE3E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2DB">
        <w:rPr>
          <w:rFonts w:ascii="Times New Roman" w:eastAsia="Times New Roman" w:hAnsi="Times New Roman" w:cs="Times New Roman"/>
          <w:b/>
          <w:bCs/>
          <w:sz w:val="28"/>
          <w:szCs w:val="28"/>
        </w:rPr>
        <w:t>3-An introduction to genetic engineering</w:t>
      </w:r>
      <w:r w:rsidR="009402DB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9402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02DB" w:rsidRPr="009402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Third edition Desmond T. Nicoll</w:t>
      </w:r>
    </w:p>
    <w:p w:rsidR="00EE3E74" w:rsidRPr="00546684" w:rsidRDefault="00EE3E74" w:rsidP="00EE3E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6684" w:rsidRPr="00546684" w:rsidRDefault="00546684" w:rsidP="005466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C10EE" w:rsidRDefault="004C10EE" w:rsidP="004C10EE">
      <w:pPr>
        <w:bidi/>
        <w:jc w:val="lowKashida"/>
        <w:rPr>
          <w:rFonts w:eastAsia="Calibri"/>
          <w:lang w:bidi="fa-IR"/>
        </w:rPr>
      </w:pPr>
    </w:p>
    <w:p w:rsidR="004C10EE" w:rsidRPr="002D4EB2" w:rsidRDefault="004C10EE" w:rsidP="004C10EE">
      <w:pPr>
        <w:bidi/>
        <w:jc w:val="lowKashida"/>
        <w:rPr>
          <w:rFonts w:eastAsia="Calibri"/>
          <w:lang w:bidi="fa-IR"/>
        </w:rPr>
      </w:pPr>
    </w:p>
    <w:p w:rsidR="00144D77" w:rsidRDefault="00144D77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</w:p>
    <w:p w:rsidR="00D146C4" w:rsidRPr="002D4EB2" w:rsidRDefault="00D146C4" w:rsidP="00714935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</w:p>
    <w:p w:rsidR="00144D77" w:rsidRPr="002D4EB2" w:rsidRDefault="00144D77" w:rsidP="00144D77">
      <w:pPr>
        <w:bidi/>
        <w:jc w:val="right"/>
        <w:rPr>
          <w:rFonts w:eastAsia="Calibri"/>
          <w:lang w:bidi="fa-IR"/>
        </w:rPr>
      </w:pPr>
    </w:p>
    <w:p w:rsidR="000953C8" w:rsidRDefault="000953C8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</w:p>
    <w:p w:rsidR="00144D77" w:rsidRPr="002D4EB2" w:rsidRDefault="00144D77" w:rsidP="000953C8">
      <w:pPr>
        <w:bidi/>
        <w:jc w:val="lowKashida"/>
        <w:rPr>
          <w:rFonts w:eastAsia="Calibri"/>
          <w:b/>
          <w:bCs/>
          <w:sz w:val="26"/>
          <w:lang w:bidi="fa-IR"/>
        </w:rPr>
      </w:pPr>
      <w:r w:rsidRPr="002D4EB2">
        <w:rPr>
          <w:rFonts w:eastAsia="Calibri"/>
          <w:b/>
          <w:bCs/>
          <w:sz w:val="26"/>
          <w:rtl/>
          <w:lang w:bidi="fa-IR"/>
        </w:rPr>
        <w:t xml:space="preserve"> نمره دهی </w:t>
      </w:r>
      <w:r w:rsidRPr="002D4EB2">
        <w:rPr>
          <w:rFonts w:eastAsia="Calibri"/>
          <w:sz w:val="26"/>
          <w:lang w:bidi="fa-IR"/>
        </w:rPr>
        <w:t>(Grading)</w:t>
      </w:r>
      <w:r w:rsidRPr="002D4EB2">
        <w:rPr>
          <w:rFonts w:eastAsia="Calibri"/>
          <w:sz w:val="26"/>
          <w:rtl/>
          <w:lang w:bidi="fa-IR"/>
        </w:rPr>
        <w:t xml:space="preserve"> :</w:t>
      </w:r>
    </w:p>
    <w:p w:rsidR="00144D77" w:rsidRPr="002D4EB2" w:rsidRDefault="00144D77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936"/>
      </w:tblGrid>
      <w:tr w:rsidR="00144D77" w:rsidRPr="00DC45A2" w:rsidTr="008117B1">
        <w:tc>
          <w:tcPr>
            <w:tcW w:w="2840" w:type="dxa"/>
          </w:tcPr>
          <w:p w:rsidR="00144D77" w:rsidRPr="00DC45A2" w:rsidRDefault="009402DB" w:rsidP="00144D77">
            <w:pPr>
              <w:bidi/>
              <w:jc w:val="lowKashida"/>
              <w:rPr>
                <w:rFonts w:eastAsia="Calibri"/>
                <w:sz w:val="26"/>
                <w:rtl/>
                <w:lang w:bidi="fa-IR"/>
              </w:rPr>
            </w:pPr>
            <w:r>
              <w:rPr>
                <w:rFonts w:eastAsia="Calibri"/>
                <w:sz w:val="26"/>
                <w:lang w:bidi="fa-IR"/>
              </w:rPr>
              <w:t>Weekly assignment</w:t>
            </w:r>
            <w:r w:rsidR="00144D77" w:rsidRPr="00DC45A2">
              <w:rPr>
                <w:rFonts w:eastAsia="Calibri"/>
                <w:sz w:val="26"/>
                <w:rtl/>
                <w:lang w:bidi="fa-IR"/>
              </w:rPr>
              <w:t xml:space="preserve">   </w:t>
            </w:r>
            <w:r w:rsidR="00144D77" w:rsidRPr="00DC45A2">
              <w:rPr>
                <w:rFonts w:eastAsia="Calibri"/>
                <w:sz w:val="26"/>
                <w:rtl/>
                <w:lang w:bidi="fa-IR"/>
              </w:rPr>
              <w:tab/>
              <w:t xml:space="preserve"> </w:t>
            </w:r>
          </w:p>
        </w:tc>
        <w:tc>
          <w:tcPr>
            <w:tcW w:w="936" w:type="dxa"/>
          </w:tcPr>
          <w:p w:rsidR="00144D77" w:rsidRPr="00DC45A2" w:rsidRDefault="00144D77" w:rsidP="00144D77">
            <w:pPr>
              <w:bidi/>
              <w:jc w:val="lowKashida"/>
              <w:rPr>
                <w:rFonts w:eastAsia="Calibri"/>
                <w:sz w:val="26"/>
                <w:rtl/>
                <w:lang w:bidi="fa-IR"/>
              </w:rPr>
            </w:pPr>
            <w:r>
              <w:rPr>
                <w:rFonts w:eastAsia="Calibri" w:hint="cs"/>
                <w:sz w:val="26"/>
                <w:rtl/>
                <w:lang w:bidi="fa-IR"/>
              </w:rPr>
              <w:t>20</w:t>
            </w:r>
            <w:r w:rsidRPr="00DC45A2">
              <w:rPr>
                <w:rFonts w:eastAsia="Calibri"/>
                <w:sz w:val="26"/>
                <w:rtl/>
                <w:lang w:bidi="fa-IR"/>
              </w:rPr>
              <w:t>%</w:t>
            </w:r>
            <w:r w:rsidRPr="00DC45A2">
              <w:rPr>
                <w:rFonts w:eastAsia="Calibri"/>
                <w:sz w:val="26"/>
                <w:rtl/>
                <w:lang w:bidi="fa-IR"/>
              </w:rPr>
              <w:tab/>
            </w:r>
          </w:p>
        </w:tc>
      </w:tr>
      <w:tr w:rsidR="00144D77" w:rsidRPr="00DC45A2" w:rsidTr="008117B1">
        <w:tc>
          <w:tcPr>
            <w:tcW w:w="2840" w:type="dxa"/>
          </w:tcPr>
          <w:p w:rsidR="00144D77" w:rsidRPr="00DC45A2" w:rsidRDefault="00E66F61" w:rsidP="00144D77">
            <w:pPr>
              <w:bidi/>
              <w:jc w:val="lowKashida"/>
              <w:rPr>
                <w:rFonts w:eastAsia="Calibri"/>
                <w:sz w:val="26"/>
                <w:rtl/>
                <w:lang w:bidi="fa-IR"/>
              </w:rPr>
            </w:pPr>
            <w:r>
              <w:rPr>
                <w:rFonts w:eastAsia="Calibri" w:hint="cs"/>
                <w:sz w:val="26"/>
                <w:rtl/>
                <w:lang w:bidi="fa-IR"/>
              </w:rPr>
              <w:t>پروژه</w:t>
            </w:r>
          </w:p>
        </w:tc>
        <w:tc>
          <w:tcPr>
            <w:tcW w:w="936" w:type="dxa"/>
          </w:tcPr>
          <w:p w:rsidR="00144D77" w:rsidRPr="00DC45A2" w:rsidRDefault="00E66F61" w:rsidP="00144D77">
            <w:pPr>
              <w:bidi/>
              <w:jc w:val="lowKashida"/>
              <w:rPr>
                <w:rFonts w:eastAsia="Calibri"/>
                <w:sz w:val="26"/>
                <w:rtl/>
                <w:lang w:bidi="fa-IR"/>
              </w:rPr>
            </w:pPr>
            <w:r>
              <w:rPr>
                <w:rFonts w:eastAsia="Calibri" w:hint="cs"/>
                <w:sz w:val="26"/>
                <w:rtl/>
                <w:lang w:bidi="fa-IR"/>
              </w:rPr>
              <w:t>30</w:t>
            </w:r>
            <w:r w:rsidR="00144D77" w:rsidRPr="00DC45A2">
              <w:rPr>
                <w:rFonts w:eastAsia="Calibri"/>
                <w:sz w:val="26"/>
                <w:rtl/>
                <w:lang w:bidi="fa-IR"/>
              </w:rPr>
              <w:t xml:space="preserve">%         </w:t>
            </w:r>
          </w:p>
        </w:tc>
      </w:tr>
      <w:tr w:rsidR="00144D77" w:rsidRPr="00DC45A2" w:rsidTr="008117B1">
        <w:tc>
          <w:tcPr>
            <w:tcW w:w="2840" w:type="dxa"/>
          </w:tcPr>
          <w:p w:rsidR="00144D77" w:rsidRPr="00DC45A2" w:rsidRDefault="00144D77" w:rsidP="00144D77">
            <w:pPr>
              <w:bidi/>
              <w:jc w:val="lowKashida"/>
              <w:rPr>
                <w:rFonts w:eastAsia="Calibri"/>
                <w:sz w:val="26"/>
                <w:rtl/>
                <w:lang w:bidi="fa-IR"/>
              </w:rPr>
            </w:pPr>
            <w:r w:rsidRPr="00DC45A2">
              <w:rPr>
                <w:rFonts w:eastAsia="Calibri"/>
                <w:sz w:val="26"/>
                <w:rtl/>
                <w:lang w:bidi="fa-IR"/>
              </w:rPr>
              <w:t>فعالیت سر کلاس</w:t>
            </w:r>
          </w:p>
        </w:tc>
        <w:tc>
          <w:tcPr>
            <w:tcW w:w="936" w:type="dxa"/>
          </w:tcPr>
          <w:p w:rsidR="00144D77" w:rsidRPr="00DC45A2" w:rsidRDefault="00E66F61" w:rsidP="00144D77">
            <w:pPr>
              <w:bidi/>
              <w:jc w:val="lowKashida"/>
              <w:rPr>
                <w:rFonts w:eastAsia="Calibri"/>
                <w:sz w:val="26"/>
                <w:rtl/>
                <w:lang w:bidi="fa-IR"/>
              </w:rPr>
            </w:pPr>
            <w:r>
              <w:rPr>
                <w:rFonts w:eastAsia="Calibri" w:hint="cs"/>
                <w:sz w:val="26"/>
                <w:rtl/>
                <w:lang w:bidi="fa-IR"/>
              </w:rPr>
              <w:t>10</w:t>
            </w:r>
            <w:r w:rsidR="00144D77" w:rsidRPr="00DC45A2">
              <w:rPr>
                <w:rFonts w:eastAsia="Calibri"/>
                <w:sz w:val="26"/>
                <w:rtl/>
                <w:lang w:bidi="fa-IR"/>
              </w:rPr>
              <w:t>%</w:t>
            </w:r>
          </w:p>
        </w:tc>
      </w:tr>
      <w:tr w:rsidR="00144D77" w:rsidRPr="00DC45A2" w:rsidTr="008117B1">
        <w:tc>
          <w:tcPr>
            <w:tcW w:w="2840" w:type="dxa"/>
          </w:tcPr>
          <w:p w:rsidR="00144D77" w:rsidRPr="00DC45A2" w:rsidRDefault="00144D77" w:rsidP="00144D77">
            <w:pPr>
              <w:bidi/>
              <w:jc w:val="lowKashida"/>
              <w:rPr>
                <w:rFonts w:eastAsia="Calibri"/>
                <w:sz w:val="26"/>
                <w:rtl/>
                <w:lang w:bidi="fa-IR"/>
              </w:rPr>
            </w:pPr>
            <w:r w:rsidRPr="00DC45A2">
              <w:rPr>
                <w:rFonts w:eastAsia="Calibri"/>
                <w:sz w:val="26"/>
                <w:rtl/>
                <w:lang w:bidi="fa-IR"/>
              </w:rPr>
              <w:t>پایان ترم</w:t>
            </w:r>
          </w:p>
        </w:tc>
        <w:tc>
          <w:tcPr>
            <w:tcW w:w="936" w:type="dxa"/>
          </w:tcPr>
          <w:p w:rsidR="00144D77" w:rsidRPr="00DC45A2" w:rsidRDefault="009402DB" w:rsidP="009402DB">
            <w:pPr>
              <w:bidi/>
              <w:jc w:val="lowKashida"/>
              <w:rPr>
                <w:rFonts w:eastAsia="Calibri" w:hint="cs"/>
                <w:sz w:val="26"/>
                <w:rtl/>
                <w:lang w:bidi="fa-IR"/>
              </w:rPr>
            </w:pPr>
            <w:r>
              <w:rPr>
                <w:rFonts w:eastAsia="Calibri" w:hint="cs"/>
                <w:sz w:val="26"/>
                <w:rtl/>
                <w:lang w:bidi="fa-IR"/>
              </w:rPr>
              <w:t>4</w:t>
            </w:r>
            <w:r>
              <w:rPr>
                <w:rFonts w:eastAsia="Calibri" w:hint="cs"/>
                <w:sz w:val="26"/>
                <w:rtl/>
                <w:lang w:bidi="fa-IR"/>
              </w:rPr>
              <w:t>0</w:t>
            </w:r>
            <w:r w:rsidRPr="00DC45A2">
              <w:rPr>
                <w:rFonts w:eastAsia="Calibri"/>
                <w:sz w:val="26"/>
                <w:rtl/>
                <w:lang w:bidi="fa-IR"/>
              </w:rPr>
              <w:t xml:space="preserve">%  </w:t>
            </w:r>
          </w:p>
        </w:tc>
      </w:tr>
    </w:tbl>
    <w:p w:rsidR="00144D77" w:rsidRPr="002D4EB2" w:rsidRDefault="00144D77" w:rsidP="00144D77">
      <w:pPr>
        <w:bidi/>
        <w:jc w:val="lowKashida"/>
        <w:rPr>
          <w:rFonts w:eastAsia="Calibri"/>
          <w:sz w:val="26"/>
          <w:lang w:bidi="fa-IR"/>
        </w:rPr>
      </w:pPr>
    </w:p>
    <w:p w:rsidR="00144D77" w:rsidRPr="002D4EB2" w:rsidRDefault="00144D77" w:rsidP="00144D77">
      <w:pPr>
        <w:bidi/>
        <w:jc w:val="lowKashida"/>
        <w:rPr>
          <w:rFonts w:eastAsia="Calibri"/>
          <w:sz w:val="26"/>
          <w:lang w:bidi="fa-IR"/>
        </w:rPr>
      </w:pPr>
    </w:p>
    <w:p w:rsidR="00144D77" w:rsidRPr="002D4EB2" w:rsidRDefault="00144D77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  <w:r w:rsidRPr="002D4EB2">
        <w:rPr>
          <w:rFonts w:eastAsia="Calibri"/>
          <w:b/>
          <w:bCs/>
          <w:sz w:val="26"/>
          <w:rtl/>
          <w:lang w:bidi="fa-IR"/>
        </w:rPr>
        <w:t xml:space="preserve">مقررات </w:t>
      </w:r>
      <w:r w:rsidRPr="002D4EB2">
        <w:rPr>
          <w:rFonts w:eastAsia="Calibri"/>
          <w:b/>
          <w:bCs/>
          <w:sz w:val="26"/>
          <w:lang w:bidi="fa-IR"/>
        </w:rPr>
        <w:t xml:space="preserve">: </w:t>
      </w:r>
      <w:r w:rsidRPr="002D4EB2">
        <w:rPr>
          <w:rFonts w:eastAsia="Calibri"/>
          <w:sz w:val="26"/>
          <w:lang w:bidi="fa-IR"/>
        </w:rPr>
        <w:t>(Course polices)</w:t>
      </w:r>
    </w:p>
    <w:p w:rsidR="00144D77" w:rsidRPr="002D4EB2" w:rsidRDefault="00144D77" w:rsidP="00144D77">
      <w:pPr>
        <w:bidi/>
        <w:jc w:val="lowKashida"/>
        <w:rPr>
          <w:rFonts w:eastAsia="Calibri"/>
          <w:sz w:val="26"/>
          <w:lang w:bidi="fa-IR"/>
        </w:rPr>
      </w:pPr>
      <w:r w:rsidRPr="002D4EB2">
        <w:rPr>
          <w:rFonts w:eastAsia="Calibri"/>
          <w:sz w:val="26"/>
          <w:rtl/>
          <w:lang w:bidi="fa-IR"/>
        </w:rPr>
        <w:t>1. دانشجو بايستي سرساعت در كلاس حضور داشته باشد.</w:t>
      </w:r>
    </w:p>
    <w:p w:rsidR="00144D77" w:rsidRPr="002D4EB2" w:rsidRDefault="00144D77" w:rsidP="00144D77">
      <w:pPr>
        <w:bidi/>
        <w:jc w:val="lowKashida"/>
        <w:rPr>
          <w:rFonts w:eastAsia="Calibri"/>
          <w:sz w:val="26"/>
          <w:rtl/>
          <w:lang w:bidi="fa-IR"/>
        </w:rPr>
      </w:pPr>
      <w:r w:rsidRPr="002D4EB2">
        <w:rPr>
          <w:rFonts w:eastAsia="Calibri"/>
          <w:sz w:val="26"/>
          <w:rtl/>
          <w:lang w:bidi="fa-IR"/>
        </w:rPr>
        <w:t xml:space="preserve">2. غیبت مجاز بیش از </w:t>
      </w:r>
      <w:r>
        <w:rPr>
          <w:rFonts w:eastAsia="Calibri" w:hint="cs"/>
          <w:sz w:val="26"/>
          <w:rtl/>
          <w:lang w:bidi="fa-IR"/>
        </w:rPr>
        <w:t>3</w:t>
      </w:r>
      <w:r w:rsidRPr="002D4EB2">
        <w:rPr>
          <w:rFonts w:eastAsia="Calibri"/>
          <w:sz w:val="26"/>
          <w:rtl/>
          <w:lang w:bidi="fa-IR"/>
        </w:rPr>
        <w:t xml:space="preserve"> جلسه باعث </w:t>
      </w:r>
      <w:r>
        <w:rPr>
          <w:rFonts w:eastAsia="Calibri" w:hint="cs"/>
          <w:sz w:val="26"/>
          <w:rtl/>
          <w:lang w:bidi="fa-IR"/>
        </w:rPr>
        <w:t>ح</w:t>
      </w:r>
      <w:r w:rsidRPr="002D4EB2">
        <w:rPr>
          <w:rFonts w:eastAsia="Calibri"/>
          <w:sz w:val="26"/>
          <w:rtl/>
          <w:lang w:bidi="fa-IR"/>
        </w:rPr>
        <w:t>ذف درس میگردد.</w:t>
      </w:r>
    </w:p>
    <w:p w:rsidR="00144D77" w:rsidRPr="002D4EB2" w:rsidRDefault="00144D77" w:rsidP="00144D77">
      <w:pPr>
        <w:bidi/>
        <w:jc w:val="lowKashida"/>
        <w:rPr>
          <w:rFonts w:eastAsia="Calibri"/>
          <w:sz w:val="26"/>
          <w:rtl/>
          <w:lang w:bidi="fa-IR"/>
        </w:rPr>
      </w:pPr>
      <w:r w:rsidRPr="002D4EB2">
        <w:rPr>
          <w:rFonts w:eastAsia="Calibri"/>
          <w:sz w:val="26"/>
          <w:rtl/>
          <w:lang w:bidi="fa-IR"/>
        </w:rPr>
        <w:t>3</w:t>
      </w:r>
      <w:r w:rsidRPr="002D4EB2">
        <w:rPr>
          <w:rFonts w:eastAsia="Calibri"/>
          <w:sz w:val="26"/>
          <w:lang w:bidi="fa-IR"/>
        </w:rPr>
        <w:t>.</w:t>
      </w:r>
      <w:r w:rsidRPr="002D4EB2">
        <w:rPr>
          <w:rFonts w:eastAsia="Calibri"/>
          <w:sz w:val="26"/>
          <w:rtl/>
          <w:lang w:bidi="fa-IR"/>
        </w:rPr>
        <w:t xml:space="preserve"> پروژه ها وتكاليف فقط در تاریخ تعیین شده تحویل گرفته میشود و بعد از آن نمره ای تعلق نمی گیرد.</w:t>
      </w:r>
    </w:p>
    <w:p w:rsidR="00144D77" w:rsidRPr="002D4EB2" w:rsidRDefault="00144D77" w:rsidP="00144D77">
      <w:pPr>
        <w:bidi/>
        <w:jc w:val="lowKashida"/>
        <w:rPr>
          <w:rFonts w:eastAsia="Calibri"/>
          <w:sz w:val="26"/>
          <w:rtl/>
          <w:lang w:bidi="fa-IR"/>
        </w:rPr>
      </w:pPr>
      <w:r w:rsidRPr="002D4EB2">
        <w:rPr>
          <w:rFonts w:eastAsia="Calibri"/>
          <w:sz w:val="26"/>
          <w:rtl/>
          <w:lang w:bidi="fa-IR"/>
        </w:rPr>
        <w:t>4. عدم شرکت در امتحان میان ترم به منزله صفر در آن میباشد.</w:t>
      </w:r>
    </w:p>
    <w:p w:rsidR="00144D77" w:rsidRPr="002D4EB2" w:rsidRDefault="00144D77" w:rsidP="00144D77">
      <w:pPr>
        <w:bidi/>
        <w:jc w:val="lowKashida"/>
        <w:rPr>
          <w:rFonts w:eastAsia="Calibri"/>
          <w:sz w:val="26"/>
          <w:rtl/>
          <w:lang w:bidi="fa-IR"/>
        </w:rPr>
      </w:pPr>
      <w:r w:rsidRPr="002D4EB2">
        <w:rPr>
          <w:rFonts w:eastAsia="Calibri"/>
          <w:sz w:val="26"/>
          <w:rtl/>
          <w:lang w:bidi="fa-IR"/>
        </w:rPr>
        <w:t>5. شرکت در کلاس حل تمرین اجباری است.</w:t>
      </w:r>
    </w:p>
    <w:p w:rsidR="00144D77" w:rsidRPr="002D4EB2" w:rsidRDefault="00144D77" w:rsidP="00144D77">
      <w:pPr>
        <w:bidi/>
        <w:jc w:val="lowKashida"/>
        <w:rPr>
          <w:rFonts w:eastAsia="Calibri"/>
          <w:sz w:val="26"/>
          <w:lang w:bidi="fa-IR"/>
        </w:rPr>
      </w:pPr>
    </w:p>
    <w:p w:rsidR="00144D77" w:rsidRPr="002D4EB2" w:rsidRDefault="00144D77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  <w:r w:rsidRPr="002D4EB2">
        <w:rPr>
          <w:rFonts w:eastAsia="Calibri"/>
          <w:b/>
          <w:bCs/>
          <w:sz w:val="26"/>
          <w:rtl/>
          <w:lang w:bidi="fa-IR"/>
        </w:rPr>
        <w:t xml:space="preserve">پیشنهادات </w:t>
      </w:r>
      <w:r w:rsidRPr="002D4EB2">
        <w:rPr>
          <w:rFonts w:eastAsia="Calibri"/>
          <w:sz w:val="26"/>
          <w:lang w:bidi="fa-IR"/>
        </w:rPr>
        <w:t>(Suggestions)</w:t>
      </w:r>
      <w:r w:rsidRPr="002D4EB2">
        <w:rPr>
          <w:rFonts w:eastAsia="Calibri"/>
          <w:sz w:val="26"/>
          <w:rtl/>
          <w:lang w:bidi="fa-IR"/>
        </w:rPr>
        <w:t xml:space="preserve"> :</w:t>
      </w:r>
    </w:p>
    <w:p w:rsidR="00144D77" w:rsidRPr="002D4EB2" w:rsidRDefault="00144D77" w:rsidP="009027D2">
      <w:pPr>
        <w:bidi/>
        <w:jc w:val="lowKashida"/>
        <w:rPr>
          <w:rFonts w:eastAsia="Calibri"/>
          <w:sz w:val="26"/>
          <w:rtl/>
          <w:lang w:bidi="fa-IR"/>
        </w:rPr>
      </w:pPr>
      <w:r w:rsidRPr="002D4EB2">
        <w:rPr>
          <w:rFonts w:eastAsia="Calibri"/>
          <w:sz w:val="26"/>
          <w:rtl/>
          <w:lang w:bidi="fa-IR"/>
        </w:rPr>
        <w:t xml:space="preserve">برای یاد گیری و اخذ نمره خوب در این درس لازم است دانشجو </w:t>
      </w:r>
      <w:r w:rsidR="009027D2">
        <w:rPr>
          <w:rFonts w:eastAsia="Calibri" w:hint="cs"/>
          <w:sz w:val="26"/>
          <w:rtl/>
          <w:lang w:bidi="fa-IR"/>
        </w:rPr>
        <w:t>اصول مهندسی ژنتیک در حد کتاب براون و همچنین اصول ژنتیک کلاسیک را بخوبی درک کرده باشد.</w:t>
      </w:r>
      <w:r w:rsidRPr="002D4EB2">
        <w:rPr>
          <w:rFonts w:eastAsia="Calibri"/>
          <w:sz w:val="26"/>
          <w:rtl/>
          <w:lang w:bidi="fa-IR"/>
        </w:rPr>
        <w:t xml:space="preserve">  </w:t>
      </w:r>
    </w:p>
    <w:p w:rsidR="00144D77" w:rsidRPr="002D4EB2" w:rsidRDefault="00144D77" w:rsidP="00144D77">
      <w:pPr>
        <w:bidi/>
        <w:jc w:val="lowKashida"/>
        <w:rPr>
          <w:rFonts w:eastAsia="Calibri"/>
          <w:sz w:val="26"/>
          <w:rtl/>
          <w:lang w:bidi="fa-IR"/>
        </w:rPr>
      </w:pPr>
    </w:p>
    <w:p w:rsidR="00144D77" w:rsidRPr="002D4EB2" w:rsidRDefault="00144D77" w:rsidP="00144D77">
      <w:pPr>
        <w:bidi/>
        <w:jc w:val="lowKashida"/>
        <w:rPr>
          <w:rFonts w:eastAsia="Calibri"/>
          <w:b/>
          <w:bCs/>
          <w:sz w:val="26"/>
          <w:rtl/>
          <w:lang w:bidi="fa-IR"/>
        </w:rPr>
      </w:pPr>
      <w:r w:rsidRPr="002D4EB2">
        <w:rPr>
          <w:rFonts w:eastAsia="Calibri"/>
          <w:b/>
          <w:bCs/>
          <w:sz w:val="26"/>
          <w:rtl/>
          <w:lang w:bidi="fa-IR"/>
        </w:rPr>
        <w:lastRenderedPageBreak/>
        <w:t xml:space="preserve">تخلف </w:t>
      </w:r>
      <w:r w:rsidRPr="002D4EB2">
        <w:rPr>
          <w:rFonts w:eastAsia="Calibri"/>
          <w:sz w:val="26"/>
          <w:lang w:bidi="fa-IR"/>
        </w:rPr>
        <w:t>(Academic misconduct)</w:t>
      </w:r>
      <w:r w:rsidRPr="002D4EB2">
        <w:rPr>
          <w:rFonts w:eastAsia="Calibri"/>
          <w:sz w:val="26"/>
          <w:rtl/>
          <w:lang w:bidi="fa-IR"/>
        </w:rPr>
        <w:t>:</w:t>
      </w:r>
    </w:p>
    <w:p w:rsidR="00FD20E1" w:rsidRDefault="00144D77" w:rsidP="00144D77">
      <w:pPr>
        <w:bidi/>
        <w:spacing w:after="0"/>
        <w:jc w:val="both"/>
        <w:rPr>
          <w:b/>
          <w:bCs/>
          <w:sz w:val="28"/>
          <w:szCs w:val="28"/>
          <w:lang w:val="en-GB"/>
        </w:rPr>
      </w:pPr>
      <w:r w:rsidRPr="002D4EB2">
        <w:rPr>
          <w:rFonts w:eastAsia="Calibri"/>
          <w:sz w:val="26"/>
          <w:rtl/>
          <w:lang w:bidi="fa-IR"/>
        </w:rPr>
        <w:t>در انجام</w:t>
      </w:r>
      <w:r w:rsidRPr="002D4EB2">
        <w:rPr>
          <w:rFonts w:eastAsia="Calibri"/>
          <w:sz w:val="26"/>
          <w:rtl/>
          <w:lang w:bidi="fa-IR"/>
        </w:rPr>
        <w:tab/>
        <w:t>تمرينات، تكاليف وگزارشات هرگونه كپي برداري بدون مرجع،رونويسي مطالب از روي ديگران،عدم شركت در پروژه ها وتكا ليف گروهي تخلف محسوب مي گردد و مطابق مقررات برخورد ميشود.</w:t>
      </w:r>
      <w:r w:rsidRPr="002D4EB2">
        <w:rPr>
          <w:rFonts w:eastAsia="Calibri"/>
          <w:sz w:val="26"/>
          <w:rtl/>
          <w:lang w:bidi="fa-IR"/>
        </w:rPr>
        <w:tab/>
      </w:r>
    </w:p>
    <w:p w:rsidR="00B4070C" w:rsidRDefault="00B4070C" w:rsidP="00144D77">
      <w:pPr>
        <w:bidi/>
        <w:jc w:val="both"/>
        <w:rPr>
          <w:b/>
          <w:bCs/>
          <w:sz w:val="24"/>
          <w:szCs w:val="28"/>
          <w:highlight w:val="yellow"/>
          <w:rtl/>
          <w:lang w:bidi="fa-IR"/>
        </w:rPr>
      </w:pPr>
    </w:p>
    <w:p w:rsidR="00813C9B" w:rsidRDefault="00813C9B" w:rsidP="00813C9B">
      <w:pPr>
        <w:bidi/>
        <w:jc w:val="both"/>
        <w:rPr>
          <w:sz w:val="24"/>
          <w:szCs w:val="28"/>
          <w:lang w:bidi="fa-IR"/>
        </w:rPr>
      </w:pPr>
    </w:p>
    <w:p w:rsidR="008E30F6" w:rsidRPr="008E30F6" w:rsidRDefault="009027D2" w:rsidP="008E30F6">
      <w:pPr>
        <w:bidi/>
        <w:spacing w:after="0" w:line="240" w:lineRule="auto"/>
        <w:ind w:firstLine="432"/>
        <w:jc w:val="lowKashida"/>
        <w:rPr>
          <w:rFonts w:ascii="Times New Roman" w:eastAsia="Calibri" w:hAnsi="Times New Roman" w:cs="B Zar"/>
          <w:vanish/>
          <w:szCs w:val="24"/>
        </w:rPr>
      </w:pPr>
      <w:r>
        <w:rPr>
          <w:noProof/>
        </w:rPr>
        <w:drawing>
          <wp:inline distT="0" distB="0" distL="0" distR="0" wp14:anchorId="2DCB218D" wp14:editId="0C6690C8">
            <wp:extent cx="360045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93" w:rsidRPr="00496BCF" w:rsidRDefault="00D22C93" w:rsidP="00F81886">
      <w:pPr>
        <w:bidi/>
        <w:jc w:val="both"/>
        <w:rPr>
          <w:b/>
          <w:bCs/>
          <w:rtl/>
          <w:lang w:bidi="fa-IR"/>
        </w:rPr>
      </w:pPr>
    </w:p>
    <w:sectPr w:rsidR="00D22C93" w:rsidRPr="00496BCF" w:rsidSect="004D00A0">
      <w:footerReference w:type="default" r:id="rId11"/>
      <w:pgSz w:w="12240" w:h="15840"/>
      <w:pgMar w:top="1440" w:right="1800" w:bottom="153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EC" w:rsidRDefault="00DC1DEC" w:rsidP="007126FB">
      <w:pPr>
        <w:spacing w:after="0" w:line="240" w:lineRule="auto"/>
      </w:pPr>
      <w:r>
        <w:separator/>
      </w:r>
    </w:p>
  </w:endnote>
  <w:endnote w:type="continuationSeparator" w:id="0">
    <w:p w:rsidR="00DC1DEC" w:rsidRDefault="00DC1DEC" w:rsidP="0071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raffic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570139"/>
      <w:docPartObj>
        <w:docPartGallery w:val="Page Numbers (Bottom of Page)"/>
        <w:docPartUnique/>
      </w:docPartObj>
    </w:sdtPr>
    <w:sdtContent>
      <w:p w:rsidR="008117B1" w:rsidRDefault="008117B1" w:rsidP="007126F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32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117B1" w:rsidRDefault="00811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EC" w:rsidRDefault="00DC1DEC" w:rsidP="007126FB">
      <w:pPr>
        <w:spacing w:after="0" w:line="240" w:lineRule="auto"/>
      </w:pPr>
      <w:r>
        <w:separator/>
      </w:r>
    </w:p>
  </w:footnote>
  <w:footnote w:type="continuationSeparator" w:id="0">
    <w:p w:rsidR="00DC1DEC" w:rsidRDefault="00DC1DEC" w:rsidP="0071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4749"/>
      </v:shape>
    </w:pict>
  </w:numPicBullet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245B7"/>
    <w:multiLevelType w:val="hybridMultilevel"/>
    <w:tmpl w:val="8B780B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64A0D"/>
    <w:multiLevelType w:val="hybridMultilevel"/>
    <w:tmpl w:val="3FA6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F2FD7"/>
    <w:multiLevelType w:val="hybridMultilevel"/>
    <w:tmpl w:val="15BA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4977"/>
    <w:multiLevelType w:val="hybridMultilevel"/>
    <w:tmpl w:val="FA0C4CFA"/>
    <w:lvl w:ilvl="0" w:tplc="A408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Traffic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106D9"/>
    <w:multiLevelType w:val="hybridMultilevel"/>
    <w:tmpl w:val="1C401DE4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1E70B93"/>
    <w:multiLevelType w:val="hybridMultilevel"/>
    <w:tmpl w:val="7E30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512F2"/>
    <w:multiLevelType w:val="hybridMultilevel"/>
    <w:tmpl w:val="E268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B9F552E"/>
    <w:multiLevelType w:val="hybridMultilevel"/>
    <w:tmpl w:val="1F7C54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7C8C"/>
    <w:multiLevelType w:val="hybridMultilevel"/>
    <w:tmpl w:val="CABC273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8923EF"/>
    <w:multiLevelType w:val="hybridMultilevel"/>
    <w:tmpl w:val="7986AB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C143C"/>
    <w:multiLevelType w:val="hybridMultilevel"/>
    <w:tmpl w:val="FC62F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37C4D"/>
    <w:multiLevelType w:val="hybridMultilevel"/>
    <w:tmpl w:val="E230D9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6319"/>
    <w:multiLevelType w:val="hybridMultilevel"/>
    <w:tmpl w:val="97E48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9676D"/>
    <w:multiLevelType w:val="hybridMultilevel"/>
    <w:tmpl w:val="0F7A2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0"/>
  </w:num>
  <w:num w:numId="9">
    <w:abstractNumId w:val="11"/>
  </w:num>
  <w:num w:numId="10">
    <w:abstractNumId w:val="12"/>
  </w:num>
  <w:num w:numId="11">
    <w:abstractNumId w:val="6"/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F0"/>
    <w:rsid w:val="000040C9"/>
    <w:rsid w:val="00006363"/>
    <w:rsid w:val="00011ADA"/>
    <w:rsid w:val="00012626"/>
    <w:rsid w:val="00022334"/>
    <w:rsid w:val="000224E0"/>
    <w:rsid w:val="00036099"/>
    <w:rsid w:val="00040E00"/>
    <w:rsid w:val="000458B2"/>
    <w:rsid w:val="00090E91"/>
    <w:rsid w:val="000953C8"/>
    <w:rsid w:val="000966FB"/>
    <w:rsid w:val="00096A0E"/>
    <w:rsid w:val="000A34C3"/>
    <w:rsid w:val="000B1317"/>
    <w:rsid w:val="000C274C"/>
    <w:rsid w:val="000D6A60"/>
    <w:rsid w:val="000E6F8D"/>
    <w:rsid w:val="000F4AE6"/>
    <w:rsid w:val="00101F3E"/>
    <w:rsid w:val="00120582"/>
    <w:rsid w:val="00144D77"/>
    <w:rsid w:val="0015683D"/>
    <w:rsid w:val="00185F57"/>
    <w:rsid w:val="001932BB"/>
    <w:rsid w:val="001B02C3"/>
    <w:rsid w:val="001C315A"/>
    <w:rsid w:val="001E1F85"/>
    <w:rsid w:val="001E76E3"/>
    <w:rsid w:val="001F1310"/>
    <w:rsid w:val="00210155"/>
    <w:rsid w:val="00220E48"/>
    <w:rsid w:val="0022501D"/>
    <w:rsid w:val="00232194"/>
    <w:rsid w:val="00232260"/>
    <w:rsid w:val="00234214"/>
    <w:rsid w:val="00234BAC"/>
    <w:rsid w:val="00237152"/>
    <w:rsid w:val="00256595"/>
    <w:rsid w:val="002575C9"/>
    <w:rsid w:val="0026082C"/>
    <w:rsid w:val="0026393A"/>
    <w:rsid w:val="00267DE8"/>
    <w:rsid w:val="00277DA2"/>
    <w:rsid w:val="00290AC5"/>
    <w:rsid w:val="002A0248"/>
    <w:rsid w:val="002A2309"/>
    <w:rsid w:val="002F6B4E"/>
    <w:rsid w:val="003045A1"/>
    <w:rsid w:val="00305A75"/>
    <w:rsid w:val="00336F69"/>
    <w:rsid w:val="00340AAA"/>
    <w:rsid w:val="00351E9E"/>
    <w:rsid w:val="003542C7"/>
    <w:rsid w:val="00360FD9"/>
    <w:rsid w:val="00362493"/>
    <w:rsid w:val="0039315A"/>
    <w:rsid w:val="003A041F"/>
    <w:rsid w:val="003A56F7"/>
    <w:rsid w:val="003D6E5F"/>
    <w:rsid w:val="003E5FEF"/>
    <w:rsid w:val="003E7A7E"/>
    <w:rsid w:val="00404685"/>
    <w:rsid w:val="00415E60"/>
    <w:rsid w:val="00421E74"/>
    <w:rsid w:val="00430D34"/>
    <w:rsid w:val="004444FE"/>
    <w:rsid w:val="004703C1"/>
    <w:rsid w:val="0047262D"/>
    <w:rsid w:val="00481B3C"/>
    <w:rsid w:val="00484733"/>
    <w:rsid w:val="004862AD"/>
    <w:rsid w:val="00487EB0"/>
    <w:rsid w:val="004958D8"/>
    <w:rsid w:val="00496BCF"/>
    <w:rsid w:val="004A37AB"/>
    <w:rsid w:val="004B0416"/>
    <w:rsid w:val="004B3E60"/>
    <w:rsid w:val="004C10EE"/>
    <w:rsid w:val="004C42D7"/>
    <w:rsid w:val="004D00A0"/>
    <w:rsid w:val="004D07DD"/>
    <w:rsid w:val="004D6DEA"/>
    <w:rsid w:val="004E1175"/>
    <w:rsid w:val="004E21B6"/>
    <w:rsid w:val="004E7D95"/>
    <w:rsid w:val="004F2881"/>
    <w:rsid w:val="00503418"/>
    <w:rsid w:val="005054E5"/>
    <w:rsid w:val="0051223F"/>
    <w:rsid w:val="0052163D"/>
    <w:rsid w:val="005248C2"/>
    <w:rsid w:val="00533958"/>
    <w:rsid w:val="00542DBD"/>
    <w:rsid w:val="00546684"/>
    <w:rsid w:val="00560CCE"/>
    <w:rsid w:val="005618DE"/>
    <w:rsid w:val="0058215D"/>
    <w:rsid w:val="00583DAF"/>
    <w:rsid w:val="00592479"/>
    <w:rsid w:val="00592DAD"/>
    <w:rsid w:val="005B597C"/>
    <w:rsid w:val="005C3AAE"/>
    <w:rsid w:val="005C7B5A"/>
    <w:rsid w:val="005D4F2E"/>
    <w:rsid w:val="005E15B7"/>
    <w:rsid w:val="005F097A"/>
    <w:rsid w:val="005F6D61"/>
    <w:rsid w:val="00601F2F"/>
    <w:rsid w:val="0061378B"/>
    <w:rsid w:val="00613D4B"/>
    <w:rsid w:val="00615307"/>
    <w:rsid w:val="006236C8"/>
    <w:rsid w:val="00633934"/>
    <w:rsid w:val="006377CD"/>
    <w:rsid w:val="00671943"/>
    <w:rsid w:val="0067581E"/>
    <w:rsid w:val="0067725E"/>
    <w:rsid w:val="006811C0"/>
    <w:rsid w:val="006B08BB"/>
    <w:rsid w:val="006C4CB4"/>
    <w:rsid w:val="006D44A4"/>
    <w:rsid w:val="006E093B"/>
    <w:rsid w:val="006F2FD1"/>
    <w:rsid w:val="006F398C"/>
    <w:rsid w:val="006F4ED5"/>
    <w:rsid w:val="00700200"/>
    <w:rsid w:val="00700D90"/>
    <w:rsid w:val="00703BFA"/>
    <w:rsid w:val="00703FC5"/>
    <w:rsid w:val="007048EB"/>
    <w:rsid w:val="007126FB"/>
    <w:rsid w:val="00714935"/>
    <w:rsid w:val="00731F38"/>
    <w:rsid w:val="00733247"/>
    <w:rsid w:val="00733FAB"/>
    <w:rsid w:val="00741538"/>
    <w:rsid w:val="00744D87"/>
    <w:rsid w:val="00754DEE"/>
    <w:rsid w:val="00755065"/>
    <w:rsid w:val="00783AD5"/>
    <w:rsid w:val="007867F0"/>
    <w:rsid w:val="0079787B"/>
    <w:rsid w:val="007A428C"/>
    <w:rsid w:val="007A632D"/>
    <w:rsid w:val="007B4A23"/>
    <w:rsid w:val="007B4CD3"/>
    <w:rsid w:val="007B5C54"/>
    <w:rsid w:val="007B62D3"/>
    <w:rsid w:val="007B63DD"/>
    <w:rsid w:val="007E0CB2"/>
    <w:rsid w:val="0080512A"/>
    <w:rsid w:val="008117B1"/>
    <w:rsid w:val="00813C9B"/>
    <w:rsid w:val="00834413"/>
    <w:rsid w:val="00840D2E"/>
    <w:rsid w:val="00860AF2"/>
    <w:rsid w:val="00866515"/>
    <w:rsid w:val="008932BD"/>
    <w:rsid w:val="008B758C"/>
    <w:rsid w:val="008C6CD8"/>
    <w:rsid w:val="008D7397"/>
    <w:rsid w:val="008E30F6"/>
    <w:rsid w:val="008E343D"/>
    <w:rsid w:val="009027D2"/>
    <w:rsid w:val="00902D9E"/>
    <w:rsid w:val="009130B4"/>
    <w:rsid w:val="009170CC"/>
    <w:rsid w:val="00930BF8"/>
    <w:rsid w:val="009402DB"/>
    <w:rsid w:val="0094421B"/>
    <w:rsid w:val="009565EE"/>
    <w:rsid w:val="00961156"/>
    <w:rsid w:val="0097740A"/>
    <w:rsid w:val="0098175C"/>
    <w:rsid w:val="00990D8C"/>
    <w:rsid w:val="0099655B"/>
    <w:rsid w:val="009A07BB"/>
    <w:rsid w:val="009A37AD"/>
    <w:rsid w:val="009B713B"/>
    <w:rsid w:val="009C0021"/>
    <w:rsid w:val="009E479D"/>
    <w:rsid w:val="009F7928"/>
    <w:rsid w:val="00A11097"/>
    <w:rsid w:val="00A22627"/>
    <w:rsid w:val="00A25EB4"/>
    <w:rsid w:val="00A279EF"/>
    <w:rsid w:val="00A32290"/>
    <w:rsid w:val="00A36B2F"/>
    <w:rsid w:val="00A50D55"/>
    <w:rsid w:val="00A716A3"/>
    <w:rsid w:val="00A81024"/>
    <w:rsid w:val="00A81149"/>
    <w:rsid w:val="00A82203"/>
    <w:rsid w:val="00A82FD5"/>
    <w:rsid w:val="00A94513"/>
    <w:rsid w:val="00AB1F88"/>
    <w:rsid w:val="00AE171E"/>
    <w:rsid w:val="00AF4D25"/>
    <w:rsid w:val="00B115F7"/>
    <w:rsid w:val="00B12AC5"/>
    <w:rsid w:val="00B4070C"/>
    <w:rsid w:val="00B50CD8"/>
    <w:rsid w:val="00B54F55"/>
    <w:rsid w:val="00B56D42"/>
    <w:rsid w:val="00B71F16"/>
    <w:rsid w:val="00BB7751"/>
    <w:rsid w:val="00BC0A8B"/>
    <w:rsid w:val="00BC4A91"/>
    <w:rsid w:val="00BD1CB5"/>
    <w:rsid w:val="00BD698B"/>
    <w:rsid w:val="00BD6E46"/>
    <w:rsid w:val="00BF0F10"/>
    <w:rsid w:val="00BF68E9"/>
    <w:rsid w:val="00C0309B"/>
    <w:rsid w:val="00C03670"/>
    <w:rsid w:val="00C1300B"/>
    <w:rsid w:val="00C16E8F"/>
    <w:rsid w:val="00C22D99"/>
    <w:rsid w:val="00C3333A"/>
    <w:rsid w:val="00C44EB6"/>
    <w:rsid w:val="00C5175B"/>
    <w:rsid w:val="00C658C3"/>
    <w:rsid w:val="00C77A60"/>
    <w:rsid w:val="00CA7659"/>
    <w:rsid w:val="00CB622B"/>
    <w:rsid w:val="00D1189B"/>
    <w:rsid w:val="00D146C4"/>
    <w:rsid w:val="00D216C0"/>
    <w:rsid w:val="00D22C93"/>
    <w:rsid w:val="00D2336E"/>
    <w:rsid w:val="00D273C9"/>
    <w:rsid w:val="00D30F07"/>
    <w:rsid w:val="00D3230C"/>
    <w:rsid w:val="00D72BF9"/>
    <w:rsid w:val="00D866A1"/>
    <w:rsid w:val="00DA6C6E"/>
    <w:rsid w:val="00DB6AAB"/>
    <w:rsid w:val="00DC1DEC"/>
    <w:rsid w:val="00DC2195"/>
    <w:rsid w:val="00DC43EA"/>
    <w:rsid w:val="00DD410D"/>
    <w:rsid w:val="00DE104F"/>
    <w:rsid w:val="00DE2C1C"/>
    <w:rsid w:val="00DF2B09"/>
    <w:rsid w:val="00DF6A4C"/>
    <w:rsid w:val="00E060B7"/>
    <w:rsid w:val="00E15826"/>
    <w:rsid w:val="00E33B52"/>
    <w:rsid w:val="00E51E61"/>
    <w:rsid w:val="00E5417A"/>
    <w:rsid w:val="00E66F61"/>
    <w:rsid w:val="00E77459"/>
    <w:rsid w:val="00E85ABB"/>
    <w:rsid w:val="00E92738"/>
    <w:rsid w:val="00EB79A2"/>
    <w:rsid w:val="00EC187E"/>
    <w:rsid w:val="00EC70F9"/>
    <w:rsid w:val="00ED4A20"/>
    <w:rsid w:val="00EE0399"/>
    <w:rsid w:val="00EE3C3A"/>
    <w:rsid w:val="00EE3E74"/>
    <w:rsid w:val="00EE458B"/>
    <w:rsid w:val="00F0470B"/>
    <w:rsid w:val="00F31905"/>
    <w:rsid w:val="00F640B7"/>
    <w:rsid w:val="00F760EB"/>
    <w:rsid w:val="00F81886"/>
    <w:rsid w:val="00F96BFF"/>
    <w:rsid w:val="00FA267D"/>
    <w:rsid w:val="00FA73DE"/>
    <w:rsid w:val="00FD0375"/>
    <w:rsid w:val="00FD0BD4"/>
    <w:rsid w:val="00FD20E1"/>
    <w:rsid w:val="00FF0958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0498"/>
  <w15:docId w15:val="{F45F0726-D078-40C6-9554-11F8CBAF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B Mitra"/>
        <w:sz w:val="22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479"/>
  </w:style>
  <w:style w:type="paragraph" w:styleId="Heading1">
    <w:name w:val="heading 1"/>
    <w:basedOn w:val="Normal"/>
    <w:next w:val="Normal"/>
    <w:link w:val="Heading1Char"/>
    <w:uiPriority w:val="9"/>
    <w:qFormat/>
    <w:rsid w:val="00546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05A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70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A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1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6FB"/>
  </w:style>
  <w:style w:type="paragraph" w:styleId="Footer">
    <w:name w:val="footer"/>
    <w:basedOn w:val="Normal"/>
    <w:link w:val="FooterChar"/>
    <w:uiPriority w:val="99"/>
    <w:unhideWhenUsed/>
    <w:rsid w:val="0071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6FB"/>
  </w:style>
  <w:style w:type="paragraph" w:customStyle="1" w:styleId="Default">
    <w:name w:val="Default"/>
    <w:rsid w:val="0052163D"/>
    <w:pPr>
      <w:autoSpaceDE w:val="0"/>
      <w:autoSpaceDN w:val="0"/>
      <w:adjustRightInd w:val="0"/>
      <w:spacing w:after="0" w:line="240" w:lineRule="auto"/>
    </w:pPr>
    <w:rPr>
      <w:rFonts w:ascii="Persian" w:hAnsi="Persian" w:cs="Persi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5A7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qFormat/>
    <w:rsid w:val="00144D77"/>
    <w:rPr>
      <w:i/>
      <w:iCs/>
    </w:rPr>
  </w:style>
  <w:style w:type="character" w:styleId="Strong">
    <w:name w:val="Strong"/>
    <w:basedOn w:val="DefaultParagraphFont"/>
    <w:qFormat/>
    <w:rsid w:val="00144D77"/>
    <w:rPr>
      <w:b/>
      <w:bCs/>
    </w:rPr>
  </w:style>
  <w:style w:type="character" w:customStyle="1" w:styleId="ds31">
    <w:name w:val="ds31"/>
    <w:basedOn w:val="DefaultParagraphFont"/>
    <w:rsid w:val="00144D77"/>
    <w:rPr>
      <w:rFonts w:ascii="Arial" w:hAnsi="Arial" w:cs="Arial" w:hint="default"/>
    </w:rPr>
  </w:style>
  <w:style w:type="character" w:customStyle="1" w:styleId="ds3spelle">
    <w:name w:val="ds3 spelle"/>
    <w:basedOn w:val="DefaultParagraphFont"/>
    <w:rsid w:val="00144D77"/>
  </w:style>
  <w:style w:type="character" w:customStyle="1" w:styleId="Heading1Char">
    <w:name w:val="Heading 1 Char"/>
    <w:basedOn w:val="DefaultParagraphFont"/>
    <w:link w:val="Heading1"/>
    <w:uiPriority w:val="9"/>
    <w:rsid w:val="005466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C6DD-D168-4EE2-80C1-E3DF1D8B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Windows User</cp:lastModifiedBy>
  <cp:revision>2</cp:revision>
  <cp:lastPrinted>2015-08-15T09:21:00Z</cp:lastPrinted>
  <dcterms:created xsi:type="dcterms:W3CDTF">2019-05-26T07:21:00Z</dcterms:created>
  <dcterms:modified xsi:type="dcterms:W3CDTF">2019-05-26T07:21:00Z</dcterms:modified>
</cp:coreProperties>
</file>