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55" w:type="pct"/>
        <w:tblLook w:val="04A0" w:firstRow="1" w:lastRow="0" w:firstColumn="1" w:lastColumn="0" w:noHBand="0" w:noVBand="1"/>
      </w:tblPr>
      <w:tblGrid>
        <w:gridCol w:w="2311"/>
        <w:gridCol w:w="1299"/>
        <w:gridCol w:w="1740"/>
        <w:gridCol w:w="2172"/>
        <w:gridCol w:w="1608"/>
        <w:gridCol w:w="2007"/>
      </w:tblGrid>
      <w:tr w:rsidR="00363035" w:rsidTr="00463204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63204">
        <w:tc>
          <w:tcPr>
            <w:tcW w:w="103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7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0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63204">
        <w:tc>
          <w:tcPr>
            <w:tcW w:w="1038" w:type="pct"/>
          </w:tcPr>
          <w:p w:rsidR="00C26748" w:rsidRDefault="008D31AC" w:rsidP="00B55B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اکولوژی</w:t>
            </w:r>
          </w:p>
          <w:p w:rsidR="00B55BE9" w:rsidRDefault="00B55BE9" w:rsidP="00B55BE9">
            <w:pPr>
              <w:ind w:firstLine="0"/>
              <w:jc w:val="center"/>
              <w:rPr>
                <w:rtl/>
                <w:lang w:bidi="fa-IR"/>
              </w:rPr>
            </w:pP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83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DA02EC" w:rsidRDefault="00DA02EC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81" w:type="pct"/>
          </w:tcPr>
          <w:p w:rsidR="00C26748" w:rsidRDefault="00B55BE9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مصطفی معروف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</w:t>
            </w:r>
          </w:p>
          <w:p w:rsidR="00710B80" w:rsidRDefault="00710B80" w:rsidP="008D31A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75" w:type="pct"/>
            <w:tcBorders>
              <w:right w:val="single" w:sz="4" w:space="0" w:color="auto"/>
            </w:tcBorders>
          </w:tcPr>
          <w:p w:rsidR="00C26748" w:rsidRDefault="008D31AC" w:rsidP="003149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یکشنبه </w:t>
            </w:r>
            <w:r w:rsidR="003149D7">
              <w:rPr>
                <w:rFonts w:hint="cs"/>
                <w:rtl/>
                <w:lang w:bidi="fa-IR"/>
              </w:rPr>
              <w:t>14</w:t>
            </w:r>
            <w:r w:rsidR="00463204">
              <w:rPr>
                <w:rFonts w:hint="cs"/>
                <w:rtl/>
                <w:lang w:bidi="fa-IR"/>
              </w:rPr>
              <w:t>-</w:t>
            </w:r>
            <w:r w:rsidR="003149D7">
              <w:rPr>
                <w:rFonts w:hint="cs"/>
                <w:rtl/>
                <w:lang w:bidi="fa-IR"/>
              </w:rPr>
              <w:t>12</w:t>
            </w:r>
          </w:p>
          <w:p w:rsidR="00BA5FF3" w:rsidRDefault="003149D7" w:rsidP="003149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72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1" w:type="pct"/>
            <w:tcBorders>
              <w:left w:val="single" w:sz="4" w:space="0" w:color="auto"/>
            </w:tcBorders>
          </w:tcPr>
          <w:p w:rsidR="00C26748" w:rsidRDefault="008D31AC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B55BE9">
              <w:rPr>
                <w:rFonts w:hint="cs"/>
                <w:rtl/>
                <w:lang w:bidi="fa-IR"/>
              </w:rPr>
              <w:t>واحد</w:t>
            </w:r>
          </w:p>
          <w:p w:rsidR="00DA02EC" w:rsidRDefault="00DA02EC" w:rsidP="00DA02EC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4D49F0">
        <w:trPr>
          <w:trHeight w:val="616"/>
        </w:trPr>
        <w:tc>
          <w:tcPr>
            <w:tcW w:w="5000" w:type="pct"/>
          </w:tcPr>
          <w:p w:rsidR="00C16AA2" w:rsidRPr="00C44141" w:rsidRDefault="004D49F0" w:rsidP="004D49F0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4D49F0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107602" w:rsidP="00E9292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4D49F0">
              <w:rPr>
                <w:rFonts w:hint="cs"/>
                <w:rtl/>
                <w:lang w:bidi="fa-IR"/>
              </w:rPr>
              <w:t xml:space="preserve">: </w:t>
            </w:r>
          </w:p>
          <w:p w:rsidR="00C44141" w:rsidRPr="00055FF1" w:rsidRDefault="00C16AA2" w:rsidP="00E9292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4D49F0">
              <w:rPr>
                <w:rFonts w:hint="cs"/>
                <w:rtl/>
                <w:lang w:bidi="fa-IR"/>
              </w:rPr>
              <w:t>:</w:t>
            </w:r>
            <w:r w:rsidR="00107602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6320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6320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D49F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63204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A51F3" w:rsidP="004C33E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  <w:r w:rsidR="000F73EB">
              <w:rPr>
                <w:rFonts w:hint="cs"/>
                <w:rtl/>
                <w:lang w:bidi="fa-IR"/>
              </w:rPr>
              <w:t>،</w:t>
            </w:r>
            <w:r w:rsidR="00180F01">
              <w:rPr>
                <w:rFonts w:hint="cs"/>
                <w:rtl/>
                <w:lang w:bidi="fa-IR"/>
              </w:rPr>
              <w:t xml:space="preserve"> تالیف</w:t>
            </w:r>
            <w:r w:rsidR="000F73EB">
              <w:rPr>
                <w:rFonts w:hint="cs"/>
                <w:rtl/>
                <w:lang w:bidi="fa-IR"/>
              </w:rPr>
              <w:t>:</w:t>
            </w:r>
            <w:r w:rsidR="00E239A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جی. سی. امبرلین</w:t>
            </w:r>
            <w:r w:rsidR="004C33E0">
              <w:rPr>
                <w:rFonts w:hint="cs"/>
                <w:rtl/>
                <w:lang w:bidi="fa-IR"/>
              </w:rPr>
              <w:t>(</w:t>
            </w:r>
            <w:r w:rsidR="004C33E0">
              <w:rPr>
                <w:lang w:bidi="fa-IR"/>
              </w:rPr>
              <w:t xml:space="preserve">J.C. </w:t>
            </w:r>
            <w:proofErr w:type="spellStart"/>
            <w:r w:rsidR="004C33E0">
              <w:rPr>
                <w:lang w:bidi="fa-IR"/>
              </w:rPr>
              <w:t>Emberlin</w:t>
            </w:r>
            <w:proofErr w:type="spellEnd"/>
            <w:r w:rsidR="004C33E0">
              <w:rPr>
                <w:rFonts w:hint="cs"/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، ترجمه: </w:t>
            </w:r>
            <w:r w:rsidR="00E239AA">
              <w:rPr>
                <w:rFonts w:hint="cs"/>
                <w:rtl/>
                <w:lang w:bidi="fa-IR"/>
              </w:rPr>
              <w:t xml:space="preserve">دکتر </w:t>
            </w:r>
            <w:r w:rsidR="004C33E0">
              <w:rPr>
                <w:rFonts w:hint="cs"/>
                <w:rtl/>
                <w:lang w:bidi="fa-IR"/>
              </w:rPr>
              <w:t>محمدباقر باقریه نجار</w:t>
            </w:r>
          </w:p>
          <w:p w:rsidR="00E239AA" w:rsidRDefault="00E239AA" w:rsidP="000F73EB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B57C7E" w:rsidRPr="00B57C7E">
              <w:rPr>
                <w:rtl/>
                <w:lang w:bidi="fa-IR"/>
              </w:rPr>
              <w:t>اکولوژ</w:t>
            </w:r>
            <w:r w:rsidR="00B57C7E" w:rsidRPr="00B57C7E">
              <w:rPr>
                <w:rFonts w:hint="cs"/>
                <w:rtl/>
                <w:lang w:bidi="fa-IR"/>
              </w:rPr>
              <w:t>ی</w:t>
            </w:r>
            <w:r w:rsidR="00B57C7E">
              <w:rPr>
                <w:rFonts w:hint="cs"/>
                <w:rtl/>
                <w:lang w:bidi="fa-IR"/>
              </w:rPr>
              <w:t xml:space="preserve">، </w:t>
            </w:r>
            <w:r w:rsidR="00463204">
              <w:rPr>
                <w:rFonts w:hint="cs"/>
                <w:rtl/>
                <w:lang w:bidi="fa-IR"/>
              </w:rPr>
              <w:t>تالیف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F73EB" w:rsidRPr="000F73EB">
              <w:rPr>
                <w:rtl/>
                <w:lang w:bidi="fa-IR"/>
              </w:rPr>
              <w:t>محمدرضا اردکان</w:t>
            </w:r>
            <w:r w:rsidR="000F73EB" w:rsidRPr="000F73EB">
              <w:rPr>
                <w:rFonts w:hint="cs"/>
                <w:rtl/>
                <w:lang w:bidi="fa-IR"/>
              </w:rPr>
              <w:t>ی</w:t>
            </w:r>
          </w:p>
          <w:p w:rsidR="00180F01" w:rsidRDefault="00CA0BA0" w:rsidP="0000445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="00004450" w:rsidRPr="00004450">
              <w:rPr>
                <w:lang w:bidi="fa-IR"/>
              </w:rPr>
              <w:t>Ecology: Global Insights and Investigations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04450">
              <w:rPr>
                <w:rFonts w:hint="cs"/>
                <w:rtl/>
                <w:lang w:bidi="fa-IR"/>
              </w:rPr>
              <w:t xml:space="preserve">، </w:t>
            </w:r>
            <w:r w:rsidR="00463204">
              <w:rPr>
                <w:rFonts w:hint="cs"/>
                <w:rtl/>
                <w:lang w:bidi="fa-IR"/>
              </w:rPr>
              <w:t>تالیف</w:t>
            </w:r>
            <w:r w:rsidR="00004450">
              <w:rPr>
                <w:rFonts w:hint="cs"/>
                <w:rtl/>
                <w:lang w:bidi="fa-IR"/>
              </w:rPr>
              <w:t>:</w:t>
            </w:r>
            <w:r w:rsidR="00463204">
              <w:rPr>
                <w:rFonts w:hint="cs"/>
                <w:rtl/>
                <w:lang w:bidi="fa-IR"/>
              </w:rPr>
              <w:t xml:space="preserve"> </w:t>
            </w:r>
            <w:r w:rsidR="00004450" w:rsidRPr="00004450">
              <w:rPr>
                <w:lang w:bidi="fa-IR"/>
              </w:rPr>
              <w:t xml:space="preserve">Peter </w:t>
            </w:r>
            <w:proofErr w:type="spellStart"/>
            <w:r w:rsidR="00004450" w:rsidRPr="00004450">
              <w:rPr>
                <w:lang w:bidi="fa-IR"/>
              </w:rPr>
              <w:t>Stiling</w:t>
            </w:r>
            <w:proofErr w:type="spellEnd"/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180F01" w:rsidRDefault="00180F0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80F01">
        <w:trPr>
          <w:trHeight w:val="258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  <w:r w:rsidR="0004100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1E282C" w:rsidP="00041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4100B">
              <w:rPr>
                <w:rFonts w:ascii="TimesNewRoman,Bold" w:hAnsi="TimesNewRoman,Bold" w:hint="cs"/>
                <w:rtl/>
                <w:lang w:bidi="fa-IR"/>
              </w:rPr>
              <w:t xml:space="preserve">درک فرایندهای زیستی 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را به طور عالی برای دانشجویان توضییح ده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  <w:r w:rsidR="0004100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04100B" w:rsidP="0004100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</w:t>
            </w:r>
            <w:r>
              <w:rPr>
                <w:rFonts w:ascii="TimesNewRoman,Bold" w:hAnsi="TimesNewRoman,Bold" w:hint="cs"/>
                <w:rtl/>
                <w:lang w:bidi="fa-IR"/>
              </w:rPr>
              <w:t>چرخه های مواد و جریان انرژی</w:t>
            </w:r>
            <w:r w:rsidR="00376BD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>را درک کنند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180F01" w:rsidRDefault="00E057D6" w:rsidP="00180F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فرایندهای توزیع و رفتار گونه ها</w:t>
            </w:r>
            <w:r w:rsidR="005D2E0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</w:t>
            </w:r>
            <w:r w:rsidR="00180F01">
              <w:rPr>
                <w:rFonts w:ascii="TimesNewRoman,Bold" w:hAnsi="TimesNewRoman,Bold" w:hint="cs"/>
                <w:rtl/>
                <w:lang w:bidi="fa-IR"/>
              </w:rPr>
              <w:t xml:space="preserve"> کامل یاد بگیرند.</w:t>
            </w:r>
          </w:p>
          <w:p w:rsidR="00180F01" w:rsidRDefault="00E057D6" w:rsidP="004742A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سازگاری گونه ها و روابط آنها با سایر گونه ها را </w:t>
            </w:r>
            <w:r w:rsidR="004742AA">
              <w:rPr>
                <w:rFonts w:ascii="TimesNewRoman,Bold" w:hAnsi="TimesNewRoman,Bold" w:hint="cs"/>
                <w:rtl/>
                <w:lang w:bidi="fa-IR"/>
              </w:rPr>
              <w:t xml:space="preserve">فهمیده </w:t>
            </w:r>
            <w:r w:rsidR="004742AA">
              <w:rPr>
                <w:rFonts w:ascii="TimesNewRoman,Bold" w:hAnsi="TimesNewRoman,Bold" w:hint="cs"/>
                <w:rtl/>
                <w:lang w:bidi="fa-IR"/>
              </w:rPr>
              <w:t>باشند.</w:t>
            </w:r>
          </w:p>
          <w:p w:rsidR="00A51E3F" w:rsidRPr="004742AA" w:rsidRDefault="003354EE" w:rsidP="004742A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742AA">
              <w:rPr>
                <w:rFonts w:ascii="TimesNewRoman,Bold" w:hAnsi="TimesNewRoman,Bold" w:hint="cs"/>
                <w:rtl/>
                <w:lang w:bidi="fa-IR"/>
              </w:rPr>
              <w:t>منطقی حاکم بر اصول اکولوژیک در سیستم های کشاورزی را تشریح کنند.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63204" w:rsidRDefault="005D2E0C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چرخه های مواد و جریان انرژی</w:t>
            </w:r>
          </w:p>
          <w:p w:rsidR="00463204" w:rsidRDefault="005D2E0C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فرایندهای زیستی</w:t>
            </w:r>
          </w:p>
          <w:p w:rsidR="003D37C1" w:rsidRPr="003D37C1" w:rsidRDefault="005D2E0C" w:rsidP="003D37C1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رفتار گونه 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جمعیت ها</w:t>
            </w:r>
          </w:p>
          <w:p w:rsidR="00A51E3F" w:rsidRPr="00463204" w:rsidRDefault="005D2E0C" w:rsidP="003D37C1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اصول اکولوژیک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76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7602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Default="0087319C" w:rsidP="00907C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07C7B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907C7B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907C7B">
              <w:rPr>
                <w:rFonts w:hint="cs"/>
                <w:rtl/>
                <w:lang w:bidi="fa-IR"/>
              </w:rPr>
              <w:t xml:space="preserve"> صفحه‌ای از مقاله‌ایی که کاربرد</w:t>
            </w:r>
            <w:r w:rsidR="008C3AB5">
              <w:rPr>
                <w:rFonts w:hint="cs"/>
                <w:rtl/>
                <w:lang w:bidi="fa-IR"/>
              </w:rPr>
              <w:t xml:space="preserve"> را نشان دهد </w:t>
            </w:r>
            <w:r w:rsidR="00907C7B">
              <w:rPr>
                <w:rFonts w:hint="cs"/>
                <w:rtl/>
                <w:lang w:bidi="fa-IR"/>
              </w:rPr>
              <w:t>. اوردن نمونه های کنه ها و تهیه اسلاید از آنها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D4D70" w:rsidP="00B55BE9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B55BE9" w:rsidRPr="002973AD">
                <w:rPr>
                  <w:rStyle w:val="Hyperlink"/>
                  <w:b/>
                  <w:bCs/>
                </w:rPr>
                <w:t>m.maroufpoor@uok.ac.ir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ED2397" w:rsidP="00ED2397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4E2EC5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12</w:t>
            </w:r>
            <w:r w:rsidR="004E2E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</w:p>
          <w:p w:rsidR="004E2EC5" w:rsidRPr="007D0457" w:rsidRDefault="00ED2397" w:rsidP="002B38CF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4E2EC5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12</w:t>
            </w:r>
            <w:r w:rsidR="003D37C1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  <w:r w:rsidR="00907C7B">
              <w:rPr>
                <w:rFonts w:hint="cs"/>
                <w:b/>
                <w:bCs/>
                <w:rtl/>
                <w:lang w:bidi="fa-IR"/>
              </w:rPr>
              <w:t xml:space="preserve"> معمولا در روز چهارشنبه انجام خواهد گرفت.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CA0BA0">
        <w:trPr>
          <w:trHeight w:val="1396"/>
        </w:trPr>
        <w:tc>
          <w:tcPr>
            <w:tcW w:w="5000" w:type="pct"/>
          </w:tcPr>
          <w:p w:rsidR="00A51E3F" w:rsidRPr="002B38CF" w:rsidRDefault="00A51E3F" w:rsidP="00C8750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C8750E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C8750E" w:rsidRPr="002B38CF" w:rsidRDefault="00C8750E" w:rsidP="002B38C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ی سمینار در کلا</w:t>
            </w:r>
            <w:r w:rsidR="002B38CF" w:rsidRPr="002B38CF">
              <w:rPr>
                <w:rFonts w:hint="cs"/>
                <w:rtl/>
                <w:lang w:bidi="fa-IR"/>
              </w:rPr>
              <w:t>س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2C4BE6" w:rsidRDefault="002C4BE6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="-10784" w:tblpY="1"/>
        <w:tblOverlap w:val="never"/>
        <w:bidiVisual/>
        <w:tblW w:w="5005" w:type="pct"/>
        <w:tblLook w:val="04A0" w:firstRow="1" w:lastRow="0" w:firstColumn="1" w:lastColumn="0" w:noHBand="0" w:noVBand="1"/>
      </w:tblPr>
      <w:tblGrid>
        <w:gridCol w:w="751"/>
        <w:gridCol w:w="4144"/>
        <w:gridCol w:w="373"/>
        <w:gridCol w:w="2274"/>
        <w:gridCol w:w="2922"/>
        <w:gridCol w:w="554"/>
        <w:gridCol w:w="9"/>
      </w:tblGrid>
      <w:tr w:rsidR="007C4B7C" w:rsidTr="002530D0">
        <w:trPr>
          <w:gridAfter w:val="1"/>
          <w:wAfter w:w="4" w:type="pct"/>
        </w:trPr>
        <w:tc>
          <w:tcPr>
            <w:tcW w:w="4996" w:type="pct"/>
            <w:gridSpan w:val="6"/>
            <w:shd w:val="clear" w:color="auto" w:fill="D9D9D9" w:themeFill="background1" w:themeFillShade="D9"/>
            <w:vAlign w:val="center"/>
          </w:tcPr>
          <w:p w:rsidR="007C4B7C" w:rsidRDefault="007C4B7C" w:rsidP="000F2A5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0F2A5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0F2A5E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0F2A5E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C9507A">
        <w:trPr>
          <w:gridAfter w:val="1"/>
          <w:wAfter w:w="4" w:type="pct"/>
        </w:trPr>
        <w:tc>
          <w:tcPr>
            <w:tcW w:w="341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048" w:type="pct"/>
            <w:gridSpan w:val="2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031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25" w:type="pct"/>
            <w:shd w:val="clear" w:color="auto" w:fill="F2F2F2" w:themeFill="background1" w:themeFillShade="F2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C9507A">
        <w:trPr>
          <w:gridAfter w:val="1"/>
          <w:wAfter w:w="4" w:type="pct"/>
          <w:trHeight w:val="1745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048" w:type="pct"/>
            <w:gridSpan w:val="2"/>
            <w:vAlign w:val="center"/>
          </w:tcPr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C4BE6" w:rsidP="000F2A5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 علم اکولوژی</w:t>
            </w:r>
          </w:p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2C4BE6" w:rsidP="003068C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9507A">
        <w:trPr>
          <w:gridAfter w:val="1"/>
          <w:wAfter w:w="4" w:type="pct"/>
        </w:trPr>
        <w:tc>
          <w:tcPr>
            <w:tcW w:w="341" w:type="pct"/>
            <w:vAlign w:val="center"/>
          </w:tcPr>
          <w:p w:rsidR="00C47146" w:rsidRDefault="004C5DB1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048" w:type="pct"/>
            <w:gridSpan w:val="2"/>
            <w:vAlign w:val="center"/>
          </w:tcPr>
          <w:p w:rsidR="00C47146" w:rsidRPr="00DB03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96E55" w:rsidP="000F2A5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مفاهیم اکوسیستم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3068CB" w:rsidP="003068C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B57C7E">
              <w:rPr>
                <w:szCs w:val="22"/>
                <w:rtl/>
                <w:lang w:bidi="fa-IR"/>
              </w:rPr>
              <w:t>اکولوژ</w:t>
            </w:r>
            <w:r w:rsidRPr="00B57C7E">
              <w:rPr>
                <w:rFonts w:hint="cs"/>
                <w:szCs w:val="22"/>
                <w:rtl/>
                <w:lang w:bidi="fa-IR"/>
              </w:rPr>
              <w:t>ی</w:t>
            </w:r>
          </w:p>
        </w:tc>
        <w:tc>
          <w:tcPr>
            <w:tcW w:w="103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9507A">
        <w:trPr>
          <w:gridAfter w:val="1"/>
          <w:wAfter w:w="4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048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750E" w:rsidRDefault="003068CB" w:rsidP="003068C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مفاهیم انرژی و چرخه مواد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3068CB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</w:tcPr>
          <w:p w:rsidR="00C47146" w:rsidRDefault="00C47146" w:rsidP="000F2A5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F501D1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9507A">
        <w:trPr>
          <w:gridAfter w:val="1"/>
          <w:wAfter w:w="4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048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779A" w:rsidRPr="001C779A" w:rsidRDefault="007E10B6" w:rsidP="000F2A5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مفاهیم جمعیت و عوامل موثر بر تغییرات آن</w:t>
            </w:r>
          </w:p>
          <w:p w:rsidR="00DB0346" w:rsidRDefault="00DB03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7E10B6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B57C7E">
              <w:rPr>
                <w:szCs w:val="22"/>
                <w:rtl/>
                <w:lang w:bidi="fa-IR"/>
              </w:rPr>
              <w:t>اکولوژ</w:t>
            </w:r>
            <w:r w:rsidRPr="00B57C7E">
              <w:rPr>
                <w:rFonts w:hint="cs"/>
                <w:szCs w:val="22"/>
                <w:rtl/>
                <w:lang w:bidi="fa-IR"/>
              </w:rPr>
              <w:t>ی</w:t>
            </w:r>
          </w:p>
        </w:tc>
        <w:tc>
          <w:tcPr>
            <w:tcW w:w="1031" w:type="pct"/>
          </w:tcPr>
          <w:p w:rsidR="00C47146" w:rsidRDefault="00C47146" w:rsidP="000F2A5E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1325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9507A">
        <w:trPr>
          <w:gridAfter w:val="1"/>
          <w:wAfter w:w="4" w:type="pct"/>
        </w:trPr>
        <w:tc>
          <w:tcPr>
            <w:tcW w:w="34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048" w:type="pct"/>
            <w:gridSpan w:val="2"/>
            <w:vAlign w:val="center"/>
          </w:tcPr>
          <w:p w:rsidR="00C47146" w:rsidRDefault="00C47146" w:rsidP="000F2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750E" w:rsidRDefault="006E6A9A" w:rsidP="000F2A5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مفاهیم جمعیت</w:t>
            </w:r>
          </w:p>
          <w:p w:rsidR="00C47146" w:rsidRDefault="00C47146" w:rsidP="000F2A5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07602" w:rsidRPr="00107602" w:rsidRDefault="006E6A9A" w:rsidP="000F2A5E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B57C7E">
              <w:rPr>
                <w:szCs w:val="22"/>
                <w:rtl/>
                <w:lang w:bidi="fa-IR"/>
              </w:rPr>
              <w:t>اکولوژ</w:t>
            </w:r>
            <w:r w:rsidRPr="00B57C7E">
              <w:rPr>
                <w:rFonts w:hint="cs"/>
                <w:szCs w:val="22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-  </w:t>
            </w:r>
            <w:r>
              <w:rPr>
                <w:rFonts w:hint="cs"/>
                <w:rtl/>
                <w:lang w:bidi="fa-IR"/>
              </w:rPr>
              <w:t xml:space="preserve">کتاب </w:t>
            </w:r>
            <w:r w:rsidRPr="00004450">
              <w:rPr>
                <w:lang w:bidi="fa-IR"/>
              </w:rPr>
              <w:t>Ecology: Global Insights and Investigations</w:t>
            </w:r>
          </w:p>
        </w:tc>
        <w:tc>
          <w:tcPr>
            <w:tcW w:w="1031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0F2A5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048" w:type="pct"/>
            <w:gridSpan w:val="2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1C779A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اقلیمی</w:t>
            </w:r>
          </w:p>
          <w:p w:rsidR="002530D0" w:rsidRPr="00107602" w:rsidRDefault="002530D0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 w:rsidRPr="002530D0">
              <w:rPr>
                <w:rtl/>
                <w:lang w:bidi="fa-IR"/>
              </w:rPr>
              <w:t>تع</w:t>
            </w:r>
            <w:r w:rsidRPr="002530D0">
              <w:rPr>
                <w:rFonts w:hint="cs"/>
                <w:rtl/>
                <w:lang w:bidi="fa-IR"/>
              </w:rPr>
              <w:t>یین</w:t>
            </w:r>
            <w:r w:rsidRPr="002530D0">
              <w:rPr>
                <w:rtl/>
                <w:lang w:bidi="fa-IR"/>
              </w:rPr>
              <w:t xml:space="preserve"> موضوع سم</w:t>
            </w:r>
            <w:r w:rsidRPr="002530D0">
              <w:rPr>
                <w:rFonts w:hint="cs"/>
                <w:rtl/>
                <w:lang w:bidi="fa-IR"/>
              </w:rPr>
              <w:t>ینار</w:t>
            </w:r>
            <w:r w:rsidRPr="002530D0">
              <w:rPr>
                <w:rtl/>
                <w:lang w:bidi="fa-IR"/>
              </w:rPr>
              <w:t xml:space="preserve"> برا</w:t>
            </w:r>
            <w:r w:rsidRPr="002530D0">
              <w:rPr>
                <w:rFonts w:hint="cs"/>
                <w:rtl/>
                <w:lang w:bidi="fa-IR"/>
              </w:rPr>
              <w:t>ی</w:t>
            </w:r>
            <w:r w:rsidRPr="002530D0">
              <w:rPr>
                <w:rtl/>
                <w:lang w:bidi="fa-IR"/>
              </w:rPr>
              <w:t xml:space="preserve"> دانشجو</w:t>
            </w:r>
            <w:r w:rsidRPr="002530D0">
              <w:rPr>
                <w:rFonts w:hint="cs"/>
                <w:rtl/>
                <w:lang w:bidi="fa-IR"/>
              </w:rPr>
              <w:t>یان</w:t>
            </w:r>
          </w:p>
        </w:tc>
        <w:tc>
          <w:tcPr>
            <w:tcW w:w="1325" w:type="pct"/>
          </w:tcPr>
          <w:p w:rsidR="002530D0" w:rsidRDefault="002530D0" w:rsidP="002530D0">
            <w:pPr>
              <w:ind w:firstLine="0"/>
              <w:jc w:val="left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048" w:type="pct"/>
            <w:gridSpan w:val="2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1C779A" w:rsidRDefault="002860E9" w:rsidP="00CD6C64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رفتارهای درون و برون گونه ای  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107602" w:rsidRDefault="002860E9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B57C7E">
              <w:rPr>
                <w:szCs w:val="22"/>
                <w:rtl/>
                <w:lang w:bidi="fa-IR"/>
              </w:rPr>
              <w:t>اکولوژ</w:t>
            </w:r>
            <w:r w:rsidRPr="00B57C7E">
              <w:rPr>
                <w:rFonts w:hint="cs"/>
                <w:szCs w:val="22"/>
                <w:rtl/>
                <w:lang w:bidi="fa-IR"/>
              </w:rPr>
              <w:t>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048" w:type="pct"/>
            <w:gridSpan w:val="2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Default="00CD6C64" w:rsidP="00CD6C6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D6C64">
              <w:rPr>
                <w:rtl/>
                <w:lang w:bidi="fa-IR"/>
              </w:rPr>
              <w:t xml:space="preserve">عوامل موثر بر </w:t>
            </w:r>
            <w:r>
              <w:rPr>
                <w:rFonts w:hint="cs"/>
                <w:rtl/>
                <w:lang w:bidi="fa-IR"/>
              </w:rPr>
              <w:t xml:space="preserve">بر رفتارهای جانوری </w:t>
            </w:r>
            <w:r w:rsidRPr="00CD6C64">
              <w:rPr>
                <w:rFonts w:hint="cs"/>
                <w:rtl/>
                <w:lang w:bidi="fa-IR"/>
              </w:rPr>
              <w:t xml:space="preserve"> 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107602" w:rsidRDefault="00CD6C64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B57C7E">
              <w:rPr>
                <w:szCs w:val="22"/>
                <w:rtl/>
                <w:lang w:bidi="fa-IR"/>
              </w:rPr>
              <w:t>اکولوژ</w:t>
            </w:r>
            <w:r w:rsidRPr="00B57C7E">
              <w:rPr>
                <w:rFonts w:hint="cs"/>
                <w:szCs w:val="22"/>
                <w:rtl/>
                <w:lang w:bidi="fa-IR"/>
              </w:rPr>
              <w:t>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48" w:type="pct"/>
            <w:gridSpan w:val="2"/>
            <w:vAlign w:val="center"/>
          </w:tcPr>
          <w:p w:rsidR="002530D0" w:rsidRPr="00DB0346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D6C64" w:rsidRDefault="00CD6C64" w:rsidP="00CD6C6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فرایندهای رشد و نمو جانوری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107602" w:rsidRDefault="00CD6C64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048" w:type="pct"/>
            <w:gridSpan w:val="2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1C779A" w:rsidRDefault="002530D0" w:rsidP="00D263C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263C6">
              <w:rPr>
                <w:rFonts w:ascii="TimesNewRoman,Bold" w:hAnsi="TimesNewRoman,Bold" w:hint="cs"/>
                <w:rtl/>
                <w:lang w:bidi="fa-IR"/>
              </w:rPr>
              <w:t>بوم سازگان طبیعی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107602" w:rsidRDefault="00D263C6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048" w:type="pct"/>
            <w:gridSpan w:val="2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7D287F" w:rsidRDefault="007B61A1" w:rsidP="002530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فربردهایی برای زیستن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7B39D6" w:rsidRDefault="007B61A1" w:rsidP="007B61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B61A1">
              <w:rPr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  <w:r w:rsidRPr="007B61A1">
              <w:rPr>
                <w:rtl/>
                <w:lang w:bidi="fa-IR"/>
              </w:rPr>
              <w:t xml:space="preserve"> -  کتاب </w:t>
            </w:r>
            <w:r w:rsidRPr="007B61A1">
              <w:rPr>
                <w:lang w:bidi="fa-IR"/>
              </w:rPr>
              <w:t>Ecology: Global Insights and Investigations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048" w:type="pct"/>
            <w:gridSpan w:val="2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7D287F" w:rsidRDefault="002530D0" w:rsidP="00562D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562DB1">
              <w:rPr>
                <w:rFonts w:hint="cs"/>
                <w:rtl/>
                <w:lang w:bidi="fa-IR"/>
              </w:rPr>
              <w:t>توالی بوم شناسی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2530D0" w:rsidRPr="007B39D6" w:rsidRDefault="00562DB1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B61A1">
              <w:rPr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048" w:type="pct"/>
            <w:gridSpan w:val="2"/>
            <w:vAlign w:val="center"/>
          </w:tcPr>
          <w:p w:rsidR="002530D0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6050C5" w:rsidRDefault="00562DB1" w:rsidP="002530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بوم شناسی جمعیت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7B39D6" w:rsidRDefault="00562DB1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B61A1">
              <w:rPr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048" w:type="pct"/>
            <w:gridSpan w:val="2"/>
            <w:vAlign w:val="center"/>
          </w:tcPr>
          <w:p w:rsidR="002530D0" w:rsidRPr="001C779A" w:rsidRDefault="002530D0" w:rsidP="002530D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6050C5" w:rsidRDefault="00562DB1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بوم شناسی جمعیت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7B39D6" w:rsidRDefault="00562DB1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B61A1">
              <w:rPr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30D0" w:rsidTr="002530D0">
        <w:trPr>
          <w:gridAfter w:val="1"/>
          <w:wAfter w:w="4" w:type="pct"/>
          <w:trHeight w:val="2581"/>
        </w:trPr>
        <w:tc>
          <w:tcPr>
            <w:tcW w:w="34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048" w:type="pct"/>
            <w:gridSpan w:val="2"/>
            <w:vAlign w:val="center"/>
          </w:tcPr>
          <w:p w:rsidR="002530D0" w:rsidRPr="001C779A" w:rsidRDefault="002530D0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30D0" w:rsidRPr="006050C5" w:rsidRDefault="00FD3889" w:rsidP="002530D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محیطی</w:t>
            </w:r>
          </w:p>
          <w:p w:rsidR="002530D0" w:rsidRDefault="002530D0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530D0" w:rsidRPr="007B39D6" w:rsidRDefault="00FD3889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B61A1">
              <w:rPr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031" w:type="pct"/>
            <w:vAlign w:val="center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5" w:type="pct"/>
            <w:vAlign w:val="center"/>
          </w:tcPr>
          <w:p w:rsidR="002530D0" w:rsidRDefault="002530D0" w:rsidP="002530D0">
            <w:pPr>
              <w:jc w:val="center"/>
            </w:pPr>
            <w:r w:rsidRPr="004A03E2">
              <w:rPr>
                <w:rFonts w:hint="cs"/>
                <w:rtl/>
                <w:lang w:bidi="fa-IR"/>
              </w:rPr>
              <w:t>ارائه</w:t>
            </w:r>
            <w:r w:rsidRPr="004A03E2">
              <w:rPr>
                <w:rtl/>
                <w:lang w:bidi="fa-IR"/>
              </w:rPr>
              <w:softHyphen/>
            </w:r>
            <w:r w:rsidRPr="004A03E2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1" w:type="pct"/>
          </w:tcPr>
          <w:p w:rsidR="002530D0" w:rsidRDefault="002530D0" w:rsidP="002530D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325DC" w:rsidTr="009325DC">
        <w:tblPrEx>
          <w:tblLook w:val="0000" w:firstRow="0" w:lastRow="0" w:firstColumn="0" w:lastColumn="0" w:noHBand="0" w:noVBand="0"/>
        </w:tblPrEx>
        <w:trPr>
          <w:trHeight w:val="1857"/>
        </w:trPr>
        <w:tc>
          <w:tcPr>
            <w:tcW w:w="341" w:type="pct"/>
            <w:vAlign w:val="center"/>
          </w:tcPr>
          <w:p w:rsidR="009325DC" w:rsidRDefault="009325DC" w:rsidP="002530D0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3" w:colLast="3"/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879" w:type="pct"/>
            <w:shd w:val="clear" w:color="auto" w:fill="auto"/>
          </w:tcPr>
          <w:p w:rsidR="009325DC" w:rsidRPr="001C779A" w:rsidRDefault="009325DC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الگوهای پراکنش و کوچ</w:t>
            </w:r>
          </w:p>
          <w:p w:rsidR="009325DC" w:rsidRDefault="009325DC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  <w:r w:rsidRPr="007B61A1">
              <w:rPr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  <w:r w:rsidRPr="007B61A1">
              <w:rPr>
                <w:rtl/>
                <w:lang w:bidi="fa-IR"/>
              </w:rPr>
              <w:t xml:space="preserve"> </w:t>
            </w:r>
          </w:p>
        </w:tc>
        <w:tc>
          <w:tcPr>
            <w:tcW w:w="1200" w:type="pct"/>
            <w:gridSpan w:val="2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325DC" w:rsidRDefault="009325DC" w:rsidP="009325DC">
            <w:pPr>
              <w:jc w:val="center"/>
            </w:pPr>
            <w:r w:rsidRPr="00A41333">
              <w:rPr>
                <w:rFonts w:hint="cs"/>
                <w:rtl/>
                <w:lang w:bidi="fa-IR"/>
              </w:rPr>
              <w:t>ارائه</w:t>
            </w:r>
            <w:r w:rsidRPr="00A41333">
              <w:rPr>
                <w:rtl/>
                <w:lang w:bidi="fa-IR"/>
              </w:rPr>
              <w:softHyphen/>
            </w:r>
            <w:r w:rsidRPr="00A41333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</w:tr>
      <w:tr w:rsidR="009325DC" w:rsidTr="009325DC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341" w:type="pct"/>
            <w:vAlign w:val="center"/>
          </w:tcPr>
          <w:p w:rsidR="009325DC" w:rsidRDefault="009325DC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879" w:type="pct"/>
            <w:shd w:val="clear" w:color="auto" w:fill="auto"/>
          </w:tcPr>
          <w:p w:rsidR="009325DC" w:rsidRPr="001C779A" w:rsidRDefault="009325DC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فرگشت</w:t>
            </w:r>
          </w:p>
          <w:p w:rsidR="009325DC" w:rsidRDefault="009325DC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25DC" w:rsidRPr="000F2A5E" w:rsidRDefault="009325DC" w:rsidP="002530D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کتاب </w:t>
            </w:r>
            <w:r w:rsidRPr="00B57C7E">
              <w:rPr>
                <w:szCs w:val="22"/>
                <w:rtl/>
                <w:lang w:bidi="fa-IR"/>
              </w:rPr>
              <w:t>اکولوژ</w:t>
            </w:r>
            <w:r w:rsidRPr="00B57C7E">
              <w:rPr>
                <w:rFonts w:hint="cs"/>
                <w:szCs w:val="22"/>
                <w:rtl/>
                <w:lang w:bidi="fa-IR"/>
              </w:rPr>
              <w:t>ی</w:t>
            </w:r>
          </w:p>
        </w:tc>
        <w:tc>
          <w:tcPr>
            <w:tcW w:w="1200" w:type="pct"/>
            <w:gridSpan w:val="2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325DC" w:rsidRDefault="009325DC" w:rsidP="009325DC">
            <w:pPr>
              <w:jc w:val="center"/>
            </w:pPr>
            <w:r w:rsidRPr="00A41333">
              <w:rPr>
                <w:rFonts w:hint="cs"/>
                <w:rtl/>
                <w:lang w:bidi="fa-IR"/>
              </w:rPr>
              <w:t>ارائه</w:t>
            </w:r>
            <w:r w:rsidRPr="00A41333">
              <w:rPr>
                <w:rtl/>
                <w:lang w:bidi="fa-IR"/>
              </w:rPr>
              <w:softHyphen/>
            </w:r>
            <w:r w:rsidRPr="00A41333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</w:tr>
      <w:tr w:rsidR="009325DC" w:rsidTr="009325DC">
        <w:tblPrEx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341" w:type="pct"/>
            <w:vAlign w:val="center"/>
          </w:tcPr>
          <w:p w:rsidR="009325DC" w:rsidRDefault="009325DC" w:rsidP="002530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879" w:type="pct"/>
            <w:shd w:val="clear" w:color="auto" w:fill="auto"/>
          </w:tcPr>
          <w:p w:rsidR="009325DC" w:rsidRPr="001C779A" w:rsidRDefault="009325DC" w:rsidP="002530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انسان بعنوان یک عامل بوم شناختی</w:t>
            </w:r>
          </w:p>
          <w:p w:rsidR="009325DC" w:rsidRDefault="009325DC" w:rsidP="002530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  <w:r w:rsidRPr="007B61A1">
              <w:rPr>
                <w:rtl/>
                <w:lang w:bidi="fa-IR"/>
              </w:rPr>
              <w:t>کتاب</w:t>
            </w:r>
            <w:r>
              <w:rPr>
                <w:rFonts w:hint="cs"/>
                <w:rtl/>
                <w:lang w:bidi="fa-IR"/>
              </w:rPr>
              <w:t xml:space="preserve"> مقدمه</w:t>
            </w:r>
            <w:r>
              <w:rPr>
                <w:rFonts w:cs="Times New Roman"/>
                <w:rtl/>
                <w:lang w:bidi="fa-IR"/>
              </w:rPr>
              <w:t>‌</w:t>
            </w:r>
            <w:r>
              <w:rPr>
                <w:rFonts w:hint="cs"/>
                <w:rtl/>
                <w:lang w:bidi="fa-IR"/>
              </w:rPr>
              <w:t>ای بر بوم شناسی</w:t>
            </w:r>
          </w:p>
        </w:tc>
        <w:tc>
          <w:tcPr>
            <w:tcW w:w="1200" w:type="pct"/>
            <w:gridSpan w:val="2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325" w:type="pct"/>
            <w:shd w:val="clear" w:color="auto" w:fill="auto"/>
            <w:vAlign w:val="center"/>
          </w:tcPr>
          <w:p w:rsidR="009325DC" w:rsidRDefault="009325DC" w:rsidP="009325DC">
            <w:pPr>
              <w:jc w:val="center"/>
            </w:pPr>
            <w:r w:rsidRPr="00A41333">
              <w:rPr>
                <w:rFonts w:hint="cs"/>
                <w:rtl/>
                <w:lang w:bidi="fa-IR"/>
              </w:rPr>
              <w:t>ارائه</w:t>
            </w:r>
            <w:r w:rsidRPr="00A41333">
              <w:rPr>
                <w:rtl/>
                <w:lang w:bidi="fa-IR"/>
              </w:rPr>
              <w:softHyphen/>
            </w:r>
            <w:r w:rsidRPr="00A41333">
              <w:rPr>
                <w:rFonts w:hint="cs"/>
                <w:rtl/>
                <w:lang w:bidi="fa-IR"/>
              </w:rPr>
              <w:t>ی سمینار توسط دانشجویان</w:t>
            </w:r>
          </w:p>
        </w:tc>
        <w:tc>
          <w:tcPr>
            <w:tcW w:w="255" w:type="pct"/>
            <w:gridSpan w:val="2"/>
            <w:shd w:val="clear" w:color="auto" w:fill="auto"/>
          </w:tcPr>
          <w:p w:rsidR="009325DC" w:rsidRDefault="009325DC" w:rsidP="002530D0">
            <w:pPr>
              <w:ind w:firstLine="0"/>
              <w:rPr>
                <w:rtl/>
                <w:lang w:bidi="fa-IR"/>
              </w:rPr>
            </w:pPr>
          </w:p>
        </w:tc>
      </w:tr>
      <w:bookmarkEnd w:id="0"/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70" w:rsidRDefault="005D4D70" w:rsidP="00061A9B">
      <w:pPr>
        <w:spacing w:after="0"/>
      </w:pPr>
      <w:r>
        <w:separator/>
      </w:r>
    </w:p>
  </w:endnote>
  <w:endnote w:type="continuationSeparator" w:id="0">
    <w:p w:rsidR="005D4D70" w:rsidRDefault="005D4D7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1A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70" w:rsidRDefault="005D4D70" w:rsidP="00061A9B">
      <w:pPr>
        <w:spacing w:after="0"/>
      </w:pPr>
      <w:r>
        <w:separator/>
      </w:r>
    </w:p>
  </w:footnote>
  <w:footnote w:type="continuationSeparator" w:id="0">
    <w:p w:rsidR="005D4D70" w:rsidRDefault="005D4D7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4450"/>
    <w:rsid w:val="0001449B"/>
    <w:rsid w:val="0004100B"/>
    <w:rsid w:val="00047C80"/>
    <w:rsid w:val="00047D7F"/>
    <w:rsid w:val="00055FF1"/>
    <w:rsid w:val="00061A9B"/>
    <w:rsid w:val="00076463"/>
    <w:rsid w:val="0009615B"/>
    <w:rsid w:val="000D2596"/>
    <w:rsid w:val="000D6EA8"/>
    <w:rsid w:val="000F2A5E"/>
    <w:rsid w:val="000F73EB"/>
    <w:rsid w:val="00107602"/>
    <w:rsid w:val="00150D39"/>
    <w:rsid w:val="00165901"/>
    <w:rsid w:val="0018085B"/>
    <w:rsid w:val="00180F01"/>
    <w:rsid w:val="00196E55"/>
    <w:rsid w:val="00197896"/>
    <w:rsid w:val="001A24AD"/>
    <w:rsid w:val="001A4CEF"/>
    <w:rsid w:val="001B1F97"/>
    <w:rsid w:val="001C779A"/>
    <w:rsid w:val="001E1247"/>
    <w:rsid w:val="001E282C"/>
    <w:rsid w:val="001E2DA0"/>
    <w:rsid w:val="001F48E0"/>
    <w:rsid w:val="00211920"/>
    <w:rsid w:val="00251A03"/>
    <w:rsid w:val="002530D0"/>
    <w:rsid w:val="00261C5C"/>
    <w:rsid w:val="00262DF5"/>
    <w:rsid w:val="002860E9"/>
    <w:rsid w:val="00290C76"/>
    <w:rsid w:val="002A636E"/>
    <w:rsid w:val="002B0A6E"/>
    <w:rsid w:val="002B35CC"/>
    <w:rsid w:val="002B38CF"/>
    <w:rsid w:val="002C4BE6"/>
    <w:rsid w:val="002C4CEB"/>
    <w:rsid w:val="002D7782"/>
    <w:rsid w:val="002F49C5"/>
    <w:rsid w:val="003068CB"/>
    <w:rsid w:val="00310008"/>
    <w:rsid w:val="003145A7"/>
    <w:rsid w:val="003149D7"/>
    <w:rsid w:val="003354EE"/>
    <w:rsid w:val="00336FDF"/>
    <w:rsid w:val="003429CD"/>
    <w:rsid w:val="00362863"/>
    <w:rsid w:val="00363035"/>
    <w:rsid w:val="00376BD5"/>
    <w:rsid w:val="003A51F3"/>
    <w:rsid w:val="003B7E12"/>
    <w:rsid w:val="003D37C1"/>
    <w:rsid w:val="00463204"/>
    <w:rsid w:val="00466747"/>
    <w:rsid w:val="004742AA"/>
    <w:rsid w:val="004A4A5B"/>
    <w:rsid w:val="004C33E0"/>
    <w:rsid w:val="004C5DB1"/>
    <w:rsid w:val="004D4950"/>
    <w:rsid w:val="004D49F0"/>
    <w:rsid w:val="004D5045"/>
    <w:rsid w:val="004E2BEE"/>
    <w:rsid w:val="004E2EC5"/>
    <w:rsid w:val="00500DAD"/>
    <w:rsid w:val="0051290F"/>
    <w:rsid w:val="00517F05"/>
    <w:rsid w:val="00531A58"/>
    <w:rsid w:val="00534E45"/>
    <w:rsid w:val="00562DB1"/>
    <w:rsid w:val="00584D52"/>
    <w:rsid w:val="00591019"/>
    <w:rsid w:val="005A7B23"/>
    <w:rsid w:val="005D0BB3"/>
    <w:rsid w:val="005D2E0C"/>
    <w:rsid w:val="005D4D70"/>
    <w:rsid w:val="005D7AAE"/>
    <w:rsid w:val="005F4477"/>
    <w:rsid w:val="006050C5"/>
    <w:rsid w:val="006E6A9A"/>
    <w:rsid w:val="006F33D4"/>
    <w:rsid w:val="00710B80"/>
    <w:rsid w:val="007317DD"/>
    <w:rsid w:val="00755073"/>
    <w:rsid w:val="00766300"/>
    <w:rsid w:val="00787DA0"/>
    <w:rsid w:val="00793303"/>
    <w:rsid w:val="0079544D"/>
    <w:rsid w:val="007B39D6"/>
    <w:rsid w:val="007B61A1"/>
    <w:rsid w:val="007B7173"/>
    <w:rsid w:val="007C23EB"/>
    <w:rsid w:val="007C4B7C"/>
    <w:rsid w:val="007D0457"/>
    <w:rsid w:val="007D287F"/>
    <w:rsid w:val="007E10B6"/>
    <w:rsid w:val="008120F9"/>
    <w:rsid w:val="00832DA3"/>
    <w:rsid w:val="008451A3"/>
    <w:rsid w:val="00853C2F"/>
    <w:rsid w:val="00863C0C"/>
    <w:rsid w:val="0087319C"/>
    <w:rsid w:val="00897957"/>
    <w:rsid w:val="008B0160"/>
    <w:rsid w:val="008C3AB5"/>
    <w:rsid w:val="008D31AC"/>
    <w:rsid w:val="008E0391"/>
    <w:rsid w:val="00907C7B"/>
    <w:rsid w:val="00914703"/>
    <w:rsid w:val="009325DC"/>
    <w:rsid w:val="0094578F"/>
    <w:rsid w:val="0098549E"/>
    <w:rsid w:val="0099014B"/>
    <w:rsid w:val="009B2D64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55BE9"/>
    <w:rsid w:val="00B57C7E"/>
    <w:rsid w:val="00BA374A"/>
    <w:rsid w:val="00BA5FF3"/>
    <w:rsid w:val="00C16AA2"/>
    <w:rsid w:val="00C26748"/>
    <w:rsid w:val="00C31DF2"/>
    <w:rsid w:val="00C34844"/>
    <w:rsid w:val="00C44141"/>
    <w:rsid w:val="00C47146"/>
    <w:rsid w:val="00C60107"/>
    <w:rsid w:val="00C82905"/>
    <w:rsid w:val="00C8750E"/>
    <w:rsid w:val="00C9507A"/>
    <w:rsid w:val="00CA0BA0"/>
    <w:rsid w:val="00CB0411"/>
    <w:rsid w:val="00CB71E5"/>
    <w:rsid w:val="00CC6FDA"/>
    <w:rsid w:val="00CD6C64"/>
    <w:rsid w:val="00CE1F98"/>
    <w:rsid w:val="00D06CA3"/>
    <w:rsid w:val="00D2144D"/>
    <w:rsid w:val="00D263C6"/>
    <w:rsid w:val="00D45B4E"/>
    <w:rsid w:val="00D50B2B"/>
    <w:rsid w:val="00DA02EC"/>
    <w:rsid w:val="00DB0346"/>
    <w:rsid w:val="00DF739C"/>
    <w:rsid w:val="00E057D6"/>
    <w:rsid w:val="00E239AA"/>
    <w:rsid w:val="00E504B7"/>
    <w:rsid w:val="00E85668"/>
    <w:rsid w:val="00E9292E"/>
    <w:rsid w:val="00EB76A2"/>
    <w:rsid w:val="00ED2397"/>
    <w:rsid w:val="00EE56A0"/>
    <w:rsid w:val="00EF4E50"/>
    <w:rsid w:val="00EF67CA"/>
    <w:rsid w:val="00F065F1"/>
    <w:rsid w:val="00F06A90"/>
    <w:rsid w:val="00F322E5"/>
    <w:rsid w:val="00F501D1"/>
    <w:rsid w:val="00F6060B"/>
    <w:rsid w:val="00F6504B"/>
    <w:rsid w:val="00F838C1"/>
    <w:rsid w:val="00F858F8"/>
    <w:rsid w:val="00FB7FE0"/>
    <w:rsid w:val="00FD388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maroufpoo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25B54-F259-4C6D-81D6-739EE059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</cp:lastModifiedBy>
  <cp:revision>2</cp:revision>
  <dcterms:created xsi:type="dcterms:W3CDTF">2019-02-26T09:59:00Z</dcterms:created>
  <dcterms:modified xsi:type="dcterms:W3CDTF">2019-02-26T09:59:00Z</dcterms:modified>
</cp:coreProperties>
</file>