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B3" w:rsidRDefault="00AE68B1" w:rsidP="00AE68B1">
      <w:pPr>
        <w:bidi/>
        <w:rPr>
          <w:rFonts w:hint="cs"/>
          <w:rtl/>
        </w:rPr>
      </w:pPr>
      <w:r>
        <w:rPr>
          <w:rtl/>
        </w:rPr>
        <w:t>سر فصل و طرح درس آنالیز حقیقی</w:t>
      </w:r>
      <w:r>
        <w:rPr>
          <w:rFonts w:hint="cs"/>
          <w:rtl/>
        </w:rPr>
        <w:t xml:space="preserve"> (</w:t>
      </w:r>
      <w:r>
        <w:rPr>
          <w:rtl/>
        </w:rPr>
        <w:t>مقطع کارشناسی ارشد</w:t>
      </w:r>
      <w:r>
        <w:rPr>
          <w:rFonts w:hint="cs"/>
          <w:rtl/>
        </w:rPr>
        <w:t>):</w:t>
      </w:r>
    </w:p>
    <w:p w:rsidR="00AE68B1" w:rsidRDefault="00AE68B1" w:rsidP="00AE68B1">
      <w:pPr>
        <w:bidi/>
        <w:rPr>
          <w:rFonts w:hint="cs"/>
          <w:rtl/>
        </w:rPr>
      </w:pPr>
      <w:r>
        <w:rPr>
          <w:rFonts w:hint="cs"/>
          <w:rtl/>
        </w:rPr>
        <w:t>هفته اول: نیم حلقه ها و و جبرهای مجموعه ها، اندازه های روی نیم حلقه ها</w:t>
      </w:r>
    </w:p>
    <w:p w:rsidR="00AE68B1" w:rsidRDefault="00AE68B1" w:rsidP="00AE68B1">
      <w:pPr>
        <w:bidi/>
        <w:rPr>
          <w:rFonts w:hint="cs"/>
          <w:rtl/>
        </w:rPr>
      </w:pPr>
      <w:r>
        <w:rPr>
          <w:rFonts w:hint="cs"/>
          <w:rtl/>
        </w:rPr>
        <w:t>هفته دوم: اندازه خارجی و مجموعه های اندازه پذیر</w:t>
      </w:r>
    </w:p>
    <w:p w:rsidR="00AE68B1" w:rsidRDefault="00AE68B1" w:rsidP="00AE68B1">
      <w:pPr>
        <w:bidi/>
        <w:rPr>
          <w:rFonts w:hint="cs"/>
          <w:rtl/>
        </w:rPr>
      </w:pPr>
      <w:r>
        <w:rPr>
          <w:rFonts w:hint="cs"/>
          <w:rtl/>
        </w:rPr>
        <w:t xml:space="preserve">هفته سوم: اندازه خارجی تولید شده با </w:t>
      </w:r>
      <w:r w:rsidR="00FA5682">
        <w:rPr>
          <w:rFonts w:hint="cs"/>
          <w:rtl/>
        </w:rPr>
        <w:t>یک اندازه، توابه اندازه پذیر</w:t>
      </w:r>
    </w:p>
    <w:p w:rsidR="00FA5682" w:rsidRDefault="00FA5682" w:rsidP="00FA5682">
      <w:pPr>
        <w:bidi/>
        <w:rPr>
          <w:rFonts w:hint="cs"/>
          <w:rtl/>
        </w:rPr>
      </w:pPr>
      <w:r>
        <w:rPr>
          <w:rFonts w:hint="cs"/>
          <w:rtl/>
        </w:rPr>
        <w:t>هفته چهارم: توابع ساده و پله ای، اندازه لبگ</w:t>
      </w:r>
    </w:p>
    <w:p w:rsidR="00FA5682" w:rsidRDefault="00FA5682" w:rsidP="00FA5682">
      <w:pPr>
        <w:bidi/>
        <w:rPr>
          <w:rFonts w:hint="cs"/>
          <w:rtl/>
        </w:rPr>
      </w:pPr>
      <w:r>
        <w:rPr>
          <w:rFonts w:hint="cs"/>
          <w:rtl/>
        </w:rPr>
        <w:t>هفته پنجم: توابع بالایی و توابع اندازه پذیر</w:t>
      </w:r>
    </w:p>
    <w:p w:rsidR="00FA5682" w:rsidRDefault="00FA5682" w:rsidP="00FA5682">
      <w:pPr>
        <w:bidi/>
        <w:rPr>
          <w:rFonts w:hint="cs"/>
          <w:rtl/>
        </w:rPr>
      </w:pPr>
      <w:r>
        <w:rPr>
          <w:rFonts w:hint="cs"/>
          <w:rtl/>
        </w:rPr>
        <w:t>هفته ششم: قضایای همگرایی و انتگرال لبگ</w:t>
      </w:r>
    </w:p>
    <w:p w:rsidR="00FA5682" w:rsidRDefault="00FA5682" w:rsidP="00FA5682">
      <w:pPr>
        <w:bidi/>
        <w:rPr>
          <w:rFonts w:hint="cs"/>
          <w:rtl/>
        </w:rPr>
      </w:pPr>
      <w:r>
        <w:rPr>
          <w:rFonts w:hint="cs"/>
          <w:rtl/>
        </w:rPr>
        <w:t>هفته هفتم: کاربردها و مباحث تکمیلی</w:t>
      </w:r>
    </w:p>
    <w:p w:rsidR="00FA5682" w:rsidRDefault="00FA5682" w:rsidP="00FA5682">
      <w:pPr>
        <w:bidi/>
        <w:rPr>
          <w:rFonts w:hint="cs"/>
          <w:rtl/>
        </w:rPr>
      </w:pPr>
      <w:r>
        <w:rPr>
          <w:rFonts w:hint="cs"/>
          <w:rtl/>
        </w:rPr>
        <w:t xml:space="preserve">هفته هشتم: </w:t>
      </w:r>
      <w:r w:rsidR="00AC74C9">
        <w:rPr>
          <w:rFonts w:hint="cs"/>
          <w:rtl/>
        </w:rPr>
        <w:t>فضاهای نرم دار و باناخ</w:t>
      </w:r>
    </w:p>
    <w:p w:rsidR="00AC74C9" w:rsidRDefault="00AC74C9" w:rsidP="00AC74C9">
      <w:pPr>
        <w:bidi/>
        <w:rPr>
          <w:rFonts w:hint="cs"/>
          <w:rtl/>
        </w:rPr>
      </w:pPr>
      <w:r>
        <w:rPr>
          <w:rFonts w:hint="cs"/>
          <w:rtl/>
        </w:rPr>
        <w:t>هفته نهم: عملگر های روی فضاهای باناخ</w:t>
      </w:r>
    </w:p>
    <w:p w:rsidR="00AC74C9" w:rsidRDefault="00AC74C9" w:rsidP="00AC74C9">
      <w:pPr>
        <w:bidi/>
        <w:rPr>
          <w:rFonts w:hint="cs"/>
          <w:rtl/>
          <w:lang w:bidi="fa-IR"/>
        </w:rPr>
      </w:pPr>
      <w:r>
        <w:rPr>
          <w:rFonts w:hint="cs"/>
          <w:rtl/>
        </w:rPr>
        <w:t xml:space="preserve">هفته های  دهم و یازدهم: فضاهای </w:t>
      </w:r>
      <w:proofErr w:type="spellStart"/>
      <w:r>
        <w:t>Lp</w:t>
      </w:r>
      <w:proofErr w:type="spellEnd"/>
      <w:r>
        <w:rPr>
          <w:rFonts w:hint="cs"/>
          <w:rtl/>
          <w:lang w:bidi="fa-IR"/>
        </w:rPr>
        <w:t xml:space="preserve"> </w:t>
      </w:r>
    </w:p>
    <w:p w:rsidR="00AC74C9" w:rsidRDefault="00AC74C9" w:rsidP="00AC74C9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هفته های آخر: معرفی و بررسی فضاهای هیلبرت</w:t>
      </w:r>
      <w:bookmarkStart w:id="0" w:name="_GoBack"/>
      <w:bookmarkEnd w:id="0"/>
    </w:p>
    <w:p w:rsidR="00AE68B1" w:rsidRDefault="00AE68B1" w:rsidP="00AE68B1">
      <w:pPr>
        <w:bidi/>
        <w:rPr>
          <w:rFonts w:hint="cs"/>
          <w:rtl/>
        </w:rPr>
      </w:pPr>
    </w:p>
    <w:p w:rsidR="00AE68B1" w:rsidRDefault="00AE68B1" w:rsidP="00AE68B1">
      <w:pPr>
        <w:bidi/>
      </w:pPr>
    </w:p>
    <w:sectPr w:rsidR="00AE6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1"/>
    <w:rsid w:val="00AC74C9"/>
    <w:rsid w:val="00AE68B1"/>
    <w:rsid w:val="00C674B3"/>
    <w:rsid w:val="00FA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2020-11-13T12:39:00Z</dcterms:created>
  <dcterms:modified xsi:type="dcterms:W3CDTF">2020-11-13T13:04:00Z</dcterms:modified>
</cp:coreProperties>
</file>