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BC6F57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</w:t>
            </w:r>
            <w:r w:rsidR="00D41B8E">
              <w:rPr>
                <w:rFonts w:hint="cs"/>
                <w:rtl/>
                <w:lang w:bidi="fa-IR"/>
              </w:rPr>
              <w:t xml:space="preserve">و مدیریت صنعتی </w:t>
            </w:r>
          </w:p>
        </w:tc>
        <w:tc>
          <w:tcPr>
            <w:tcW w:w="507" w:type="pct"/>
            <w:vAlign w:val="center"/>
          </w:tcPr>
          <w:p w:rsidR="00C26748" w:rsidRDefault="005A2BE8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1B8E" w:rsidRDefault="003A1AD0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 w:rsidR="004A7182">
              <w:rPr>
                <w:rFonts w:hint="cs"/>
                <w:rtl/>
                <w:lang w:bidi="fa-IR"/>
              </w:rPr>
              <w:t>1</w:t>
            </w:r>
            <w:r w:rsidR="00D41B8E">
              <w:rPr>
                <w:rFonts w:hint="cs"/>
                <w:rtl/>
                <w:lang w:bidi="fa-IR"/>
              </w:rPr>
              <w:t>6</w:t>
            </w:r>
            <w:r w:rsidR="003A5E7E">
              <w:rPr>
                <w:rFonts w:hint="cs"/>
                <w:rtl/>
                <w:lang w:bidi="fa-IR"/>
              </w:rPr>
              <w:t>-</w:t>
            </w:r>
            <w:r w:rsidR="00BC6F57">
              <w:rPr>
                <w:rFonts w:hint="cs"/>
                <w:rtl/>
                <w:lang w:bidi="fa-IR"/>
              </w:rPr>
              <w:t>1</w:t>
            </w:r>
            <w:r w:rsidR="00D41B8E">
              <w:rPr>
                <w:rFonts w:hint="cs"/>
                <w:rtl/>
                <w:lang w:bidi="fa-IR"/>
              </w:rPr>
              <w:t>4</w:t>
            </w:r>
          </w:p>
          <w:p w:rsidR="00A70C11" w:rsidRDefault="00D41B8E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ها  16-14 فرد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  <w:p w:rsidR="003A5E7E" w:rsidRDefault="003A5E7E" w:rsidP="003A1A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41B8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BC6F57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BC6F57">
              <w:rPr>
                <w:rFonts w:hint="cs"/>
                <w:rtl/>
                <w:lang w:bidi="fa-IR"/>
              </w:rPr>
              <w:t xml:space="preserve">  </w:t>
            </w:r>
            <w:r w:rsidR="00BC6F57" w:rsidRPr="00D41B8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و گلخانه)</w:t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4A7182" w:rsidRDefault="00D41B8E" w:rsidP="004A7182">
            <w:pPr>
              <w:pStyle w:val="ListParagraph"/>
              <w:numPr>
                <w:ilvl w:val="0"/>
                <w:numId w:val="24"/>
              </w:numPr>
              <w:ind w:firstLine="0"/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 xml:space="preserve">اقتصاد خرد فرگوسن ترجمه روزبهان 1385. نشر دانشگاهی </w:t>
            </w:r>
          </w:p>
          <w:p w:rsidR="00D41B8E" w:rsidRDefault="00D41B8E" w:rsidP="00D41B8E">
            <w:pPr>
              <w:pStyle w:val="ListParagraph"/>
              <w:numPr>
                <w:ilvl w:val="0"/>
                <w:numId w:val="24"/>
              </w:numPr>
              <w:ind w:firstLine="0"/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اقتصاد کشاورزی (بخش خرد و کلان) ترجمه مشایخی، قادرزاده و قادری. انتشارات دانشگاه کردستان. 1394</w:t>
            </w:r>
          </w:p>
          <w:p w:rsidR="00D41B8E" w:rsidRDefault="00D41B8E" w:rsidP="00D41B8E">
            <w:pPr>
              <w:pStyle w:val="ListParagraph"/>
              <w:numPr>
                <w:ilvl w:val="0"/>
                <w:numId w:val="24"/>
              </w:numPr>
              <w:ind w:firstLine="0"/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مبانی مدیریت. علی رضاییان. انتشارات سمت. 1390</w:t>
            </w:r>
          </w:p>
          <w:p w:rsidR="00D41B8E" w:rsidRPr="003354EE" w:rsidRDefault="00D41B8E" w:rsidP="00D41B8E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</w:rPr>
            </w:pPr>
            <w:r>
              <w:rPr>
                <w:lang w:bidi="fa-IR"/>
              </w:rPr>
              <w:t>Industrial Economics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4A7182" w:rsidP="009D34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3A1AD0">
              <w:rPr>
                <w:rFonts w:ascii="TimesNewRoman,Bold" w:hAnsi="TimesNewRoman,Bold" w:hint="cs"/>
                <w:rtl/>
                <w:lang w:bidi="fa-IR"/>
              </w:rPr>
              <w:t xml:space="preserve">دانشجویان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9D3447">
              <w:rPr>
                <w:rFonts w:ascii="TimesNewRoman,Bold" w:hAnsi="TimesNewRoman,Bold" w:hint="cs"/>
                <w:rtl/>
                <w:lang w:bidi="fa-IR"/>
              </w:rPr>
              <w:t xml:space="preserve">مفاهیم اقتصادی خرد و کلان و مبانی مدیریت </w:t>
            </w:r>
            <w:r w:rsidR="00BC6F5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305A1" w:rsidRPr="001F48E0" w:rsidRDefault="00C305A1" w:rsidP="004A718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3A1AD0">
              <w:rPr>
                <w:rFonts w:hint="cs"/>
                <w:rtl/>
                <w:lang w:bidi="fa-IR"/>
              </w:rPr>
              <w:t>دانشجویان برای امر مدل سازی و برآورد توابع مختلف رگرسیونی با تاکید بر نقض فروض کلاسیک و.................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553961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D206F4">
                <w:rPr>
                  <w:rStyle w:val="Hyperlink"/>
                </w:rPr>
                <w:t>Hamedar2002@yahoo.com</w:t>
              </w:r>
            </w:hyperlink>
            <w:r>
              <w:t xml:space="preserve">   </w:t>
            </w:r>
            <w:hyperlink r:id="rId11" w:history="1">
              <w:r w:rsidRPr="00D206F4">
                <w:rPr>
                  <w:rStyle w:val="Hyperlink"/>
                </w:rPr>
                <w:t>hamedar2002@uok.ac.ir</w:t>
              </w:r>
            </w:hyperlink>
            <w:r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D3447" w:rsidP="003A1AD0">
            <w:pPr>
              <w:pStyle w:val="ListParagraph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مقدمات و تعریف اقتصاد </w:t>
            </w:r>
            <w:r w:rsidR="00BC6F57">
              <w:rPr>
                <w:rFonts w:hint="cs"/>
                <w:rtl/>
                <w:lang w:bidi="fa-IR"/>
              </w:rPr>
              <w:t xml:space="preserve"> </w:t>
            </w:r>
            <w:r w:rsidR="004A7182">
              <w:rPr>
                <w:rFonts w:hint="cs"/>
                <w:rtl/>
                <w:lang w:bidi="fa-IR"/>
              </w:rPr>
              <w:t xml:space="preserve"> 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9D3447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مباحث اقتصاد خرد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9D3447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 رفتار مصرف کننده و موضوع مطلوبیت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9D3447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بودجه و تعادل مصرف کننده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9D3447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قوانین عرضه و تقاضا و...........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قوانین عرضه و تقاضا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6F57" w:rsidRDefault="009D3447" w:rsidP="00B17D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 هزینه ها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تئوری هزینه ها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تولید کشاورزی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9D3447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مباحث بازارها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9D3447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مباحثی از اقتصاد کلان و مفاهیم اولیه آن </w:t>
            </w:r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بحث کلان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مدیریت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3447" w:rsidRDefault="009D3447" w:rsidP="00C7456A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صنعتی 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  <w:r w:rsidR="00C7456A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9D3447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اقتصاد صنعتی </w:t>
            </w:r>
            <w:bookmarkStart w:id="0" w:name="_GoBack"/>
            <w:bookmarkEnd w:id="0"/>
            <w:r w:rsidR="00BC6F57">
              <w:rPr>
                <w:rFonts w:hint="cs"/>
                <w:rtl/>
                <w:lang w:bidi="fa-IR"/>
              </w:rPr>
              <w:t xml:space="preserve">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240" w:rsidRDefault="00531240" w:rsidP="00061A9B">
      <w:pPr>
        <w:spacing w:after="0"/>
      </w:pPr>
      <w:r>
        <w:separator/>
      </w:r>
    </w:p>
  </w:endnote>
  <w:endnote w:type="continuationSeparator" w:id="0">
    <w:p w:rsidR="00531240" w:rsidRDefault="0053124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44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240" w:rsidRDefault="00531240" w:rsidP="00061A9B">
      <w:pPr>
        <w:spacing w:after="0"/>
      </w:pPr>
      <w:r>
        <w:separator/>
      </w:r>
    </w:p>
  </w:footnote>
  <w:footnote w:type="continuationSeparator" w:id="0">
    <w:p w:rsidR="00531240" w:rsidRDefault="0053124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1240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D3447"/>
    <w:rsid w:val="009F0C76"/>
    <w:rsid w:val="009F1DA8"/>
    <w:rsid w:val="00A51E3F"/>
    <w:rsid w:val="00A70C11"/>
    <w:rsid w:val="00AB3C79"/>
    <w:rsid w:val="00AC5599"/>
    <w:rsid w:val="00AF4840"/>
    <w:rsid w:val="00B01882"/>
    <w:rsid w:val="00B04501"/>
    <w:rsid w:val="00B17DA6"/>
    <w:rsid w:val="00B53F72"/>
    <w:rsid w:val="00BA374A"/>
    <w:rsid w:val="00BC6F57"/>
    <w:rsid w:val="00BE0499"/>
    <w:rsid w:val="00C00110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1B8E"/>
    <w:rsid w:val="00D45B4E"/>
    <w:rsid w:val="00D50B2B"/>
    <w:rsid w:val="00DA0049"/>
    <w:rsid w:val="00DB0346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06B2-AFCD-47D0-A67A-6BE861D8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2019-04-27T15:49:00Z</dcterms:created>
  <dcterms:modified xsi:type="dcterms:W3CDTF">2019-04-27T15:49:00Z</dcterms:modified>
</cp:coreProperties>
</file>