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962"/>
        <w:gridCol w:w="3258"/>
        <w:gridCol w:w="3150"/>
      </w:tblGrid>
      <w:tr w:rsidR="00312643" w:rsidRPr="00312643" w:rsidTr="00D7060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19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D70603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2C06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52</w:t>
            </w:r>
            <w:r w:rsidR="00D70603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258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D70603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2C06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70603">
              <w:rPr>
                <w:rFonts w:cs="B Nazanin" w:hint="cs"/>
                <w:sz w:val="28"/>
                <w:szCs w:val="28"/>
                <w:rtl/>
                <w:lang w:bidi="fa-IR"/>
              </w:rPr>
              <w:t>سید مجتبی امینی نسب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2C0640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  <w:r w:rsidR="002C0640">
              <w:rPr>
                <w:rFonts w:cs="Times New Roman"/>
                <w:sz w:val="28"/>
                <w:szCs w:val="28"/>
                <w:lang w:bidi="fa-IR"/>
              </w:rPr>
              <w:t xml:space="preserve"> </w:t>
            </w:r>
          </w:p>
        </w:tc>
      </w:tr>
      <w:tr w:rsidR="00312643" w:rsidTr="00D7060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258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1B286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B286C"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="001B286C" w:rsidRPr="001B286C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1B286C"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عمومی</w:t>
            </w:r>
            <w:r w:rsidR="00D70603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B17EB4" w:rsidTr="00D70603">
        <w:trPr>
          <w:trHeight w:val="450"/>
        </w:trPr>
        <w:tc>
          <w:tcPr>
            <w:tcW w:w="4032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D70603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2C064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D7060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m.amininasab</w:t>
            </w:r>
            <w:r w:rsidR="002C0640" w:rsidRPr="002C064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@uok.ac.ir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2C06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ندارد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2C0640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2C0640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2C064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2C0640" w:rsidP="002C0640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درس پایه ای است که مفاهیم پایه ای شیمی را بررسی می کند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E60E0D" w:rsidRDefault="002C0640" w:rsidP="0089494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60E0D">
              <w:rPr>
                <w:rFonts w:cs="B Nazanin" w:hint="cs"/>
                <w:sz w:val="28"/>
                <w:szCs w:val="28"/>
                <w:rtl/>
              </w:rPr>
              <w:t>آشنایی</w:t>
            </w:r>
            <w:r w:rsidRPr="00E60E0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</w:rPr>
              <w:t>اولیه</w:t>
            </w:r>
            <w:r w:rsidRPr="00E60E0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E60E0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</w:rPr>
              <w:t>مفاهیم</w:t>
            </w:r>
            <w:r w:rsidRPr="00E60E0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</w:rPr>
              <w:t>پایه ای</w:t>
            </w:r>
            <w:r w:rsidRPr="00E60E0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</w:rPr>
              <w:t>شیمی</w:t>
            </w:r>
            <w:r w:rsidRPr="00E60E0D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497B82" w:rsidRDefault="00894949" w:rsidP="00497B8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یادگیری مفاهیم مثل</w:t>
            </w:r>
            <w:r w:rsidR="00497B82" w:rsidRPr="00497B82">
              <w:rPr>
                <w:rFonts w:cs="B Nazanin" w:hint="cs"/>
                <w:sz w:val="28"/>
                <w:szCs w:val="28"/>
                <w:rtl/>
              </w:rPr>
              <w:t xml:space="preserve"> کمیت های بنیادی، ارقام و اندازه گیری، نظریه اتم، ساختار اتم، خواص اتم، استوکیومتری ترکیبات و واکنش های شیمیایی، </w:t>
            </w:r>
            <w:r w:rsidR="001B12EF" w:rsidRPr="00497B8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sz w:val="28"/>
                <w:szCs w:val="28"/>
                <w:rtl/>
              </w:rPr>
              <w:t>مولاریته و نرمالیته، اکی والان گرم، ترموشیمی، ظرفیت گرمایی و قانون هس، پیوند یونی، کولانسی، رزنانس، الکترونگاتیوی، اوربیتال، ساختار لوویس، گرمای تبخیر، نمودار فازی، بلور و ساختار بلوری، فشار بخار، سرعت واکنش و تعادل شیمیایی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497B82" w:rsidRPr="00497B82" w:rsidRDefault="00894949" w:rsidP="00894949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آشنایی با اصول بنیادی شیمی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894949" w:rsidP="00894949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 w:hint="cs"/>
                <w:sz w:val="28"/>
                <w:szCs w:val="28"/>
                <w:rtl/>
              </w:rPr>
              <w:t>آشنایی با علم شیمی و کاربرد آن در زندگی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1B12EF" w:rsidRDefault="004D1F18" w:rsidP="001B286C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  <w:r w:rsidR="00497B8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منابع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درسی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(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کتب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>)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،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اینترنت،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ماژیک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وایت</w:t>
            </w:r>
            <w:r w:rsidR="00497B82" w:rsidRPr="00497B82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497B82" w:rsidRPr="00497B82">
              <w:rPr>
                <w:rFonts w:cs="B Nazanin" w:hint="cs"/>
                <w:b/>
                <w:bCs/>
                <w:sz w:val="28"/>
                <w:szCs w:val="28"/>
                <w:rtl/>
              </w:rPr>
              <w:t>برد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E60E0D" w:rsidRDefault="00E60E0D" w:rsidP="00E60E0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فلسفه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علم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تاریخ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آن،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وضعیت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فعلی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آن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جهان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ایران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5131B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مقدمه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E60E0D" w:rsidRDefault="00E60E0D" w:rsidP="0055131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کمیت</w:t>
            </w:r>
            <w:r w:rsidR="0055131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های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بنیادی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سیستم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های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واحدی،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تعاریف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بنیادی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شیمی،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ماده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خواص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آن</w:t>
            </w:r>
            <w:r w:rsidR="0055131B">
              <w:rPr>
                <w:rFonts w:cs="B Nazanin" w:hint="cs"/>
                <w:sz w:val="28"/>
                <w:szCs w:val="28"/>
                <w:rtl/>
                <w:lang w:bidi="fa-IR"/>
              </w:rPr>
              <w:t>، ارقام و اندازه گیری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ارقام و اندازه گیری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E60E0D" w:rsidRDefault="00E60E0D" w:rsidP="00E60E0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نظریه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اتمی،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ساختار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اتم،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ترکیبات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شیمیایی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واکنش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مقدمه ای بر نظریه اتمی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E60E0D" w:rsidRDefault="00E60E0D" w:rsidP="00E60E0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جدول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تناوبی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خواص</w:t>
            </w:r>
            <w:r w:rsidRPr="00E60E0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اتم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60E0D">
              <w:rPr>
                <w:rFonts w:cs="B Nazanin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مقدمه ای بر نظریه اتمی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55131B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55131B">
              <w:rPr>
                <w:rFonts w:cs="B Nazanin" w:hint="cs"/>
                <w:sz w:val="28"/>
                <w:szCs w:val="28"/>
                <w:rtl/>
                <w:lang w:bidi="fa-IR"/>
              </w:rPr>
              <w:t>فرمول ها، مولکول ها و یون ها-فرمول تجربی، فرمول مولکولی و وزن مولکولی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استوکیومتری</w:t>
            </w:r>
            <w:r w:rsidRPr="001B286C">
              <w:rPr>
                <w:rFonts w:cs="B Nazanin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55131B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55131B">
              <w:rPr>
                <w:rFonts w:cs="B Nazanin" w:hint="cs"/>
                <w:sz w:val="28"/>
                <w:szCs w:val="28"/>
                <w:rtl/>
                <w:lang w:bidi="fa-IR"/>
              </w:rPr>
              <w:t>معادلات شیمیایی، تعیین ترکیب درصد، غلظت و محاسبه مولاریته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استوکیومتری 2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5131B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5131B">
              <w:rPr>
                <w:rFonts w:cs="B Nazanin" w:hint="cs"/>
                <w:sz w:val="28"/>
                <w:szCs w:val="28"/>
                <w:rtl/>
                <w:lang w:bidi="fa-IR"/>
              </w:rPr>
              <w:t>ادامه استوکیومتری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55131B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A5A48" w:rsidRDefault="00FA5A48" w:rsidP="007649F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A5A4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واکنش های استخلافی، اعداد اکسیداسیون، معادلات اکسایش- کاهش، </w:t>
            </w:r>
            <w:r w:rsidR="007649F6">
              <w:rPr>
                <w:rFonts w:cs="B Nazanin" w:hint="cs"/>
                <w:sz w:val="28"/>
                <w:szCs w:val="28"/>
                <w:rtl/>
                <w:lang w:bidi="fa-IR"/>
              </w:rPr>
              <w:t>محلول های</w:t>
            </w:r>
            <w:r w:rsidRPr="00FA5A4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نرمال</w:t>
            </w:r>
            <w:r w:rsidR="007649F6">
              <w:rPr>
                <w:rFonts w:cs="B Nazanin" w:hint="cs"/>
                <w:sz w:val="28"/>
                <w:szCs w:val="28"/>
                <w:rtl/>
                <w:lang w:bidi="fa-IR"/>
              </w:rPr>
              <w:t>، اکی والان گرم</w:t>
            </w:r>
            <w:r w:rsidRPr="00FA5A4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محاسبه نرمالیته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55131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واکنش ها در محلول های آبی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FA5A48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FA5A48" w:rsidRDefault="00FA5A48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A5A48">
              <w:rPr>
                <w:rFonts w:cs="B Nazanin" w:hint="cs"/>
                <w:sz w:val="28"/>
                <w:szCs w:val="28"/>
                <w:rtl/>
                <w:lang w:bidi="fa-IR"/>
              </w:rPr>
              <w:t>ترموشیمی، گرمای واکنش، ظرفیت گرمایی، کالریمتر، آنتالپی، قانون هس و گرمای تشکیل استاندارد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FA5A48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ترموشیمی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C653AA" w:rsidRDefault="00FA5A48" w:rsidP="00C653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>اندازه اتمی، انرژی یونیزاسیون، الکترون خواهی، انرژی شبکه و سیکل بورن-هابر، نامگذاری ترکیبات یونی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FA5A48" w:rsidP="00FA5A4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خواص اتم ها و پیوند های یونی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C653AA" w:rsidRDefault="00FA5A48" w:rsidP="00C653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پیوند کوالانسی، الکترونگاتیوی، ساختمان لوویس، رزنانس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FA5A48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پیوند های کوالانسی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C653AA" w:rsidRDefault="00E316F0" w:rsidP="00C653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نظریه دافعه زوج الکترون آزاد، </w:t>
            </w:r>
            <w:r w:rsidR="007649F6"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>اوربیتال های هیبریدی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E316F0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اوربیتال های مولکولی و شکل هندسی مولکول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C653AA" w:rsidRDefault="007649F6" w:rsidP="00C653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>نیروهای جاذب بین مولکولی ، گرمای تبخیر، نمودار فازها، بلورها و تعیین ساختار بلوری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7649F6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مایعات و جامدات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C653AA" w:rsidRDefault="007649F6" w:rsidP="00C653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>فرآیند انحلال، غلظت محلول، فشار بخار، محلول  الکترولیت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7649F6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محلول ها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C653AA" w:rsidRDefault="0075769B" w:rsidP="00C653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>سرعت واکنش، واکنش درجه اول، واکنش درجه دوم، واکنش درجه صفر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75769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سنتیک</w:t>
            </w:r>
            <w:r w:rsidRPr="001B286C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شیمیایی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C653AA" w:rsidRDefault="0075769B" w:rsidP="00C653A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C653AA">
              <w:rPr>
                <w:rFonts w:cs="B Nazanin" w:hint="cs"/>
                <w:sz w:val="28"/>
                <w:szCs w:val="28"/>
                <w:rtl/>
                <w:lang w:bidi="fa-IR"/>
              </w:rPr>
              <w:t>تعادل شیمیایی، اصل لوشاتلیه،ثابت تعادل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1B286C" w:rsidRDefault="0075769B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86C">
              <w:rPr>
                <w:rFonts w:cs="B Nazanin" w:hint="cs"/>
                <w:sz w:val="28"/>
                <w:szCs w:val="28"/>
                <w:rtl/>
                <w:lang w:bidi="fa-IR"/>
              </w:rPr>
              <w:t>تعادل شیمیایی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736808" w:rsidP="0073680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1-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عمومی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مورتیمر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جلد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اول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ترجمه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دکتر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عیسی</w:t>
            </w:r>
            <w:r w:rsidRPr="00736808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736808">
              <w:rPr>
                <w:rFonts w:cs="B Nazanin" w:hint="cs"/>
                <w:sz w:val="28"/>
                <w:szCs w:val="28"/>
                <w:rtl/>
                <w:lang w:bidi="fa-IR"/>
              </w:rPr>
              <w:t>یاوری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6815"/>
        <w:gridCol w:w="853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FC16EA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FC16EA" w:rsidRDefault="00FC16EA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FC16EA" w:rsidRDefault="00FC16EA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FC16EA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FC16EA" w:rsidRDefault="00FC16EA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FC16EA" w:rsidRDefault="00FC16EA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FC16EA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FC16EA" w:rsidRDefault="00FC16EA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FC16EA" w:rsidRDefault="00FC16EA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FC16EA" w:rsidRDefault="00FC16EA" w:rsidP="00AC4874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کلاس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حضور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داشته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مطالب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فراگیرند</w:t>
            </w:r>
          </w:p>
        </w:tc>
        <w:tc>
          <w:tcPr>
            <w:tcW w:w="855" w:type="dxa"/>
          </w:tcPr>
          <w:p w:rsidR="00AC4874" w:rsidRPr="00FC16EA" w:rsidRDefault="00FC16EA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FC16EA" w:rsidRDefault="00FC16EA" w:rsidP="003B285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پرسش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پاسخ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شرکت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کرده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سوالات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پاسخ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دهند</w:t>
            </w:r>
          </w:p>
        </w:tc>
        <w:tc>
          <w:tcPr>
            <w:tcW w:w="855" w:type="dxa"/>
          </w:tcPr>
          <w:p w:rsidR="00AC4874" w:rsidRPr="00FC16EA" w:rsidRDefault="00FC16EA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FC16EA" w:rsidRDefault="00FC16EA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های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کلاسی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کتابخانه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ای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FC16EA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دهند</w:t>
            </w:r>
          </w:p>
        </w:tc>
        <w:tc>
          <w:tcPr>
            <w:tcW w:w="855" w:type="dxa"/>
          </w:tcPr>
          <w:p w:rsidR="00AC4874" w:rsidRPr="00FC16EA" w:rsidRDefault="00FC16EA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FC16EA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299" w:rsidRDefault="00C21299" w:rsidP="000A6274">
      <w:pPr>
        <w:spacing w:after="0" w:line="240" w:lineRule="auto"/>
      </w:pPr>
      <w:r>
        <w:separator/>
      </w:r>
    </w:p>
  </w:endnote>
  <w:endnote w:type="continuationSeparator" w:id="0">
    <w:p w:rsidR="00C21299" w:rsidRDefault="00C21299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299" w:rsidRDefault="00C21299" w:rsidP="000A6274">
      <w:pPr>
        <w:spacing w:after="0" w:line="240" w:lineRule="auto"/>
      </w:pPr>
      <w:r>
        <w:separator/>
      </w:r>
    </w:p>
  </w:footnote>
  <w:footnote w:type="continuationSeparator" w:id="0">
    <w:p w:rsidR="00C21299" w:rsidRDefault="00C21299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35A27"/>
    <w:rsid w:val="00073B29"/>
    <w:rsid w:val="000847E3"/>
    <w:rsid w:val="000A4742"/>
    <w:rsid w:val="000A6274"/>
    <w:rsid w:val="0010269D"/>
    <w:rsid w:val="00106EC8"/>
    <w:rsid w:val="00113BF5"/>
    <w:rsid w:val="0019675A"/>
    <w:rsid w:val="001B12EF"/>
    <w:rsid w:val="001B286C"/>
    <w:rsid w:val="001D5EED"/>
    <w:rsid w:val="001D6088"/>
    <w:rsid w:val="00202D22"/>
    <w:rsid w:val="002C0640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97B82"/>
    <w:rsid w:val="004D1F18"/>
    <w:rsid w:val="005047A0"/>
    <w:rsid w:val="00541F92"/>
    <w:rsid w:val="00547EAF"/>
    <w:rsid w:val="0055131B"/>
    <w:rsid w:val="0056066F"/>
    <w:rsid w:val="00694DA7"/>
    <w:rsid w:val="006B4443"/>
    <w:rsid w:val="006C0445"/>
    <w:rsid w:val="006E45A5"/>
    <w:rsid w:val="00736808"/>
    <w:rsid w:val="0075769B"/>
    <w:rsid w:val="007649F6"/>
    <w:rsid w:val="00783BBC"/>
    <w:rsid w:val="007F4686"/>
    <w:rsid w:val="00836F90"/>
    <w:rsid w:val="00894949"/>
    <w:rsid w:val="0093480D"/>
    <w:rsid w:val="009F5068"/>
    <w:rsid w:val="00A32C91"/>
    <w:rsid w:val="00A3436A"/>
    <w:rsid w:val="00A80C96"/>
    <w:rsid w:val="00A91A3E"/>
    <w:rsid w:val="00AA7A51"/>
    <w:rsid w:val="00AC4874"/>
    <w:rsid w:val="00AE482A"/>
    <w:rsid w:val="00AF591D"/>
    <w:rsid w:val="00B14418"/>
    <w:rsid w:val="00B17EB4"/>
    <w:rsid w:val="00B21A37"/>
    <w:rsid w:val="00BB22C1"/>
    <w:rsid w:val="00BB26D2"/>
    <w:rsid w:val="00BF2AE8"/>
    <w:rsid w:val="00C0149C"/>
    <w:rsid w:val="00C21299"/>
    <w:rsid w:val="00C653AA"/>
    <w:rsid w:val="00CB44B1"/>
    <w:rsid w:val="00CC4361"/>
    <w:rsid w:val="00CC6FF5"/>
    <w:rsid w:val="00D70603"/>
    <w:rsid w:val="00D92A21"/>
    <w:rsid w:val="00DC21FE"/>
    <w:rsid w:val="00DE1014"/>
    <w:rsid w:val="00E068B1"/>
    <w:rsid w:val="00E12260"/>
    <w:rsid w:val="00E1715A"/>
    <w:rsid w:val="00E17929"/>
    <w:rsid w:val="00E25C81"/>
    <w:rsid w:val="00E302CA"/>
    <w:rsid w:val="00E30903"/>
    <w:rsid w:val="00E316F0"/>
    <w:rsid w:val="00E60E0D"/>
    <w:rsid w:val="00E71A1C"/>
    <w:rsid w:val="00EE2934"/>
    <w:rsid w:val="00F13683"/>
    <w:rsid w:val="00F4446A"/>
    <w:rsid w:val="00F82B0C"/>
    <w:rsid w:val="00FA5A48"/>
    <w:rsid w:val="00FC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7757E"/>
  <w15:docId w15:val="{53DEC801-CE6B-4E96-AFD8-EBD4B0F2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C0D74-891A-4474-9E0B-DB559386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Sci Dr.A.Nasab</cp:lastModifiedBy>
  <cp:revision>4</cp:revision>
  <cp:lastPrinted>2014-05-05T10:47:00Z</cp:lastPrinted>
  <dcterms:created xsi:type="dcterms:W3CDTF">2019-06-02T06:53:00Z</dcterms:created>
  <dcterms:modified xsi:type="dcterms:W3CDTF">2019-06-02T11:09:00Z</dcterms:modified>
</cp:coreProperties>
</file>