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35F39AD6" w:rsidR="0030450C" w:rsidRPr="00721C44" w:rsidRDefault="005850A1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  <w:r w:rsidR="008B2AE0">
              <w:rPr>
                <w:rFonts w:hint="cs"/>
                <w:bCs/>
                <w:szCs w:val="24"/>
                <w:rtl/>
                <w:lang w:bidi="fa-IR"/>
              </w:rPr>
              <w:t>نظری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65F0C4B4" w:rsidR="0030450C" w:rsidRPr="00721C44" w:rsidRDefault="0030450C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B2AE0">
              <w:rPr>
                <w:rFonts w:hint="cs"/>
                <w:bCs/>
                <w:szCs w:val="24"/>
                <w:rtl/>
                <w:lang w:bidi="fa-IR"/>
              </w:rPr>
              <w:t>14-1034001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38BB1423" w:rsidR="0030450C" w:rsidRPr="00721C44" w:rsidRDefault="0030450C" w:rsidP="008B2AE0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8B2AE0">
              <w:rPr>
                <w:rFonts w:hint="cs"/>
                <w:b/>
                <w:sz w:val="28"/>
                <w:rtl/>
              </w:rPr>
              <w:t xml:space="preserve">اندیشه اسلامی 1 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D87C886" w:rsidR="005850A1" w:rsidRPr="00721C44" w:rsidRDefault="00271A98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8B2AE0">
              <w:rPr>
                <w:rFonts w:hint="cs"/>
                <w:bCs/>
                <w:szCs w:val="24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333AB1D3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B2AE0">
              <w:rPr>
                <w:rFonts w:hint="cs"/>
                <w:bCs/>
                <w:szCs w:val="24"/>
                <w:rtl/>
                <w:lang w:bidi="fa-IR"/>
              </w:rPr>
              <w:t>2/7/1400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6C090AEB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8B2AE0">
              <w:rPr>
                <w:rFonts w:hint="cs"/>
                <w:bCs/>
                <w:szCs w:val="24"/>
                <w:rtl/>
                <w:lang w:bidi="fa-IR"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38A17AE2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B2AE0">
              <w:rPr>
                <w:rFonts w:hint="cs"/>
                <w:bCs/>
                <w:szCs w:val="24"/>
                <w:rtl/>
              </w:rPr>
              <w:t>محسن پیشوایی علوی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182626F1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597504C2" w:rsidR="00CD7105" w:rsidRPr="00984984" w:rsidRDefault="00DA1D27" w:rsidP="008B2AE0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8B2AE0">
              <w:rPr>
                <w:rFonts w:hint="cs"/>
                <w:bCs/>
                <w:szCs w:val="24"/>
                <w:rtl/>
                <w:lang w:bidi="fa-IR"/>
              </w:rPr>
              <w:t>یکشنبه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3535E0B7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6EFA9D4A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4E0792D9" w:rsidR="00943726" w:rsidRPr="00DC37CB" w:rsidRDefault="008B2AE0" w:rsidP="002521DB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تبیین و تقویت معرفت خداباوری و ایما</w:t>
            </w:r>
            <w:r w:rsidR="007E6580">
              <w:rPr>
                <w:rFonts w:hint="cs"/>
                <w:b/>
                <w:sz w:val="28"/>
                <w:rtl/>
                <w:lang w:bidi="fa-IR"/>
              </w:rPr>
              <w:t xml:space="preserve">ن دانشجویان در مباحث مربوط به انسان، خدا و رستاخیز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898" w14:textId="3A5FBFF4" w:rsidR="0057353E" w:rsidRPr="00C53140" w:rsidRDefault="007E6580" w:rsidP="00C0041C">
            <w:pPr>
              <w:spacing w:line="276" w:lineRule="auto"/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انسان و ایمان. وجود خدا. خداشناسی. صفات خداوند. مسئله شر. توحید و شرک. معاد شناسی.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Times New Roman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043A7459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B57F871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حضور فعال در کلاس (مشارکت در بحثها، طرح سوالات کلیدی، داوطلب شدن برای پاسخ به سوالات حین تدریس، نقد وارد کردن به مباحث)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7B9478CE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AA9BEA3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تکالیف در قالب حل تمرین و آزمونک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48767E18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3F730F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خلاصه کردن مطالب تدریس شده در کلاس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55F23AA6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امتحان میان ترم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758F82C7" w:rsidR="00EE01F6" w:rsidRPr="00A014F3" w:rsidRDefault="00D70B8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6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1EAA3696" w14:textId="732E3AB3" w:rsidR="00BD0F5A" w:rsidRPr="00D175F3" w:rsidRDefault="00BD0F5A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4A52119B" w:rsidR="00D175F3" w:rsidRPr="00DB4F25" w:rsidRDefault="00465853" w:rsidP="00984848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lastRenderedPageBreak/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7BCEB0C8" w:rsidR="00200922" w:rsidRPr="006F02F8" w:rsidRDefault="007E6580" w:rsidP="00547BDB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شناخت شناسی. خود شناسی. نیازهای روحی و معنوی انسان.</w:t>
            </w:r>
          </w:p>
        </w:tc>
        <w:tc>
          <w:tcPr>
            <w:tcW w:w="2619" w:type="dxa"/>
            <w:shd w:val="clear" w:color="auto" w:fill="DAEEF3"/>
          </w:tcPr>
          <w:p w14:paraId="6C3CD74D" w14:textId="0557235A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04BDD915" w:rsidR="00200922" w:rsidRPr="006F02F8" w:rsidRDefault="007E6580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معنای ایمان. نقش ایمان در زندگی. نسبت ایمان با معرفت، عقل، عمل و اختیار. متعلقات ایمان. کفر و تبعات آن. </w:t>
            </w:r>
          </w:p>
        </w:tc>
        <w:tc>
          <w:tcPr>
            <w:tcW w:w="2619" w:type="dxa"/>
          </w:tcPr>
          <w:p w14:paraId="669D853B" w14:textId="7AF3F58E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7B01D3C8" w:rsidR="00200922" w:rsidRPr="006F02F8" w:rsidRDefault="007E6580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تبیین دیدگاههای مختلف در باره چیستی و کیستی خداوند.</w:t>
            </w:r>
          </w:p>
        </w:tc>
        <w:tc>
          <w:tcPr>
            <w:tcW w:w="2619" w:type="dxa"/>
          </w:tcPr>
          <w:p w14:paraId="00E8B63C" w14:textId="7C203BD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19406952" w:rsidR="00200922" w:rsidRPr="006F02F8" w:rsidRDefault="001534E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خدا در ادیان ابراهیمی و در ادیان غیر ابراهیمی. </w:t>
            </w:r>
          </w:p>
        </w:tc>
        <w:tc>
          <w:tcPr>
            <w:tcW w:w="2619" w:type="dxa"/>
            <w:shd w:val="clear" w:color="auto" w:fill="FFFFFF"/>
          </w:tcPr>
          <w:p w14:paraId="7948029E" w14:textId="7BA3F59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50998C51" w:rsidR="00200922" w:rsidRPr="006F02F8" w:rsidRDefault="001534E3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فطرت. دل. شهود و علم حضوری. </w:t>
            </w:r>
          </w:p>
        </w:tc>
        <w:tc>
          <w:tcPr>
            <w:tcW w:w="2619" w:type="dxa"/>
            <w:shd w:val="clear" w:color="auto" w:fill="DAEEF3"/>
          </w:tcPr>
          <w:p w14:paraId="488A6351" w14:textId="5C110635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6DB54BED" w:rsidR="00200922" w:rsidRPr="00B8283B" w:rsidRDefault="001534E3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برهان علیت. برهان نظم. برهان غنی مطلق. </w:t>
            </w:r>
          </w:p>
        </w:tc>
        <w:tc>
          <w:tcPr>
            <w:tcW w:w="2619" w:type="dxa"/>
            <w:shd w:val="clear" w:color="auto" w:fill="DAEEF3"/>
          </w:tcPr>
          <w:p w14:paraId="373D390E" w14:textId="1427F832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061EF3F5" w:rsidR="00200922" w:rsidRPr="006F02F8" w:rsidRDefault="001534E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امکان شناخت صفات خداوند. بیان دیدگاهها در باره شناخت صفات خداوند. راههای شناخت صفات خداوند. </w:t>
            </w:r>
          </w:p>
        </w:tc>
        <w:tc>
          <w:tcPr>
            <w:tcW w:w="2619" w:type="dxa"/>
            <w:shd w:val="clear" w:color="auto" w:fill="auto"/>
          </w:tcPr>
          <w:p w14:paraId="3ED0F65E" w14:textId="5C6960F1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753A2608" w:rsidR="00200922" w:rsidRPr="006F02F8" w:rsidRDefault="001534E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صفات صبوتی و سلبی. صفات ذاتی و فعلی. علم خداوند. </w:t>
            </w:r>
          </w:p>
        </w:tc>
        <w:tc>
          <w:tcPr>
            <w:tcW w:w="2619" w:type="dxa"/>
            <w:shd w:val="clear" w:color="auto" w:fill="DAEEF3"/>
          </w:tcPr>
          <w:p w14:paraId="14BA595F" w14:textId="51B8E207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5A1A8C13" w:rsidR="00200922" w:rsidRPr="006F02F8" w:rsidRDefault="001534E3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قدرت خداوند. حیات حداوند. بینا و شنوا بودن خداوند. اراده خداوند. حکمت و عدالت خداوند. </w:t>
            </w:r>
          </w:p>
        </w:tc>
        <w:tc>
          <w:tcPr>
            <w:tcW w:w="2619" w:type="dxa"/>
            <w:shd w:val="clear" w:color="auto" w:fill="auto"/>
          </w:tcPr>
          <w:p w14:paraId="3446B1E9" w14:textId="3CC416A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1EC34661" w:rsidR="00200922" w:rsidRPr="006F02F8" w:rsidRDefault="00020C5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شر اخلاقی. شر طبیعی. تبیین دیدگاههای مختلف در باره خیر و شر. تأثیر شر در زندگی انسان. </w:t>
            </w:r>
          </w:p>
        </w:tc>
        <w:tc>
          <w:tcPr>
            <w:tcW w:w="2619" w:type="dxa"/>
            <w:shd w:val="clear" w:color="auto" w:fill="DAEEF3"/>
          </w:tcPr>
          <w:p w14:paraId="5D4C98E4" w14:textId="49A53ADD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755C59B9" w:rsidR="00200922" w:rsidRPr="006F02F8" w:rsidRDefault="00020C55" w:rsidP="00AD2289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توحید ذاتی. توحید صفاتی. توحید در خالقیت. توحید در ربوبیت. توحید در تشریع و تقنین. </w:t>
            </w:r>
          </w:p>
        </w:tc>
        <w:tc>
          <w:tcPr>
            <w:tcW w:w="2619" w:type="dxa"/>
            <w:shd w:val="clear" w:color="auto" w:fill="auto"/>
          </w:tcPr>
          <w:p w14:paraId="2CD1EAEA" w14:textId="62D00D58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0DC548D0" w:rsidR="00200922" w:rsidRPr="006F02F8" w:rsidRDefault="00020C5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توحید در اطاعت. توحید در حاکمیت. توحید در عبادت. توسل به اولیای الهی. </w:t>
            </w:r>
          </w:p>
        </w:tc>
        <w:tc>
          <w:tcPr>
            <w:tcW w:w="2619" w:type="dxa"/>
            <w:shd w:val="clear" w:color="auto" w:fill="DAEEF3"/>
          </w:tcPr>
          <w:p w14:paraId="54E4C08B" w14:textId="629CD9BC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2B0C6412" w:rsidR="00EE0705" w:rsidRPr="006F02F8" w:rsidRDefault="00020C5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اهمیت و تأثیر اعتقاد به معاد در زندگی. معاد در قرآن کریم.</w:t>
            </w:r>
          </w:p>
        </w:tc>
        <w:tc>
          <w:tcPr>
            <w:tcW w:w="2619" w:type="dxa"/>
            <w:shd w:val="clear" w:color="auto" w:fill="DAEEF3"/>
          </w:tcPr>
          <w:p w14:paraId="3B6FA852" w14:textId="3659E94C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1044A6FC" w:rsidR="00EE0705" w:rsidRPr="006F02F8" w:rsidRDefault="00020C5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تبیین براهین عقلی معاد. انواع معاد. </w:t>
            </w:r>
          </w:p>
        </w:tc>
        <w:tc>
          <w:tcPr>
            <w:tcW w:w="2619" w:type="dxa"/>
            <w:shd w:val="clear" w:color="auto" w:fill="DAEEF3"/>
          </w:tcPr>
          <w:p w14:paraId="0EDD9AB6" w14:textId="3257E6F2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2B136198" w:rsidR="00EE0705" w:rsidRDefault="00020C55" w:rsidP="00681402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مرگ. قبر. برزخ. تصویر قیامت. حسابرسی اعمال. </w:t>
            </w:r>
            <w:r w:rsidR="00D93EAD">
              <w:rPr>
                <w:rFonts w:hint="cs"/>
                <w:rtl/>
              </w:rPr>
              <w:t xml:space="preserve">اوصاف بهشت و جهنم. 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71439FB0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7853F" w14:textId="77777777" w:rsidR="00D651CE" w:rsidRDefault="00D651CE">
      <w:r>
        <w:separator/>
      </w:r>
    </w:p>
  </w:endnote>
  <w:endnote w:type="continuationSeparator" w:id="0">
    <w:p w14:paraId="482D416C" w14:textId="77777777" w:rsidR="00D651CE" w:rsidRDefault="00D6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BB7" w14:textId="77777777" w:rsidR="00D651CE" w:rsidRDefault="00D651CE">
      <w:r>
        <w:separator/>
      </w:r>
    </w:p>
  </w:footnote>
  <w:footnote w:type="continuationSeparator" w:id="0">
    <w:p w14:paraId="387D1EB7" w14:textId="77777777" w:rsidR="00D651CE" w:rsidRDefault="00D6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0C55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34E3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E6580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2AE0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848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1CE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3EAD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32D55854-93E3-4B25-901E-E87564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30DB-1AEC-4072-B68D-BB022E47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361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Pishwaei</cp:lastModifiedBy>
  <cp:revision>13</cp:revision>
  <cp:lastPrinted>2019-04-21T16:33:00Z</cp:lastPrinted>
  <dcterms:created xsi:type="dcterms:W3CDTF">2020-10-18T19:48:00Z</dcterms:created>
  <dcterms:modified xsi:type="dcterms:W3CDTF">2021-09-24T18:22:00Z</dcterms:modified>
</cp:coreProperties>
</file>