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7D9" w:rsidRPr="00C21C7D" w:rsidRDefault="00BD17D9" w:rsidP="00BD17D9">
      <w:pPr>
        <w:pStyle w:val="Heading1"/>
        <w:rPr>
          <w:b w:val="0"/>
          <w:bCs w:val="0"/>
          <w:sz w:val="40"/>
          <w:szCs w:val="40"/>
        </w:rPr>
      </w:pPr>
      <w:bookmarkStart w:id="0" w:name="_GoBack"/>
      <w:proofErr w:type="gramStart"/>
      <w:r w:rsidRPr="00C21C7D">
        <w:rPr>
          <w:b w:val="0"/>
          <w:bCs w:val="0"/>
          <w:sz w:val="40"/>
          <w:szCs w:val="40"/>
        </w:rPr>
        <w:t>1</w:t>
      </w:r>
      <w:r w:rsidRPr="00C21C7D">
        <w:rPr>
          <w:b w:val="0"/>
          <w:bCs w:val="0"/>
          <w:sz w:val="40"/>
          <w:szCs w:val="40"/>
          <w:vertAlign w:val="superscript"/>
        </w:rPr>
        <w:t>st</w:t>
      </w:r>
      <w:r w:rsidRPr="00C21C7D">
        <w:rPr>
          <w:b w:val="0"/>
          <w:bCs w:val="0"/>
          <w:sz w:val="40"/>
          <w:szCs w:val="40"/>
        </w:rPr>
        <w:t xml:space="preserve">  Hand</w:t>
      </w:r>
      <w:proofErr w:type="gramEnd"/>
      <w:r w:rsidRPr="00C21C7D">
        <w:rPr>
          <w:b w:val="0"/>
          <w:bCs w:val="0"/>
          <w:sz w:val="40"/>
          <w:szCs w:val="40"/>
        </w:rPr>
        <w:t xml:space="preserve"> Out</w:t>
      </w:r>
    </w:p>
    <w:bookmarkEnd w:id="0"/>
    <w:p w:rsidR="0095347A" w:rsidRDefault="0095347A" w:rsidP="0095347A">
      <w:pPr>
        <w:pStyle w:val="Heading1"/>
      </w:pPr>
      <w:r>
        <w:t>The Binary System</w:t>
      </w:r>
    </w:p>
    <w:p w:rsidR="0095347A" w:rsidRDefault="0095347A" w:rsidP="0095347A">
      <w:proofErr w:type="gramStart"/>
      <w:r>
        <w:t xml:space="preserve">A pretty damn clear guide to a quite confusing concept by Christine R. Wright with some help from Samuel A. </w:t>
      </w:r>
      <w:proofErr w:type="spellStart"/>
      <w:r>
        <w:t>Rebelsky</w:t>
      </w:r>
      <w:proofErr w:type="spellEnd"/>
      <w:r>
        <w:t>.</w:t>
      </w:r>
      <w:proofErr w:type="gramEnd"/>
      <w:r>
        <w:t xml:space="preserve"> </w:t>
      </w:r>
    </w:p>
    <w:p w:rsidR="0095347A" w:rsidRDefault="0095347A" w:rsidP="0095347A">
      <w:pPr>
        <w:pStyle w:val="Heading2"/>
      </w:pPr>
      <w:bookmarkStart w:id="1" w:name="basics"/>
      <w:r>
        <w:t xml:space="preserve">Basic Concepts </w:t>
      </w:r>
      <w:proofErr w:type="gramStart"/>
      <w:r>
        <w:t>Behind</w:t>
      </w:r>
      <w:proofErr w:type="gramEnd"/>
      <w:r>
        <w:t xml:space="preserve"> the Binary System</w:t>
      </w:r>
      <w:bookmarkEnd w:id="1"/>
    </w:p>
    <w:p w:rsidR="0095347A" w:rsidRDefault="0095347A" w:rsidP="0095347A">
      <w:pPr>
        <w:pStyle w:val="NormalWeb"/>
      </w:pPr>
      <w:r>
        <w:t xml:space="preserve">To understand binary numbers, begin by recalling elementary school math. When we first learned about numbers, we were taught that, in the decimal system, things are organized into columns: </w:t>
      </w:r>
    </w:p>
    <w:p w:rsidR="0095347A" w:rsidRDefault="0095347A" w:rsidP="0095347A">
      <w:pPr>
        <w:pStyle w:val="HTMLPreformatted"/>
      </w:pPr>
      <w:r>
        <w:t xml:space="preserve">    H | T | O</w:t>
      </w:r>
    </w:p>
    <w:p w:rsidR="0095347A" w:rsidRDefault="0095347A" w:rsidP="0095347A">
      <w:pPr>
        <w:pStyle w:val="HTMLPreformatted"/>
      </w:pPr>
      <w:r>
        <w:t xml:space="preserve">    1 | 9 | 3</w:t>
      </w:r>
    </w:p>
    <w:p w:rsidR="0095347A" w:rsidRDefault="0095347A" w:rsidP="0095347A">
      <w:proofErr w:type="gramStart"/>
      <w:r>
        <w:t>such</w:t>
      </w:r>
      <w:proofErr w:type="gramEnd"/>
      <w:r>
        <w:t xml:space="preserve"> that "H" is the hundreds column, "T" is the tens column, and "O" is the ones column. So the number "193" is 1-hundreds plus 9-tens plus 3-ones.</w:t>
      </w:r>
    </w:p>
    <w:p w:rsidR="0095347A" w:rsidRDefault="0095347A" w:rsidP="0095347A">
      <w:pPr>
        <w:pStyle w:val="NormalWeb"/>
      </w:pPr>
      <w:r>
        <w:t xml:space="preserve">Years later, we learned that the ones column meant 10^0, the tens column meant 10^1, the hundreds column 10^2 and so on, such that </w:t>
      </w:r>
    </w:p>
    <w:p w:rsidR="0095347A" w:rsidRDefault="0095347A" w:rsidP="0095347A">
      <w:pPr>
        <w:pStyle w:val="HTMLPreformatted"/>
      </w:pPr>
      <w:r>
        <w:t xml:space="preserve">      10^2|10^1|10^0</w:t>
      </w:r>
    </w:p>
    <w:p w:rsidR="0095347A" w:rsidRDefault="0095347A" w:rsidP="0095347A">
      <w:pPr>
        <w:pStyle w:val="HTMLPreformatted"/>
      </w:pPr>
      <w:r>
        <w:t xml:space="preserve">        1 </w:t>
      </w:r>
      <w:proofErr w:type="gramStart"/>
      <w:r>
        <w:t>|  9</w:t>
      </w:r>
      <w:proofErr w:type="gramEnd"/>
      <w:r>
        <w:t xml:space="preserve"> |  3 </w:t>
      </w:r>
    </w:p>
    <w:p w:rsidR="0095347A" w:rsidRDefault="0095347A" w:rsidP="0095347A">
      <w:proofErr w:type="gramStart"/>
      <w:r>
        <w:t>the</w:t>
      </w:r>
      <w:proofErr w:type="gramEnd"/>
      <w:r>
        <w:t xml:space="preserve"> number 193 is really {(1*10^2)+(9*10^1)+(3*10^0)}.</w:t>
      </w:r>
    </w:p>
    <w:p w:rsidR="0095347A" w:rsidRDefault="0095347A" w:rsidP="0095347A">
      <w:pPr>
        <w:pStyle w:val="NormalWeb"/>
      </w:pPr>
      <w:r>
        <w:t>As you know, the decimal system uses the digits 0-9 to represent numbers. If we wanted to put a larger number in column 10^n (e.g., 10), we would have to multiply 10*10^n, which would give 10</w:t>
      </w:r>
      <w:proofErr w:type="gramStart"/>
      <w:r>
        <w:t>^(</w:t>
      </w:r>
      <w:proofErr w:type="gramEnd"/>
      <w:r>
        <w:t xml:space="preserve">n+1), and be carried a column to the left. For example, putting ten in the 10^0 column is impossible, so we put a 1 in the 10^1 column, and a 0 in the 10^0 column, thus using two columns. Twelve would be 12*10^0, or 10^0(10+2), or 10^1+2*10^0, which also uses an additional column to the left (12). </w:t>
      </w:r>
    </w:p>
    <w:p w:rsidR="0095347A" w:rsidRDefault="0095347A" w:rsidP="0095347A">
      <w:pPr>
        <w:pStyle w:val="NormalWeb"/>
      </w:pPr>
      <w:r>
        <w:t>The binary system works under the exact same principles as the decimal system, only it operates in base 2 rather than base 10. In other words, instead of columns being</w:t>
      </w:r>
    </w:p>
    <w:p w:rsidR="0095347A" w:rsidRDefault="0095347A" w:rsidP="0095347A">
      <w:pPr>
        <w:pStyle w:val="HTMLPreformatted"/>
      </w:pPr>
      <w:r>
        <w:t xml:space="preserve"> </w:t>
      </w:r>
    </w:p>
    <w:p w:rsidR="0095347A" w:rsidRDefault="0095347A" w:rsidP="0095347A">
      <w:pPr>
        <w:pStyle w:val="HTMLPreformatted"/>
      </w:pPr>
      <w:r>
        <w:t xml:space="preserve">       10^2|10^1|10^0</w:t>
      </w:r>
    </w:p>
    <w:p w:rsidR="0095347A" w:rsidRDefault="0095347A" w:rsidP="0095347A">
      <w:proofErr w:type="gramStart"/>
      <w:r>
        <w:t>they</w:t>
      </w:r>
      <w:proofErr w:type="gramEnd"/>
      <w:r>
        <w:t xml:space="preserve"> are </w:t>
      </w:r>
    </w:p>
    <w:p w:rsidR="0095347A" w:rsidRDefault="0095347A" w:rsidP="0095347A">
      <w:pPr>
        <w:pStyle w:val="HTMLPreformatted"/>
      </w:pPr>
      <w:r>
        <w:t xml:space="preserve">        2^2|2^1|2^0</w:t>
      </w:r>
    </w:p>
    <w:p w:rsidR="0095347A" w:rsidRDefault="0095347A" w:rsidP="0095347A">
      <w:pPr>
        <w:pStyle w:val="NormalWeb"/>
      </w:pPr>
      <w:r>
        <w:t xml:space="preserve">Instead of using the digits 0-9, we only use 0-1 (again, if we used anything larger it would be like multiplying 2*2^n and getting 2^n+1, which would not fit in the 2^n column. Therefore, it would shift you one column to the left. For example, "3" in binary cannot be put into one column. The </w:t>
      </w:r>
      <w:r>
        <w:lastRenderedPageBreak/>
        <w:t>first column we fill is the right-most column, which is 2^0, or 1. Since 3&gt;1, we need to use an extra column to the left, and indicate it as "11" in binary (1*2^1) + (1*2^0).</w:t>
      </w:r>
    </w:p>
    <w:p w:rsidR="0095347A" w:rsidRDefault="0095347A" w:rsidP="0095347A">
      <w:pPr>
        <w:pStyle w:val="NormalWeb"/>
      </w:pPr>
      <w:r>
        <w:t xml:space="preserve">Examples: </w:t>
      </w:r>
      <w:bookmarkStart w:id="2" w:name="1011-q"/>
      <w:r>
        <w:t>What would the binary number 1011 be in decimal notation?</w:t>
      </w:r>
      <w:bookmarkEnd w:id="2"/>
      <w:r>
        <w:t xml:space="preserve"> </w:t>
      </w:r>
      <w:r>
        <w:br/>
      </w:r>
      <w:r>
        <w:br/>
      </w:r>
      <w:r>
        <w:br/>
      </w:r>
      <w:r>
        <w:br/>
      </w:r>
      <w:hyperlink r:id="rId6" w:anchor="1011-a" w:history="1">
        <w:r>
          <w:rPr>
            <w:rStyle w:val="Hyperlink"/>
          </w:rPr>
          <w:t>Click here to see the answer</w:t>
        </w:r>
      </w:hyperlink>
      <w:r>
        <w:t xml:space="preserve"> </w:t>
      </w:r>
    </w:p>
    <w:p w:rsidR="0095347A" w:rsidRDefault="0095347A" w:rsidP="0095347A">
      <w:pPr>
        <w:pStyle w:val="NormalWeb"/>
      </w:pPr>
      <w:r>
        <w:t xml:space="preserve">Try converting these numbers from binary to decimal: </w:t>
      </w:r>
    </w:p>
    <w:p w:rsidR="0095347A" w:rsidRDefault="0095347A" w:rsidP="0095347A">
      <w:pPr>
        <w:numPr>
          <w:ilvl w:val="0"/>
          <w:numId w:val="9"/>
        </w:numPr>
        <w:spacing w:before="100" w:beforeAutospacing="1" w:after="100" w:afterAutospacing="1" w:line="240" w:lineRule="auto"/>
      </w:pPr>
      <w:r>
        <w:t xml:space="preserve">10 </w:t>
      </w:r>
    </w:p>
    <w:p w:rsidR="0095347A" w:rsidRDefault="0095347A" w:rsidP="0095347A">
      <w:pPr>
        <w:numPr>
          <w:ilvl w:val="0"/>
          <w:numId w:val="9"/>
        </w:numPr>
        <w:spacing w:before="100" w:beforeAutospacing="1" w:after="100" w:afterAutospacing="1" w:line="240" w:lineRule="auto"/>
      </w:pPr>
      <w:r>
        <w:t xml:space="preserve">111 </w:t>
      </w:r>
    </w:p>
    <w:p w:rsidR="0095347A" w:rsidRDefault="0095347A" w:rsidP="0095347A">
      <w:pPr>
        <w:numPr>
          <w:ilvl w:val="0"/>
          <w:numId w:val="9"/>
        </w:numPr>
        <w:spacing w:before="100" w:beforeAutospacing="1" w:after="100" w:afterAutospacing="1" w:line="240" w:lineRule="auto"/>
      </w:pPr>
      <w:r>
        <w:t xml:space="preserve">10101 </w:t>
      </w:r>
    </w:p>
    <w:p w:rsidR="0095347A" w:rsidRDefault="0095347A" w:rsidP="0095347A">
      <w:pPr>
        <w:numPr>
          <w:ilvl w:val="0"/>
          <w:numId w:val="9"/>
        </w:numPr>
        <w:spacing w:before="100" w:beforeAutospacing="1" w:after="100" w:afterAutospacing="1" w:line="240" w:lineRule="auto"/>
      </w:pPr>
      <w:r>
        <w:t xml:space="preserve">11110 </w:t>
      </w:r>
    </w:p>
    <w:p w:rsidR="0095347A" w:rsidRDefault="0095347A" w:rsidP="0095347A">
      <w:pPr>
        <w:spacing w:after="0"/>
      </w:pPr>
      <w:bookmarkStart w:id="3" w:name="b2d-q"/>
      <w:r>
        <w:t xml:space="preserve">Remember: </w:t>
      </w:r>
    </w:p>
    <w:p w:rsidR="0095347A" w:rsidRDefault="0095347A" w:rsidP="0095347A">
      <w:pPr>
        <w:pStyle w:val="HTMLPreformatted"/>
      </w:pPr>
      <w:r>
        <w:t xml:space="preserve">      2^4| 2^3| 2^2| 2^1| 2^0</w:t>
      </w:r>
    </w:p>
    <w:p w:rsidR="0095347A" w:rsidRDefault="0095347A" w:rsidP="0095347A">
      <w:pPr>
        <w:pStyle w:val="HTMLPreformatted"/>
      </w:pPr>
      <w:r>
        <w:t xml:space="preserve">         |    |    </w:t>
      </w:r>
      <w:proofErr w:type="gramStart"/>
      <w:r>
        <w:t>|  1</w:t>
      </w:r>
      <w:proofErr w:type="gramEnd"/>
      <w:r>
        <w:t xml:space="preserve">  |  0</w:t>
      </w:r>
    </w:p>
    <w:p w:rsidR="0095347A" w:rsidRDefault="0095347A" w:rsidP="0095347A">
      <w:pPr>
        <w:pStyle w:val="HTMLPreformatted"/>
      </w:pPr>
      <w:r>
        <w:t xml:space="preserve">         |    | </w:t>
      </w:r>
      <w:proofErr w:type="gramStart"/>
      <w:r>
        <w:t>1  |</w:t>
      </w:r>
      <w:proofErr w:type="gramEnd"/>
      <w:r>
        <w:t xml:space="preserve">  1  |  1</w:t>
      </w:r>
    </w:p>
    <w:p w:rsidR="0095347A" w:rsidRDefault="0095347A" w:rsidP="0095347A">
      <w:pPr>
        <w:pStyle w:val="HTMLPreformatted"/>
      </w:pPr>
      <w:r>
        <w:t xml:space="preserve">      </w:t>
      </w:r>
      <w:proofErr w:type="gramStart"/>
      <w:r>
        <w:t>1  |</w:t>
      </w:r>
      <w:proofErr w:type="gramEnd"/>
      <w:r>
        <w:t xml:space="preserve"> 0  | 1  |  0  |  1</w:t>
      </w:r>
    </w:p>
    <w:p w:rsidR="0095347A" w:rsidRDefault="0095347A" w:rsidP="0095347A">
      <w:pPr>
        <w:pStyle w:val="HTMLPreformatted"/>
      </w:pPr>
      <w:r>
        <w:t xml:space="preserve">      </w:t>
      </w:r>
      <w:proofErr w:type="gramStart"/>
      <w:r>
        <w:t>1  |</w:t>
      </w:r>
      <w:proofErr w:type="gramEnd"/>
      <w:r>
        <w:t xml:space="preserve"> 1  | 1  |  1  |  0</w:t>
      </w:r>
    </w:p>
    <w:p w:rsidR="0095347A" w:rsidRDefault="0095347A" w:rsidP="0095347A">
      <w:r>
        <w:br/>
      </w:r>
      <w:r>
        <w:br/>
      </w:r>
      <w:r>
        <w:br/>
      </w:r>
      <w:r>
        <w:br/>
      </w:r>
      <w:bookmarkEnd w:id="3"/>
      <w:r>
        <w:fldChar w:fldCharType="begin"/>
      </w:r>
      <w:r>
        <w:instrText xml:space="preserve"> HYPERLINK "http://www.math.grin.edu/%7Erebelsky/Courses/152/97F/Readings/student-binary" \l "b2d-a" </w:instrText>
      </w:r>
      <w:r>
        <w:fldChar w:fldCharType="separate"/>
      </w:r>
      <w:r>
        <w:rPr>
          <w:rStyle w:val="Hyperlink"/>
        </w:rPr>
        <w:t>Click here to see the answer</w:t>
      </w:r>
      <w:r>
        <w:fldChar w:fldCharType="end"/>
      </w:r>
      <w:r>
        <w:t xml:space="preserve"> </w:t>
      </w:r>
    </w:p>
    <w:p w:rsidR="0095347A" w:rsidRDefault="00C21C7D" w:rsidP="0095347A">
      <w:pPr>
        <w:pStyle w:val="NormalWeb"/>
      </w:pPr>
      <w:hyperlink r:id="rId7" w:anchor="contents" w:history="1">
        <w:r w:rsidR="0095347A">
          <w:rPr>
            <w:rStyle w:val="Hyperlink"/>
          </w:rPr>
          <w:t>Return to Table of Contents</w:t>
        </w:r>
      </w:hyperlink>
      <w:r w:rsidR="0095347A">
        <w:t xml:space="preserve"> </w:t>
      </w:r>
    </w:p>
    <w:p w:rsidR="0095347A" w:rsidRDefault="0095347A" w:rsidP="0095347A">
      <w:pPr>
        <w:pStyle w:val="Heading2"/>
      </w:pPr>
      <w:bookmarkStart w:id="4" w:name="add"/>
      <w:r>
        <w:t>Binary Addition</w:t>
      </w:r>
      <w:bookmarkEnd w:id="4"/>
    </w:p>
    <w:p w:rsidR="0095347A" w:rsidRDefault="0095347A" w:rsidP="0095347A">
      <w:pPr>
        <w:pStyle w:val="NormalWeb"/>
      </w:pPr>
      <w:r>
        <w:t>Consider the addition of decimal numbers:</w:t>
      </w:r>
    </w:p>
    <w:p w:rsidR="0095347A" w:rsidRDefault="0095347A" w:rsidP="0095347A">
      <w:pPr>
        <w:pStyle w:val="HTMLPreformatted"/>
      </w:pPr>
      <w:r>
        <w:t xml:space="preserve">     23</w:t>
      </w:r>
    </w:p>
    <w:p w:rsidR="0095347A" w:rsidRDefault="0095347A" w:rsidP="0095347A">
      <w:pPr>
        <w:pStyle w:val="HTMLPreformatted"/>
      </w:pPr>
      <w:r>
        <w:t xml:space="preserve">    +48</w:t>
      </w:r>
    </w:p>
    <w:p w:rsidR="0095347A" w:rsidRDefault="0095347A" w:rsidP="0095347A">
      <w:pPr>
        <w:pStyle w:val="HTMLPreformatted"/>
      </w:pPr>
      <w:r>
        <w:t xml:space="preserve">    ___</w:t>
      </w:r>
    </w:p>
    <w:p w:rsidR="0095347A" w:rsidRDefault="0095347A" w:rsidP="0095347A">
      <w:pPr>
        <w:pStyle w:val="NormalWeb"/>
      </w:pPr>
      <w:r>
        <w:t xml:space="preserve">We begin by adding 3+8=11. Since 11 </w:t>
      </w:r>
      <w:proofErr w:type="gramStart"/>
      <w:r>
        <w:t>is</w:t>
      </w:r>
      <w:proofErr w:type="gramEnd"/>
      <w:r>
        <w:t xml:space="preserve"> greater than 10, a one is put into the 10's column (carried), and a 1 is recorded in the one's column of the sum. Next, add {(2+4) +1} (the one is from the carry</w:t>
      </w:r>
      <w:proofErr w:type="gramStart"/>
      <w:r>
        <w:t>)=</w:t>
      </w:r>
      <w:proofErr w:type="gramEnd"/>
      <w:r>
        <w:t>7, which is put in the 10's column of the sum. Thus, the answer is 71.</w:t>
      </w:r>
    </w:p>
    <w:p w:rsidR="0095347A" w:rsidRDefault="0095347A" w:rsidP="0095347A">
      <w:pPr>
        <w:pStyle w:val="NormalWeb"/>
      </w:pPr>
      <w:r>
        <w:t>Binary addition works on the same principle, but the numerals are different. Begin with one-bit binary addition:</w:t>
      </w:r>
    </w:p>
    <w:p w:rsidR="0095347A" w:rsidRDefault="0095347A" w:rsidP="0095347A">
      <w:pPr>
        <w:pStyle w:val="HTMLPreformatted"/>
      </w:pPr>
      <w:r>
        <w:t xml:space="preserve">    0    0    1</w:t>
      </w:r>
    </w:p>
    <w:p w:rsidR="0095347A" w:rsidRDefault="0095347A" w:rsidP="0095347A">
      <w:pPr>
        <w:pStyle w:val="HTMLPreformatted"/>
      </w:pPr>
      <w:r>
        <w:t xml:space="preserve">   +0   +1   +0</w:t>
      </w:r>
    </w:p>
    <w:p w:rsidR="0095347A" w:rsidRDefault="0095347A" w:rsidP="0095347A">
      <w:pPr>
        <w:pStyle w:val="HTMLPreformatted"/>
      </w:pPr>
      <w:r>
        <w:lastRenderedPageBreak/>
        <w:t xml:space="preserve">  ___  ___  ___  </w:t>
      </w:r>
    </w:p>
    <w:p w:rsidR="0095347A" w:rsidRDefault="0095347A" w:rsidP="0095347A">
      <w:pPr>
        <w:pStyle w:val="HTMLPreformatted"/>
      </w:pPr>
      <w:r>
        <w:t xml:space="preserve">    0    1    1</w:t>
      </w:r>
    </w:p>
    <w:p w:rsidR="0095347A" w:rsidRDefault="0095347A" w:rsidP="0095347A">
      <w:pPr>
        <w:pStyle w:val="NormalWeb"/>
      </w:pPr>
      <w:r>
        <w:t xml:space="preserve">1+1 carries us into the next column. </w:t>
      </w:r>
      <w:proofErr w:type="gramStart"/>
      <w:r>
        <w:t>In decimal form, 1+1=2.</w:t>
      </w:r>
      <w:proofErr w:type="gramEnd"/>
      <w:r>
        <w:t xml:space="preserve"> </w:t>
      </w:r>
      <w:proofErr w:type="gramStart"/>
      <w:r>
        <w:t>In binary, any digit higher than 1 puts us a column to the left (as would 10 in decimal notation).</w:t>
      </w:r>
      <w:proofErr w:type="gramEnd"/>
      <w:r>
        <w:t xml:space="preserve"> The decimal number "2" is written in binary notation as "10" (1*2^1</w:t>
      </w:r>
      <w:proofErr w:type="gramStart"/>
      <w:r>
        <w:t>)+</w:t>
      </w:r>
      <w:proofErr w:type="gramEnd"/>
      <w:r>
        <w:t xml:space="preserve">(0*2^0). Record the 0 in the ones column, and carry the 1 to the twos column to get an answer of "10." In our vertical notation, </w:t>
      </w:r>
    </w:p>
    <w:p w:rsidR="0095347A" w:rsidRDefault="0095347A" w:rsidP="0095347A">
      <w:pPr>
        <w:pStyle w:val="HTMLPreformatted"/>
      </w:pPr>
      <w:r>
        <w:t xml:space="preserve">    1</w:t>
      </w:r>
    </w:p>
    <w:p w:rsidR="0095347A" w:rsidRDefault="0095347A" w:rsidP="0095347A">
      <w:pPr>
        <w:pStyle w:val="HTMLPreformatted"/>
      </w:pPr>
      <w:r>
        <w:t xml:space="preserve">   +1</w:t>
      </w:r>
    </w:p>
    <w:p w:rsidR="0095347A" w:rsidRDefault="0095347A" w:rsidP="0095347A">
      <w:pPr>
        <w:pStyle w:val="HTMLPreformatted"/>
      </w:pPr>
      <w:r>
        <w:t xml:space="preserve">  ___</w:t>
      </w:r>
    </w:p>
    <w:p w:rsidR="0095347A" w:rsidRDefault="0095347A" w:rsidP="0095347A">
      <w:pPr>
        <w:pStyle w:val="HTMLPreformatted"/>
      </w:pPr>
      <w:r>
        <w:t xml:space="preserve">   10</w:t>
      </w:r>
    </w:p>
    <w:p w:rsidR="0095347A" w:rsidRDefault="0095347A" w:rsidP="0095347A">
      <w:pPr>
        <w:pStyle w:val="NormalWeb"/>
      </w:pPr>
      <w:r>
        <w:t xml:space="preserve">The process is the same for multiple-bit binary numbers: </w:t>
      </w:r>
    </w:p>
    <w:p w:rsidR="0095347A" w:rsidRDefault="0095347A" w:rsidP="0095347A">
      <w:pPr>
        <w:pStyle w:val="HTMLPreformatted"/>
      </w:pPr>
      <w:r>
        <w:t xml:space="preserve">         1010</w:t>
      </w:r>
    </w:p>
    <w:p w:rsidR="0095347A" w:rsidRDefault="0095347A" w:rsidP="0095347A">
      <w:pPr>
        <w:pStyle w:val="HTMLPreformatted"/>
      </w:pPr>
      <w:r>
        <w:t xml:space="preserve">        +1111</w:t>
      </w:r>
    </w:p>
    <w:p w:rsidR="0095347A" w:rsidRDefault="0095347A" w:rsidP="0095347A">
      <w:pPr>
        <w:pStyle w:val="HTMLPreformatted"/>
      </w:pPr>
      <w:r>
        <w:t xml:space="preserve">       ______</w:t>
      </w:r>
    </w:p>
    <w:p w:rsidR="0095347A" w:rsidRDefault="0095347A" w:rsidP="0095347A">
      <w:pPr>
        <w:numPr>
          <w:ilvl w:val="0"/>
          <w:numId w:val="10"/>
        </w:numPr>
        <w:spacing w:before="100" w:beforeAutospacing="1" w:after="100" w:afterAutospacing="1" w:line="240" w:lineRule="auto"/>
      </w:pPr>
      <w:r>
        <w:t>Step one</w:t>
      </w:r>
      <w:proofErr w:type="gramStart"/>
      <w:r>
        <w:t>:</w:t>
      </w:r>
      <w:proofErr w:type="gramEnd"/>
      <w:r>
        <w:br/>
        <w:t>Column 2^0: 0+1=1.</w:t>
      </w:r>
      <w:r>
        <w:br/>
        <w:t xml:space="preserve">Record the 1. </w:t>
      </w:r>
      <w:r>
        <w:br/>
        <w:t xml:space="preserve">Temporary Result: 1; Carry: 0 </w:t>
      </w:r>
    </w:p>
    <w:p w:rsidR="0095347A" w:rsidRDefault="0095347A" w:rsidP="0095347A">
      <w:pPr>
        <w:numPr>
          <w:ilvl w:val="0"/>
          <w:numId w:val="10"/>
        </w:numPr>
        <w:spacing w:before="100" w:beforeAutospacing="1" w:after="100" w:afterAutospacing="1" w:line="240" w:lineRule="auto"/>
      </w:pPr>
      <w:r>
        <w:t>Step two</w:t>
      </w:r>
      <w:proofErr w:type="gramStart"/>
      <w:r>
        <w:t>:</w:t>
      </w:r>
      <w:proofErr w:type="gramEnd"/>
      <w:r>
        <w:br/>
        <w:t xml:space="preserve">Column 2^1: 1+1=10. </w:t>
      </w:r>
      <w:r>
        <w:br/>
        <w:t xml:space="preserve">Record the </w:t>
      </w:r>
      <w:proofErr w:type="gramStart"/>
      <w:r>
        <w:t>0,</w:t>
      </w:r>
      <w:proofErr w:type="gramEnd"/>
      <w:r>
        <w:t xml:space="preserve"> carry the 1.</w:t>
      </w:r>
      <w:r>
        <w:br/>
        <w:t xml:space="preserve">Temporary Result: 01; Carry: 1 </w:t>
      </w:r>
    </w:p>
    <w:p w:rsidR="0095347A" w:rsidRDefault="0095347A" w:rsidP="0095347A">
      <w:pPr>
        <w:numPr>
          <w:ilvl w:val="0"/>
          <w:numId w:val="10"/>
        </w:numPr>
        <w:spacing w:before="100" w:beforeAutospacing="1" w:after="100" w:afterAutospacing="1" w:line="240" w:lineRule="auto"/>
      </w:pPr>
      <w:r>
        <w:t>Step three</w:t>
      </w:r>
      <w:proofErr w:type="gramStart"/>
      <w:r>
        <w:t>:</w:t>
      </w:r>
      <w:proofErr w:type="gramEnd"/>
      <w:r>
        <w:br/>
        <w:t xml:space="preserve">Column 2^2: 1+0=1 Add 1 from carry: 1+1=10. </w:t>
      </w:r>
      <w:r>
        <w:br/>
        <w:t xml:space="preserve">Record the </w:t>
      </w:r>
      <w:proofErr w:type="gramStart"/>
      <w:r>
        <w:t>0,</w:t>
      </w:r>
      <w:proofErr w:type="gramEnd"/>
      <w:r>
        <w:t xml:space="preserve"> carry the 1.</w:t>
      </w:r>
      <w:r>
        <w:br/>
        <w:t xml:space="preserve">Temporary Result: 001; Carry: 1 </w:t>
      </w:r>
    </w:p>
    <w:p w:rsidR="0095347A" w:rsidRDefault="0095347A" w:rsidP="0095347A">
      <w:pPr>
        <w:numPr>
          <w:ilvl w:val="0"/>
          <w:numId w:val="10"/>
        </w:numPr>
        <w:spacing w:before="100" w:beforeAutospacing="1" w:after="100" w:afterAutospacing="1" w:line="240" w:lineRule="auto"/>
      </w:pPr>
      <w:r>
        <w:t>Step four</w:t>
      </w:r>
      <w:proofErr w:type="gramStart"/>
      <w:r>
        <w:t>:</w:t>
      </w:r>
      <w:proofErr w:type="gramEnd"/>
      <w:r>
        <w:br/>
        <w:t>Column 2^3: 1+1=10. Add 1 from carry: 10+1=11.</w:t>
      </w:r>
      <w:r>
        <w:br/>
        <w:t xml:space="preserve">Record the 11. </w:t>
      </w:r>
      <w:r>
        <w:br/>
        <w:t>Final result: 11001</w:t>
      </w:r>
    </w:p>
    <w:p w:rsidR="0095347A" w:rsidRDefault="0095347A" w:rsidP="0095347A">
      <w:pPr>
        <w:pStyle w:val="NormalWeb"/>
      </w:pPr>
      <w:r>
        <w:t>Alternately:</w:t>
      </w:r>
    </w:p>
    <w:p w:rsidR="0095347A" w:rsidRDefault="0095347A" w:rsidP="0095347A">
      <w:pPr>
        <w:pStyle w:val="HTMLPreformatted"/>
      </w:pPr>
      <w:r>
        <w:t xml:space="preserve">    11   (carry)</w:t>
      </w:r>
    </w:p>
    <w:p w:rsidR="0095347A" w:rsidRDefault="0095347A" w:rsidP="0095347A">
      <w:pPr>
        <w:pStyle w:val="HTMLPreformatted"/>
      </w:pPr>
      <w:r>
        <w:t xml:space="preserve">    1010</w:t>
      </w:r>
    </w:p>
    <w:p w:rsidR="0095347A" w:rsidRDefault="0095347A" w:rsidP="0095347A">
      <w:pPr>
        <w:pStyle w:val="HTMLPreformatted"/>
      </w:pPr>
      <w:r>
        <w:t xml:space="preserve">   +1111</w:t>
      </w:r>
    </w:p>
    <w:p w:rsidR="0095347A" w:rsidRDefault="0095347A" w:rsidP="0095347A">
      <w:pPr>
        <w:pStyle w:val="HTMLPreformatted"/>
      </w:pPr>
      <w:r>
        <w:t xml:space="preserve">  ______</w:t>
      </w:r>
    </w:p>
    <w:p w:rsidR="0095347A" w:rsidRDefault="0095347A" w:rsidP="0095347A">
      <w:pPr>
        <w:pStyle w:val="HTMLPreformatted"/>
      </w:pPr>
      <w:r>
        <w:t xml:space="preserve">   11001</w:t>
      </w:r>
    </w:p>
    <w:p w:rsidR="0095347A" w:rsidRDefault="0095347A" w:rsidP="0095347A">
      <w:pPr>
        <w:pStyle w:val="NormalWeb"/>
      </w:pPr>
      <w:r>
        <w:rPr>
          <w:b/>
          <w:bCs/>
        </w:rPr>
        <w:t>Always remember</w:t>
      </w:r>
      <w:r>
        <w:t xml:space="preserve"> </w:t>
      </w:r>
    </w:p>
    <w:p w:rsidR="0095347A" w:rsidRDefault="0095347A" w:rsidP="0095347A">
      <w:pPr>
        <w:numPr>
          <w:ilvl w:val="0"/>
          <w:numId w:val="11"/>
        </w:numPr>
        <w:spacing w:before="100" w:beforeAutospacing="1" w:after="100" w:afterAutospacing="1" w:line="240" w:lineRule="auto"/>
      </w:pPr>
      <w:r>
        <w:t xml:space="preserve">0+0=0 </w:t>
      </w:r>
    </w:p>
    <w:p w:rsidR="0095347A" w:rsidRDefault="0095347A" w:rsidP="0095347A">
      <w:pPr>
        <w:numPr>
          <w:ilvl w:val="0"/>
          <w:numId w:val="11"/>
        </w:numPr>
        <w:spacing w:before="100" w:beforeAutospacing="1" w:after="100" w:afterAutospacing="1" w:line="240" w:lineRule="auto"/>
      </w:pPr>
      <w:r>
        <w:t xml:space="preserve">1+0=1 </w:t>
      </w:r>
    </w:p>
    <w:p w:rsidR="0095347A" w:rsidRDefault="0095347A" w:rsidP="0095347A">
      <w:pPr>
        <w:numPr>
          <w:ilvl w:val="0"/>
          <w:numId w:val="11"/>
        </w:numPr>
        <w:spacing w:before="100" w:beforeAutospacing="1" w:after="100" w:afterAutospacing="1" w:line="240" w:lineRule="auto"/>
      </w:pPr>
      <w:r>
        <w:t xml:space="preserve">1+1=10 </w:t>
      </w:r>
    </w:p>
    <w:p w:rsidR="0095347A" w:rsidRDefault="0095347A" w:rsidP="0095347A">
      <w:pPr>
        <w:pStyle w:val="NormalWeb"/>
      </w:pPr>
      <w:bookmarkStart w:id="5" w:name="binadd-q"/>
      <w:r>
        <w:lastRenderedPageBreak/>
        <w:t>Try a few examples of binary addition:</w:t>
      </w:r>
      <w:bookmarkEnd w:id="5"/>
    </w:p>
    <w:p w:rsidR="0095347A" w:rsidRDefault="0095347A" w:rsidP="0095347A">
      <w:pPr>
        <w:pStyle w:val="HTMLPreformatted"/>
      </w:pPr>
      <w:r>
        <w:t xml:space="preserve">       111      101      111</w:t>
      </w:r>
    </w:p>
    <w:p w:rsidR="0095347A" w:rsidRDefault="0095347A" w:rsidP="0095347A">
      <w:pPr>
        <w:pStyle w:val="HTMLPreformatted"/>
      </w:pPr>
      <w:r>
        <w:t xml:space="preserve">      +110     +111     +111</w:t>
      </w:r>
    </w:p>
    <w:p w:rsidR="0095347A" w:rsidRDefault="0095347A" w:rsidP="0095347A">
      <w:pPr>
        <w:pStyle w:val="HTMLPreformatted"/>
      </w:pPr>
      <w:r>
        <w:t xml:space="preserve">    ______    _____    _____</w:t>
      </w:r>
    </w:p>
    <w:p w:rsidR="0095347A" w:rsidRDefault="0095347A" w:rsidP="0095347A">
      <w:pPr>
        <w:spacing w:after="240"/>
      </w:pPr>
    </w:p>
    <w:p w:rsidR="0095347A" w:rsidRDefault="00C21C7D" w:rsidP="0095347A">
      <w:pPr>
        <w:pStyle w:val="NormalWeb"/>
      </w:pPr>
      <w:hyperlink r:id="rId8" w:anchor="binadd-a" w:history="1">
        <w:r w:rsidR="0095347A">
          <w:rPr>
            <w:rStyle w:val="Hyperlink"/>
          </w:rPr>
          <w:t>Click here to see the answer</w:t>
        </w:r>
      </w:hyperlink>
    </w:p>
    <w:p w:rsidR="0095347A" w:rsidRDefault="00C21C7D" w:rsidP="0095347A">
      <w:pPr>
        <w:pStyle w:val="NormalWeb"/>
      </w:pPr>
      <w:hyperlink r:id="rId9" w:anchor="contents" w:history="1">
        <w:r w:rsidR="0095347A">
          <w:rPr>
            <w:rStyle w:val="Hyperlink"/>
          </w:rPr>
          <w:t>Return to Table of Contents</w:t>
        </w:r>
      </w:hyperlink>
    </w:p>
    <w:p w:rsidR="0095347A" w:rsidRDefault="0095347A" w:rsidP="0095347A">
      <w:pPr>
        <w:pStyle w:val="Heading2"/>
      </w:pPr>
      <w:bookmarkStart w:id="6" w:name="mult"/>
      <w:r>
        <w:t>Binary Multiplication</w:t>
      </w:r>
      <w:bookmarkEnd w:id="6"/>
    </w:p>
    <w:p w:rsidR="0095347A" w:rsidRDefault="0095347A" w:rsidP="0095347A">
      <w:pPr>
        <w:pStyle w:val="NormalWeb"/>
      </w:pPr>
      <w:r>
        <w:t xml:space="preserve">Multiplication in the binary system works the same way as in the decimal system: </w:t>
      </w:r>
    </w:p>
    <w:p w:rsidR="0095347A" w:rsidRDefault="0095347A" w:rsidP="0095347A">
      <w:pPr>
        <w:numPr>
          <w:ilvl w:val="0"/>
          <w:numId w:val="12"/>
        </w:numPr>
        <w:spacing w:before="100" w:beforeAutospacing="1" w:after="100" w:afterAutospacing="1" w:line="240" w:lineRule="auto"/>
      </w:pPr>
      <w:r>
        <w:t xml:space="preserve">1*1=1 </w:t>
      </w:r>
    </w:p>
    <w:p w:rsidR="0095347A" w:rsidRDefault="0095347A" w:rsidP="0095347A">
      <w:pPr>
        <w:numPr>
          <w:ilvl w:val="0"/>
          <w:numId w:val="12"/>
        </w:numPr>
        <w:spacing w:before="100" w:beforeAutospacing="1" w:after="100" w:afterAutospacing="1" w:line="240" w:lineRule="auto"/>
      </w:pPr>
      <w:r>
        <w:t xml:space="preserve">1*0=0 </w:t>
      </w:r>
    </w:p>
    <w:p w:rsidR="0095347A" w:rsidRDefault="0095347A" w:rsidP="0095347A">
      <w:pPr>
        <w:numPr>
          <w:ilvl w:val="0"/>
          <w:numId w:val="12"/>
        </w:numPr>
        <w:spacing w:before="100" w:beforeAutospacing="1" w:after="100" w:afterAutospacing="1" w:line="240" w:lineRule="auto"/>
      </w:pPr>
      <w:r>
        <w:t xml:space="preserve">0*1=0 </w:t>
      </w:r>
    </w:p>
    <w:p w:rsidR="0095347A" w:rsidRDefault="0095347A" w:rsidP="0095347A">
      <w:pPr>
        <w:pStyle w:val="HTMLPreformatted"/>
      </w:pPr>
      <w:r>
        <w:t xml:space="preserve">   101                      </w:t>
      </w:r>
    </w:p>
    <w:p w:rsidR="0095347A" w:rsidRDefault="0095347A" w:rsidP="0095347A">
      <w:pPr>
        <w:pStyle w:val="HTMLPreformatted"/>
      </w:pPr>
      <w:r>
        <w:t xml:space="preserve">  * 11</w:t>
      </w:r>
    </w:p>
    <w:p w:rsidR="0095347A" w:rsidRDefault="0095347A" w:rsidP="0095347A">
      <w:pPr>
        <w:pStyle w:val="HTMLPreformatted"/>
      </w:pPr>
      <w:r>
        <w:t xml:space="preserve">  ____</w:t>
      </w:r>
    </w:p>
    <w:p w:rsidR="0095347A" w:rsidRDefault="0095347A" w:rsidP="0095347A">
      <w:pPr>
        <w:pStyle w:val="HTMLPreformatted"/>
      </w:pPr>
      <w:r>
        <w:t xml:space="preserve">   101</w:t>
      </w:r>
    </w:p>
    <w:p w:rsidR="0095347A" w:rsidRDefault="0095347A" w:rsidP="0095347A">
      <w:pPr>
        <w:pStyle w:val="HTMLPreformatted"/>
      </w:pPr>
      <w:r>
        <w:t xml:space="preserve">  1010</w:t>
      </w:r>
    </w:p>
    <w:p w:rsidR="0095347A" w:rsidRDefault="0095347A" w:rsidP="0095347A">
      <w:pPr>
        <w:pStyle w:val="HTMLPreformatted"/>
      </w:pPr>
      <w:r>
        <w:t xml:space="preserve"> _____</w:t>
      </w:r>
    </w:p>
    <w:p w:rsidR="0095347A" w:rsidRDefault="0095347A" w:rsidP="0095347A">
      <w:pPr>
        <w:pStyle w:val="HTMLPreformatted"/>
      </w:pPr>
      <w:r>
        <w:t xml:space="preserve">  1111</w:t>
      </w:r>
    </w:p>
    <w:p w:rsidR="0095347A" w:rsidRDefault="0095347A" w:rsidP="0095347A">
      <w:pPr>
        <w:pStyle w:val="NormalWeb"/>
      </w:pPr>
      <w:r>
        <w:t>Note that multiplying by two is extremely easy. To multiply by two, just add a 0 on the end.</w:t>
      </w:r>
    </w:p>
    <w:p w:rsidR="0095347A" w:rsidRDefault="00C21C7D" w:rsidP="0095347A">
      <w:hyperlink r:id="rId10" w:anchor="contents" w:history="1">
        <w:r w:rsidR="0095347A">
          <w:rPr>
            <w:rStyle w:val="Hyperlink"/>
          </w:rPr>
          <w:t>Return to Table of Contents</w:t>
        </w:r>
      </w:hyperlink>
      <w:r w:rsidR="0095347A">
        <w:t xml:space="preserve"> </w:t>
      </w:r>
    </w:p>
    <w:p w:rsidR="0095347A" w:rsidRDefault="0095347A" w:rsidP="0095347A">
      <w:pPr>
        <w:pStyle w:val="Heading2"/>
      </w:pPr>
      <w:bookmarkStart w:id="7" w:name="div"/>
      <w:r>
        <w:t>Binary Division</w:t>
      </w:r>
      <w:bookmarkEnd w:id="7"/>
    </w:p>
    <w:p w:rsidR="0095347A" w:rsidRDefault="0095347A" w:rsidP="0095347A">
      <w:pPr>
        <w:pStyle w:val="NormalWeb"/>
      </w:pPr>
      <w:r>
        <w:t>Follow the same rules as in decimal division. For the sake of simplicity, throw away the remainder.</w:t>
      </w:r>
    </w:p>
    <w:p w:rsidR="0095347A" w:rsidRDefault="0095347A" w:rsidP="0095347A">
      <w:pPr>
        <w:pStyle w:val="NormalWeb"/>
      </w:pPr>
      <w:r>
        <w:t xml:space="preserve">For Example: 111011/11 </w:t>
      </w:r>
    </w:p>
    <w:p w:rsidR="0095347A" w:rsidRDefault="0095347A" w:rsidP="0095347A">
      <w:pPr>
        <w:pStyle w:val="HTMLPreformatted"/>
      </w:pPr>
    </w:p>
    <w:p w:rsidR="0095347A" w:rsidRDefault="0095347A" w:rsidP="0095347A">
      <w:pPr>
        <w:pStyle w:val="HTMLPreformatted"/>
      </w:pPr>
      <w:r>
        <w:t xml:space="preserve">      </w:t>
      </w:r>
      <w:proofErr w:type="gramStart"/>
      <w:r>
        <w:t>10011 r 10</w:t>
      </w:r>
      <w:proofErr w:type="gramEnd"/>
    </w:p>
    <w:p w:rsidR="0095347A" w:rsidRDefault="0095347A" w:rsidP="0095347A">
      <w:pPr>
        <w:pStyle w:val="HTMLPreformatted"/>
      </w:pPr>
      <w:r>
        <w:t xml:space="preserve">    _______</w:t>
      </w:r>
    </w:p>
    <w:p w:rsidR="0095347A" w:rsidRDefault="0095347A" w:rsidP="0095347A">
      <w:pPr>
        <w:pStyle w:val="HTMLPreformatted"/>
      </w:pPr>
      <w:r>
        <w:t xml:space="preserve">  11)111011</w:t>
      </w:r>
    </w:p>
    <w:p w:rsidR="0095347A" w:rsidRDefault="0095347A" w:rsidP="0095347A">
      <w:pPr>
        <w:pStyle w:val="HTMLPreformatted"/>
      </w:pPr>
      <w:r>
        <w:t xml:space="preserve">    -11</w:t>
      </w:r>
    </w:p>
    <w:p w:rsidR="0095347A" w:rsidRDefault="0095347A" w:rsidP="0095347A">
      <w:pPr>
        <w:pStyle w:val="HTMLPreformatted"/>
      </w:pPr>
      <w:r>
        <w:t xml:space="preserve">     ______</w:t>
      </w:r>
    </w:p>
    <w:p w:rsidR="0095347A" w:rsidRDefault="0095347A" w:rsidP="0095347A">
      <w:pPr>
        <w:pStyle w:val="HTMLPreformatted"/>
      </w:pPr>
      <w:r>
        <w:t xml:space="preserve">       101</w:t>
      </w:r>
    </w:p>
    <w:p w:rsidR="0095347A" w:rsidRDefault="0095347A" w:rsidP="0095347A">
      <w:pPr>
        <w:pStyle w:val="HTMLPreformatted"/>
      </w:pPr>
      <w:r>
        <w:t xml:space="preserve">       -11</w:t>
      </w:r>
    </w:p>
    <w:p w:rsidR="0095347A" w:rsidRDefault="0095347A" w:rsidP="0095347A">
      <w:pPr>
        <w:pStyle w:val="HTMLPreformatted"/>
      </w:pPr>
      <w:r>
        <w:t xml:space="preserve">     ______</w:t>
      </w:r>
    </w:p>
    <w:p w:rsidR="0095347A" w:rsidRDefault="0095347A" w:rsidP="0095347A">
      <w:pPr>
        <w:pStyle w:val="HTMLPreformatted"/>
      </w:pPr>
      <w:r>
        <w:t xml:space="preserve">        101</w:t>
      </w:r>
    </w:p>
    <w:p w:rsidR="0095347A" w:rsidRDefault="0095347A" w:rsidP="0095347A">
      <w:pPr>
        <w:pStyle w:val="HTMLPreformatted"/>
      </w:pPr>
      <w:r>
        <w:t xml:space="preserve">         11</w:t>
      </w:r>
    </w:p>
    <w:p w:rsidR="0095347A" w:rsidRDefault="0095347A" w:rsidP="0095347A">
      <w:pPr>
        <w:pStyle w:val="HTMLPreformatted"/>
      </w:pPr>
      <w:r>
        <w:lastRenderedPageBreak/>
        <w:t xml:space="preserve">     ______</w:t>
      </w:r>
    </w:p>
    <w:p w:rsidR="0095347A" w:rsidRDefault="0095347A" w:rsidP="0095347A">
      <w:pPr>
        <w:pStyle w:val="HTMLPreformatted"/>
      </w:pPr>
      <w:r>
        <w:t xml:space="preserve">         10</w:t>
      </w:r>
    </w:p>
    <w:p w:rsidR="0095347A" w:rsidRDefault="00C21C7D" w:rsidP="0095347A">
      <w:pPr>
        <w:pStyle w:val="NormalWeb"/>
      </w:pPr>
      <w:hyperlink r:id="rId11" w:anchor="contents" w:history="1">
        <w:r w:rsidR="0095347A">
          <w:rPr>
            <w:rStyle w:val="Hyperlink"/>
          </w:rPr>
          <w:t>Return to Table of Contents</w:t>
        </w:r>
      </w:hyperlink>
    </w:p>
    <w:p w:rsidR="0095347A" w:rsidRDefault="0095347A" w:rsidP="0095347A">
      <w:pPr>
        <w:pStyle w:val="Heading2"/>
      </w:pPr>
      <w:bookmarkStart w:id="8" w:name="dec2bin"/>
      <w:r>
        <w:t>Decimal to Binary</w:t>
      </w:r>
      <w:bookmarkEnd w:id="8"/>
    </w:p>
    <w:p w:rsidR="0095347A" w:rsidRDefault="0095347A" w:rsidP="0095347A">
      <w:pPr>
        <w:pStyle w:val="NormalWeb"/>
      </w:pPr>
      <w:r>
        <w:t xml:space="preserve">Converting from decimal to binary notation is slightly more difficult conceptually, but can easily be done once you know how through the use of algorithms. Begin by thinking of a few examples. We can easily see that the number 3= 2+1. </w:t>
      </w:r>
      <w:proofErr w:type="gramStart"/>
      <w:r>
        <w:t>and</w:t>
      </w:r>
      <w:proofErr w:type="gramEnd"/>
      <w:r>
        <w:t xml:space="preserve"> that this is equivalent to (1*2^1)+(1*2^0). This translates into putting a "1" in the 2^1 column and a "1" in the 2^0 column, to get "11". Almost as intuitive is the number 5: it is obviously 4+1, which is the same as saying [(2*2) +1], or 2^2+1. This can also be written as [(1*2^2</w:t>
      </w:r>
      <w:proofErr w:type="gramStart"/>
      <w:r>
        <w:t>)+</w:t>
      </w:r>
      <w:proofErr w:type="gramEnd"/>
      <w:r>
        <w:t xml:space="preserve">(1*2^0)]. Looking at this in columns, </w:t>
      </w:r>
    </w:p>
    <w:p w:rsidR="0095347A" w:rsidRDefault="0095347A" w:rsidP="0095347A">
      <w:pPr>
        <w:pStyle w:val="HTMLPreformatted"/>
      </w:pPr>
      <w:r>
        <w:t xml:space="preserve">        2^2 | 2^1 | 2^0</w:t>
      </w:r>
    </w:p>
    <w:p w:rsidR="0095347A" w:rsidRDefault="0095347A" w:rsidP="0095347A">
      <w:pPr>
        <w:pStyle w:val="HTMLPreformatted"/>
      </w:pPr>
      <w:r>
        <w:t xml:space="preserve">         1     0     1</w:t>
      </w:r>
    </w:p>
    <w:p w:rsidR="0095347A" w:rsidRDefault="0095347A" w:rsidP="0095347A">
      <w:proofErr w:type="gramStart"/>
      <w:r>
        <w:t>or</w:t>
      </w:r>
      <w:proofErr w:type="gramEnd"/>
      <w:r>
        <w:t xml:space="preserve"> 101.</w:t>
      </w:r>
    </w:p>
    <w:p w:rsidR="0095347A" w:rsidRDefault="0095347A" w:rsidP="0095347A">
      <w:pPr>
        <w:pStyle w:val="NormalWeb"/>
      </w:pPr>
      <w:r>
        <w:t xml:space="preserve">What we're doing here is finding the largest power of two within the number (2^2=4 is the largest power of 2 in 5), subtracting that from the number (5-4=1), and finding the largest power of 2 in the remainder (2^0=1 is the largest power of 2 in 1). Then we just put this into columns. This process continues until we have a remainder of 0. Let's take a look at how it works. We know that: </w:t>
      </w:r>
    </w:p>
    <w:p w:rsidR="0095347A" w:rsidRDefault="0095347A" w:rsidP="0095347A">
      <w:pPr>
        <w:pStyle w:val="HTMLPreformatted"/>
      </w:pPr>
      <w:r>
        <w:t xml:space="preserve">   2^0=1</w:t>
      </w:r>
    </w:p>
    <w:p w:rsidR="0095347A" w:rsidRDefault="0095347A" w:rsidP="0095347A">
      <w:pPr>
        <w:pStyle w:val="HTMLPreformatted"/>
      </w:pPr>
      <w:r>
        <w:t xml:space="preserve">   2^1=2</w:t>
      </w:r>
    </w:p>
    <w:p w:rsidR="0095347A" w:rsidRDefault="0095347A" w:rsidP="0095347A">
      <w:pPr>
        <w:pStyle w:val="HTMLPreformatted"/>
      </w:pPr>
      <w:r>
        <w:t xml:space="preserve">   2^2=4</w:t>
      </w:r>
    </w:p>
    <w:p w:rsidR="0095347A" w:rsidRDefault="0095347A" w:rsidP="0095347A">
      <w:pPr>
        <w:pStyle w:val="HTMLPreformatted"/>
      </w:pPr>
      <w:r>
        <w:t xml:space="preserve">   2^3=8</w:t>
      </w:r>
    </w:p>
    <w:p w:rsidR="0095347A" w:rsidRDefault="0095347A" w:rsidP="0095347A">
      <w:pPr>
        <w:pStyle w:val="HTMLPreformatted"/>
      </w:pPr>
      <w:r>
        <w:t xml:space="preserve">   2^4=16</w:t>
      </w:r>
    </w:p>
    <w:p w:rsidR="0095347A" w:rsidRDefault="0095347A" w:rsidP="0095347A">
      <w:pPr>
        <w:pStyle w:val="HTMLPreformatted"/>
      </w:pPr>
      <w:r>
        <w:t xml:space="preserve">   2^5=32</w:t>
      </w:r>
    </w:p>
    <w:p w:rsidR="0095347A" w:rsidRDefault="0095347A" w:rsidP="0095347A">
      <w:pPr>
        <w:pStyle w:val="HTMLPreformatted"/>
      </w:pPr>
      <w:r>
        <w:t xml:space="preserve">   2^6=64</w:t>
      </w:r>
    </w:p>
    <w:p w:rsidR="0095347A" w:rsidRDefault="0095347A" w:rsidP="0095347A">
      <w:pPr>
        <w:pStyle w:val="HTMLPreformatted"/>
      </w:pPr>
      <w:r>
        <w:t xml:space="preserve">   2^7=128</w:t>
      </w:r>
    </w:p>
    <w:p w:rsidR="0095347A" w:rsidRDefault="0095347A" w:rsidP="0095347A">
      <w:proofErr w:type="gramStart"/>
      <w:r>
        <w:t>and</w:t>
      </w:r>
      <w:proofErr w:type="gramEnd"/>
      <w:r>
        <w:t xml:space="preserve"> so on. To convert the decimal number 75 to binary, we would find the largest power of 2 less than 75, which </w:t>
      </w:r>
      <w:proofErr w:type="gramStart"/>
      <w:r>
        <w:t>is</w:t>
      </w:r>
      <w:proofErr w:type="gramEnd"/>
      <w:r>
        <w:t xml:space="preserve"> 64. Thus, we would put a 1 in the 2^6 column, and subtract 64 from 75, giving us 11. The largest power of 2 in 11 is 8, or 2^3. Put 1 in the 2^3 column, and 0 in 2^4 and 2^5. Subtract 8 from 11 to get 3. Put 1 in the 2^1 column, 0 in 2^2, and subtract 2 from 3. We're left with 1, which goes in 2^</w:t>
      </w:r>
      <w:proofErr w:type="gramStart"/>
      <w:r>
        <w:t>0,</w:t>
      </w:r>
      <w:proofErr w:type="gramEnd"/>
      <w:r>
        <w:t xml:space="preserve"> and we subtract one to get zero. Thus, our number is 1001011.</w:t>
      </w:r>
    </w:p>
    <w:p w:rsidR="0095347A" w:rsidRDefault="0095347A" w:rsidP="0095347A">
      <w:pPr>
        <w:pStyle w:val="NormalWeb"/>
      </w:pPr>
      <w:r>
        <w:t xml:space="preserve">Making this algorithm a bit more formal gives us: </w:t>
      </w:r>
    </w:p>
    <w:p w:rsidR="0095347A" w:rsidRDefault="0095347A" w:rsidP="0095347A">
      <w:pPr>
        <w:numPr>
          <w:ilvl w:val="0"/>
          <w:numId w:val="13"/>
        </w:numPr>
        <w:spacing w:before="100" w:beforeAutospacing="1" w:after="100" w:afterAutospacing="1" w:line="240" w:lineRule="auto"/>
      </w:pPr>
      <w:r>
        <w:t xml:space="preserve">Let D=number we wish to convert from decimal to binary </w:t>
      </w:r>
    </w:p>
    <w:p w:rsidR="0095347A" w:rsidRDefault="0095347A" w:rsidP="0095347A">
      <w:pPr>
        <w:numPr>
          <w:ilvl w:val="0"/>
          <w:numId w:val="13"/>
        </w:numPr>
        <w:spacing w:before="100" w:beforeAutospacing="1" w:after="100" w:afterAutospacing="1" w:line="240" w:lineRule="auto"/>
      </w:pPr>
      <w:r>
        <w:t xml:space="preserve">Repeat until D=0 </w:t>
      </w:r>
    </w:p>
    <w:p w:rsidR="0095347A" w:rsidRDefault="0095347A" w:rsidP="0095347A">
      <w:pPr>
        <w:numPr>
          <w:ilvl w:val="1"/>
          <w:numId w:val="13"/>
        </w:numPr>
        <w:spacing w:before="100" w:beforeAutospacing="1" w:after="100" w:afterAutospacing="1" w:line="240" w:lineRule="auto"/>
      </w:pPr>
      <w:r>
        <w:t xml:space="preserve">a. Find the largest power of two in D. Let this equal P. </w:t>
      </w:r>
    </w:p>
    <w:p w:rsidR="0095347A" w:rsidRDefault="0095347A" w:rsidP="0095347A">
      <w:pPr>
        <w:numPr>
          <w:ilvl w:val="1"/>
          <w:numId w:val="13"/>
        </w:numPr>
        <w:spacing w:before="100" w:beforeAutospacing="1" w:after="100" w:afterAutospacing="1" w:line="240" w:lineRule="auto"/>
      </w:pPr>
      <w:r>
        <w:t xml:space="preserve">b. Put a 1 in binary column P. </w:t>
      </w:r>
    </w:p>
    <w:p w:rsidR="0095347A" w:rsidRDefault="0095347A" w:rsidP="0095347A">
      <w:pPr>
        <w:numPr>
          <w:ilvl w:val="1"/>
          <w:numId w:val="13"/>
        </w:numPr>
        <w:spacing w:before="100" w:beforeAutospacing="1" w:after="100" w:afterAutospacing="1" w:line="240" w:lineRule="auto"/>
      </w:pPr>
      <w:r>
        <w:t xml:space="preserve">c. Subtract P from D. </w:t>
      </w:r>
    </w:p>
    <w:p w:rsidR="0095347A" w:rsidRDefault="0095347A" w:rsidP="0095347A">
      <w:pPr>
        <w:numPr>
          <w:ilvl w:val="0"/>
          <w:numId w:val="13"/>
        </w:numPr>
        <w:spacing w:before="100" w:beforeAutospacing="1" w:after="100" w:afterAutospacing="1" w:line="240" w:lineRule="auto"/>
      </w:pPr>
      <w:r>
        <w:t xml:space="preserve">Put zeros in all columns which don't have ones. </w:t>
      </w:r>
    </w:p>
    <w:p w:rsidR="0095347A" w:rsidRDefault="0095347A" w:rsidP="0095347A">
      <w:pPr>
        <w:spacing w:after="0"/>
      </w:pPr>
      <w:r>
        <w:lastRenderedPageBreak/>
        <w:t>This algorithm is a bit awkward. Particularly step 3, "filling in the zeros." Therefore, we should rewrite it such that we ascertain the value of each column individually, putting in 0's and 1's as we go:</w:t>
      </w:r>
    </w:p>
    <w:p w:rsidR="0095347A" w:rsidRDefault="0095347A" w:rsidP="0095347A">
      <w:pPr>
        <w:numPr>
          <w:ilvl w:val="0"/>
          <w:numId w:val="14"/>
        </w:numPr>
        <w:spacing w:before="100" w:beforeAutospacing="1" w:after="100" w:afterAutospacing="1" w:line="240" w:lineRule="auto"/>
      </w:pPr>
      <w:r>
        <w:t xml:space="preserve">Let D= the number we wish to convert from decimal to binary </w:t>
      </w:r>
    </w:p>
    <w:p w:rsidR="0095347A" w:rsidRDefault="0095347A" w:rsidP="0095347A">
      <w:pPr>
        <w:numPr>
          <w:ilvl w:val="0"/>
          <w:numId w:val="14"/>
        </w:numPr>
        <w:spacing w:before="100" w:beforeAutospacing="1" w:after="100" w:afterAutospacing="1" w:line="240" w:lineRule="auto"/>
      </w:pPr>
      <w:r>
        <w:t xml:space="preserve">Find P, such that 2^P is the largest power of two smaller than D. </w:t>
      </w:r>
    </w:p>
    <w:p w:rsidR="0095347A" w:rsidRDefault="0095347A" w:rsidP="0095347A">
      <w:pPr>
        <w:numPr>
          <w:ilvl w:val="0"/>
          <w:numId w:val="14"/>
        </w:numPr>
        <w:spacing w:before="100" w:beforeAutospacing="1" w:after="100" w:afterAutospacing="1" w:line="240" w:lineRule="auto"/>
      </w:pPr>
      <w:r>
        <w:t xml:space="preserve">Repeat until P&lt;0 </w:t>
      </w:r>
    </w:p>
    <w:p w:rsidR="0095347A" w:rsidRDefault="0095347A" w:rsidP="0095347A">
      <w:pPr>
        <w:numPr>
          <w:ilvl w:val="1"/>
          <w:numId w:val="14"/>
        </w:numPr>
        <w:spacing w:before="100" w:beforeAutospacing="1" w:after="100" w:afterAutospacing="1" w:line="240" w:lineRule="auto"/>
      </w:pPr>
      <w:r>
        <w:t xml:space="preserve">If 2^P&lt;=D then </w:t>
      </w:r>
    </w:p>
    <w:p w:rsidR="0095347A" w:rsidRDefault="0095347A" w:rsidP="0095347A">
      <w:pPr>
        <w:numPr>
          <w:ilvl w:val="2"/>
          <w:numId w:val="14"/>
        </w:numPr>
        <w:spacing w:before="100" w:beforeAutospacing="1" w:after="100" w:afterAutospacing="1" w:line="240" w:lineRule="auto"/>
      </w:pPr>
      <w:r>
        <w:t xml:space="preserve">put 1 into column P </w:t>
      </w:r>
    </w:p>
    <w:p w:rsidR="0095347A" w:rsidRDefault="0095347A" w:rsidP="0095347A">
      <w:pPr>
        <w:numPr>
          <w:ilvl w:val="2"/>
          <w:numId w:val="14"/>
        </w:numPr>
        <w:spacing w:before="100" w:beforeAutospacing="1" w:after="100" w:afterAutospacing="1" w:line="240" w:lineRule="auto"/>
      </w:pPr>
      <w:r>
        <w:t xml:space="preserve">subtract 2^P from D </w:t>
      </w:r>
    </w:p>
    <w:p w:rsidR="0095347A" w:rsidRDefault="0095347A" w:rsidP="0095347A">
      <w:pPr>
        <w:numPr>
          <w:ilvl w:val="1"/>
          <w:numId w:val="14"/>
        </w:numPr>
        <w:spacing w:before="100" w:beforeAutospacing="1" w:after="100" w:afterAutospacing="1" w:line="240" w:lineRule="auto"/>
      </w:pPr>
      <w:r>
        <w:t xml:space="preserve">Else </w:t>
      </w:r>
    </w:p>
    <w:p w:rsidR="0095347A" w:rsidRDefault="0095347A" w:rsidP="0095347A">
      <w:pPr>
        <w:numPr>
          <w:ilvl w:val="2"/>
          <w:numId w:val="14"/>
        </w:numPr>
        <w:spacing w:before="100" w:beforeAutospacing="1" w:after="100" w:afterAutospacing="1" w:line="240" w:lineRule="auto"/>
      </w:pPr>
      <w:r>
        <w:t xml:space="preserve">put 0 into column P </w:t>
      </w:r>
    </w:p>
    <w:p w:rsidR="0095347A" w:rsidRDefault="0095347A" w:rsidP="0095347A">
      <w:pPr>
        <w:numPr>
          <w:ilvl w:val="1"/>
          <w:numId w:val="14"/>
        </w:numPr>
        <w:spacing w:before="100" w:beforeAutospacing="1" w:after="100" w:afterAutospacing="1" w:line="240" w:lineRule="auto"/>
      </w:pPr>
      <w:r>
        <w:t xml:space="preserve">End if </w:t>
      </w:r>
    </w:p>
    <w:p w:rsidR="0095347A" w:rsidRDefault="0095347A" w:rsidP="0095347A">
      <w:pPr>
        <w:numPr>
          <w:ilvl w:val="1"/>
          <w:numId w:val="14"/>
        </w:numPr>
        <w:spacing w:before="100" w:beforeAutospacing="1" w:after="100" w:afterAutospacing="1" w:line="240" w:lineRule="auto"/>
      </w:pPr>
      <w:r>
        <w:t xml:space="preserve">Subtract 1 from P </w:t>
      </w:r>
    </w:p>
    <w:p w:rsidR="0095347A" w:rsidRDefault="0095347A" w:rsidP="0095347A">
      <w:pPr>
        <w:pStyle w:val="NormalWeb"/>
      </w:pPr>
      <w:r>
        <w:t xml:space="preserve">Now that we have an algorithm, we can use it to convert numbers from decimal to binary relatively painlessly. Let's try the number D=55. </w:t>
      </w:r>
    </w:p>
    <w:p w:rsidR="0095347A" w:rsidRDefault="0095347A" w:rsidP="0095347A">
      <w:pPr>
        <w:numPr>
          <w:ilvl w:val="0"/>
          <w:numId w:val="15"/>
        </w:numPr>
        <w:spacing w:before="100" w:beforeAutospacing="1" w:after="100" w:afterAutospacing="1" w:line="240" w:lineRule="auto"/>
      </w:pPr>
      <w:r>
        <w:t xml:space="preserve">Our first step is to find P. We know that 2^4=16, 2^5=32, and 2^6=64. Therefore, P=5. </w:t>
      </w:r>
    </w:p>
    <w:p w:rsidR="0095347A" w:rsidRDefault="0095347A" w:rsidP="0095347A">
      <w:pPr>
        <w:numPr>
          <w:ilvl w:val="0"/>
          <w:numId w:val="15"/>
        </w:numPr>
        <w:spacing w:before="100" w:beforeAutospacing="1" w:after="100" w:afterAutospacing="1" w:line="240" w:lineRule="auto"/>
      </w:pPr>
      <w:r>
        <w:t xml:space="preserve">2^5&lt;=55, so we put a 1 in the 2^5 </w:t>
      </w:r>
      <w:proofErr w:type="gramStart"/>
      <w:r>
        <w:t>column</w:t>
      </w:r>
      <w:proofErr w:type="gramEnd"/>
      <w:r>
        <w:t xml:space="preserve">: </w:t>
      </w:r>
      <w:r>
        <w:rPr>
          <w:rStyle w:val="HTMLCode"/>
          <w:rFonts w:eastAsiaTheme="majorEastAsia"/>
        </w:rPr>
        <w:t>1-----</w:t>
      </w:r>
      <w:r>
        <w:t xml:space="preserve">. </w:t>
      </w:r>
    </w:p>
    <w:p w:rsidR="0095347A" w:rsidRDefault="0095347A" w:rsidP="0095347A">
      <w:pPr>
        <w:numPr>
          <w:ilvl w:val="0"/>
          <w:numId w:val="15"/>
        </w:numPr>
        <w:spacing w:before="100" w:beforeAutospacing="1" w:after="100" w:afterAutospacing="1" w:line="240" w:lineRule="auto"/>
      </w:pPr>
      <w:r>
        <w:t xml:space="preserve">Subtracting 55-32 leaves us with 23. Subtracting 1 from P gives us 4. </w:t>
      </w:r>
    </w:p>
    <w:p w:rsidR="0095347A" w:rsidRDefault="0095347A" w:rsidP="0095347A">
      <w:pPr>
        <w:numPr>
          <w:ilvl w:val="0"/>
          <w:numId w:val="15"/>
        </w:numPr>
        <w:spacing w:before="100" w:beforeAutospacing="1" w:after="100" w:afterAutospacing="1" w:line="240" w:lineRule="auto"/>
      </w:pPr>
      <w:r>
        <w:t xml:space="preserve">Following step 3 again, 2^4&lt;=23, so we put a 1 in the 2^4 </w:t>
      </w:r>
      <w:proofErr w:type="gramStart"/>
      <w:r>
        <w:t>column</w:t>
      </w:r>
      <w:proofErr w:type="gramEnd"/>
      <w:r>
        <w:t xml:space="preserve">: </w:t>
      </w:r>
      <w:r>
        <w:rPr>
          <w:rStyle w:val="HTMLCode"/>
          <w:rFonts w:eastAsiaTheme="majorEastAsia"/>
        </w:rPr>
        <w:t>11----</w:t>
      </w:r>
      <w:r>
        <w:t xml:space="preserve">. </w:t>
      </w:r>
    </w:p>
    <w:p w:rsidR="0095347A" w:rsidRDefault="0095347A" w:rsidP="0095347A">
      <w:pPr>
        <w:numPr>
          <w:ilvl w:val="0"/>
          <w:numId w:val="15"/>
        </w:numPr>
        <w:spacing w:before="100" w:beforeAutospacing="1" w:after="100" w:afterAutospacing="1" w:line="240" w:lineRule="auto"/>
      </w:pPr>
      <w:r>
        <w:t xml:space="preserve">Next, subtract 16 from 23, to get 7. Subtract 1 from P gives us 3. </w:t>
      </w:r>
    </w:p>
    <w:p w:rsidR="0095347A" w:rsidRDefault="0095347A" w:rsidP="0095347A">
      <w:pPr>
        <w:numPr>
          <w:ilvl w:val="0"/>
          <w:numId w:val="15"/>
        </w:numPr>
        <w:spacing w:before="100" w:beforeAutospacing="1" w:after="100" w:afterAutospacing="1" w:line="240" w:lineRule="auto"/>
      </w:pPr>
      <w:r>
        <w:t xml:space="preserve">2^3&gt;7, so we put a 0 in the 2^3 column: </w:t>
      </w:r>
      <w:r>
        <w:rPr>
          <w:rStyle w:val="HTMLCode"/>
          <w:rFonts w:eastAsiaTheme="majorEastAsia"/>
        </w:rPr>
        <w:t>110---</w:t>
      </w:r>
      <w:r>
        <w:t xml:space="preserve"> </w:t>
      </w:r>
    </w:p>
    <w:p w:rsidR="0095347A" w:rsidRDefault="0095347A" w:rsidP="0095347A">
      <w:pPr>
        <w:numPr>
          <w:ilvl w:val="0"/>
          <w:numId w:val="15"/>
        </w:numPr>
        <w:spacing w:before="100" w:beforeAutospacing="1" w:after="100" w:afterAutospacing="1" w:line="240" w:lineRule="auto"/>
      </w:pPr>
      <w:r>
        <w:t xml:space="preserve">Next, subtract 1 from P, which gives us 2. </w:t>
      </w:r>
    </w:p>
    <w:p w:rsidR="0095347A" w:rsidRDefault="0095347A" w:rsidP="0095347A">
      <w:pPr>
        <w:numPr>
          <w:ilvl w:val="0"/>
          <w:numId w:val="15"/>
        </w:numPr>
        <w:spacing w:before="100" w:beforeAutospacing="1" w:after="100" w:afterAutospacing="1" w:line="240" w:lineRule="auto"/>
      </w:pPr>
      <w:r>
        <w:t xml:space="preserve">2^2&lt;=7, so we put a 1 in the 2^2 column: </w:t>
      </w:r>
      <w:r>
        <w:rPr>
          <w:rStyle w:val="HTMLCode"/>
          <w:rFonts w:eastAsiaTheme="majorEastAsia"/>
        </w:rPr>
        <w:t>1101--</w:t>
      </w:r>
      <w:r>
        <w:t xml:space="preserve"> </w:t>
      </w:r>
    </w:p>
    <w:p w:rsidR="0095347A" w:rsidRDefault="0095347A" w:rsidP="0095347A">
      <w:pPr>
        <w:numPr>
          <w:ilvl w:val="0"/>
          <w:numId w:val="15"/>
        </w:numPr>
        <w:spacing w:before="100" w:beforeAutospacing="1" w:after="100" w:afterAutospacing="1" w:line="240" w:lineRule="auto"/>
      </w:pPr>
      <w:r>
        <w:t xml:space="preserve">Subtract 4 from 7 to get 3. Subtract 1 from P to get 1. </w:t>
      </w:r>
    </w:p>
    <w:p w:rsidR="0095347A" w:rsidRDefault="0095347A" w:rsidP="0095347A">
      <w:pPr>
        <w:numPr>
          <w:ilvl w:val="0"/>
          <w:numId w:val="15"/>
        </w:numPr>
        <w:spacing w:before="100" w:beforeAutospacing="1" w:after="100" w:afterAutospacing="1" w:line="240" w:lineRule="auto"/>
      </w:pPr>
      <w:r>
        <w:t xml:space="preserve">2^1&lt;=3, so we put a 1 in the 2^1 column: </w:t>
      </w:r>
      <w:r>
        <w:rPr>
          <w:rStyle w:val="HTMLCode"/>
          <w:rFonts w:eastAsiaTheme="majorEastAsia"/>
        </w:rPr>
        <w:t>11011-</w:t>
      </w:r>
      <w:r>
        <w:t xml:space="preserve"> </w:t>
      </w:r>
    </w:p>
    <w:p w:rsidR="0095347A" w:rsidRDefault="0095347A" w:rsidP="0095347A">
      <w:pPr>
        <w:numPr>
          <w:ilvl w:val="0"/>
          <w:numId w:val="15"/>
        </w:numPr>
        <w:spacing w:before="100" w:beforeAutospacing="1" w:after="100" w:afterAutospacing="1" w:line="240" w:lineRule="auto"/>
      </w:pPr>
      <w:r>
        <w:t xml:space="preserve">Subtract 2 from 3 to get 1. Subtract 1 from P to get 0. </w:t>
      </w:r>
    </w:p>
    <w:p w:rsidR="0095347A" w:rsidRDefault="0095347A" w:rsidP="0095347A">
      <w:pPr>
        <w:numPr>
          <w:ilvl w:val="0"/>
          <w:numId w:val="15"/>
        </w:numPr>
        <w:spacing w:before="100" w:beforeAutospacing="1" w:after="100" w:afterAutospacing="1" w:line="240" w:lineRule="auto"/>
      </w:pPr>
      <w:r>
        <w:t xml:space="preserve">2^0&lt;=1, so we put a 1 in the 2^0 column: </w:t>
      </w:r>
      <w:r>
        <w:rPr>
          <w:rStyle w:val="HTMLCode"/>
          <w:rFonts w:eastAsiaTheme="majorEastAsia"/>
        </w:rPr>
        <w:t>110111</w:t>
      </w:r>
      <w:r>
        <w:t xml:space="preserve"> </w:t>
      </w:r>
    </w:p>
    <w:p w:rsidR="0095347A" w:rsidRDefault="0095347A" w:rsidP="0095347A">
      <w:pPr>
        <w:numPr>
          <w:ilvl w:val="0"/>
          <w:numId w:val="15"/>
        </w:numPr>
        <w:spacing w:before="100" w:beforeAutospacing="1" w:after="100" w:afterAutospacing="1" w:line="240" w:lineRule="auto"/>
      </w:pPr>
      <w:r>
        <w:t xml:space="preserve">Subtract 1 from 1 to get 0. Subtract 1 from P to get -1. </w:t>
      </w:r>
    </w:p>
    <w:p w:rsidR="0095347A" w:rsidRDefault="0095347A" w:rsidP="0095347A">
      <w:pPr>
        <w:numPr>
          <w:ilvl w:val="0"/>
          <w:numId w:val="15"/>
        </w:numPr>
        <w:spacing w:before="100" w:beforeAutospacing="1" w:after="100" w:afterAutospacing="1" w:line="240" w:lineRule="auto"/>
      </w:pPr>
      <w:r>
        <w:t xml:space="preserve">P is now less than zero, so we stop. </w:t>
      </w:r>
    </w:p>
    <w:p w:rsidR="0095347A" w:rsidRDefault="0095347A" w:rsidP="0095347A">
      <w:pPr>
        <w:pStyle w:val="Heading3"/>
      </w:pPr>
      <w:r>
        <w:t>Another algorithm for converting decimal to binary</w:t>
      </w:r>
    </w:p>
    <w:p w:rsidR="0095347A" w:rsidRDefault="0095347A" w:rsidP="0095347A">
      <w:pPr>
        <w:pStyle w:val="NormalWeb"/>
      </w:pPr>
      <w:r>
        <w:t>However, this is not the only approach possible. We can start at the right, rather than the left.</w:t>
      </w:r>
    </w:p>
    <w:p w:rsidR="0095347A" w:rsidRDefault="0095347A" w:rsidP="0095347A">
      <w:pPr>
        <w:pStyle w:val="NormalWeb"/>
      </w:pPr>
      <w:r>
        <w:t xml:space="preserve">All binary numbers are in the form </w:t>
      </w:r>
    </w:p>
    <w:p w:rsidR="0095347A" w:rsidRDefault="0095347A" w:rsidP="0095347A">
      <w:pPr>
        <w:pStyle w:val="HTMLPreformatted"/>
      </w:pPr>
      <w:proofErr w:type="gramStart"/>
      <w:r>
        <w:t>a[</w:t>
      </w:r>
      <w:proofErr w:type="gramEnd"/>
      <w:r>
        <w:t>n]*2^n + a[n-1]*2^(n-1)+...+a[1]*2^1 + a[0]*2^0</w:t>
      </w:r>
    </w:p>
    <w:p w:rsidR="0095347A" w:rsidRDefault="0095347A" w:rsidP="0095347A">
      <w:proofErr w:type="gramStart"/>
      <w:r>
        <w:t>where</w:t>
      </w:r>
      <w:proofErr w:type="gramEnd"/>
      <w:r>
        <w:t xml:space="preserve"> each a[i] is either a 1 or a 0 (the only possible digits for the binary system). The only way a number can be odd is if it has a 1 in the 2^0 </w:t>
      </w:r>
      <w:proofErr w:type="gramStart"/>
      <w:r>
        <w:t>column</w:t>
      </w:r>
      <w:proofErr w:type="gramEnd"/>
      <w:r>
        <w:t>, because all powers of two greater than 0 are even numbers (2, 4, 8, 16...). This gives us the rightmost digit as a starting point.</w:t>
      </w:r>
    </w:p>
    <w:p w:rsidR="0095347A" w:rsidRDefault="0095347A" w:rsidP="0095347A">
      <w:pPr>
        <w:pStyle w:val="NormalWeb"/>
      </w:pPr>
      <w:r>
        <w:t xml:space="preserve">Now we need to do the remaining digits. One idea is to "shift" them. It is also easy to see that multiplying and dividing by 2 shifts everything by one column: two in binary is 10, or (1*2^1). </w:t>
      </w:r>
      <w:r>
        <w:lastRenderedPageBreak/>
        <w:t>Dividing (1*2^1) by 2 gives us (1*2^0), or just a 1 in binary. Similarly, multiplying by 2 shifts in the other direction: (1*2^1)*2</w:t>
      </w:r>
      <w:proofErr w:type="gramStart"/>
      <w:r>
        <w:t>=(</w:t>
      </w:r>
      <w:proofErr w:type="gramEnd"/>
      <w:r>
        <w:t>1*2^2) or 10 in binary. Therefore</w:t>
      </w:r>
    </w:p>
    <w:p w:rsidR="0095347A" w:rsidRDefault="0095347A" w:rsidP="0095347A">
      <w:pPr>
        <w:pStyle w:val="HTMLPreformatted"/>
      </w:pPr>
      <w:r>
        <w:t>{</w:t>
      </w:r>
      <w:proofErr w:type="gramStart"/>
      <w:r>
        <w:t>a[</w:t>
      </w:r>
      <w:proofErr w:type="gramEnd"/>
      <w:r>
        <w:t>n]*2^n + a[n-1]*2^(n-1) + ... + a[1]*2^1 + a[0]*2^0}/2</w:t>
      </w:r>
    </w:p>
    <w:p w:rsidR="0095347A" w:rsidRDefault="0095347A" w:rsidP="0095347A">
      <w:pPr>
        <w:pStyle w:val="NormalWeb"/>
      </w:pPr>
      <w:proofErr w:type="gramStart"/>
      <w:r>
        <w:t>is</w:t>
      </w:r>
      <w:proofErr w:type="gramEnd"/>
      <w:r>
        <w:t xml:space="preserve"> equal to </w:t>
      </w:r>
    </w:p>
    <w:p w:rsidR="0095347A" w:rsidRDefault="0095347A" w:rsidP="0095347A">
      <w:pPr>
        <w:pStyle w:val="HTMLPreformatted"/>
      </w:pPr>
      <w:proofErr w:type="gramStart"/>
      <w:r>
        <w:t>a[</w:t>
      </w:r>
      <w:proofErr w:type="gramEnd"/>
      <w:r>
        <w:t xml:space="preserve">n]*2^(n-1) + a[n-1]*2^(n-2) + ... + a[1]2^0 </w:t>
      </w:r>
    </w:p>
    <w:p w:rsidR="0095347A" w:rsidRDefault="0095347A" w:rsidP="0095347A">
      <w:pPr>
        <w:pStyle w:val="NormalWeb"/>
      </w:pPr>
      <w:r>
        <w:t>Let's look at how this can help us convert from decimal to binary. Take the number 163. We know that since it is odd, there must be a 1 in the 2^0 column (</w:t>
      </w:r>
      <w:proofErr w:type="gramStart"/>
      <w:r>
        <w:t>a[</w:t>
      </w:r>
      <w:proofErr w:type="gramEnd"/>
      <w:r>
        <w:t>0]=1). We also know that it equals 162+1. If we put the 1 in the 2^0 column, we have 162 left, and have to decide how to translate the remaining digits.</w:t>
      </w:r>
    </w:p>
    <w:p w:rsidR="0095347A" w:rsidRDefault="0095347A" w:rsidP="0095347A">
      <w:pPr>
        <w:pStyle w:val="NormalWeb"/>
      </w:pPr>
      <w:r>
        <w:t xml:space="preserve">Two's column: Dividing 162 by 2 gives 81. The number 81 in binary would also have a 1 in the 2^0 column. Since we divided the number by two, we "took out" one power of two. Similarly, the statement a[n-1]*2^(n-1) + a[n-2]*2^(n-2) + ... + a[1]*2^0 has a power of two removed. Our "new" 2^0 column now contains a1. We learned earlier that there is a 1 in the 2^0 column if the number is odd. Since 81 is odd, </w:t>
      </w:r>
      <w:proofErr w:type="gramStart"/>
      <w:r>
        <w:t>a[</w:t>
      </w:r>
      <w:proofErr w:type="gramEnd"/>
      <w:r>
        <w:t>1]=1. Practically, we can simply keep a "running total", which now stands at 11 (</w:t>
      </w:r>
      <w:proofErr w:type="gramStart"/>
      <w:r>
        <w:t>a[</w:t>
      </w:r>
      <w:proofErr w:type="gramEnd"/>
      <w:r>
        <w:t>1]=1 and a[0]=1). Also note that a1 is essentially "</w:t>
      </w:r>
      <w:proofErr w:type="spellStart"/>
      <w:r>
        <w:t>remultiplied</w:t>
      </w:r>
      <w:proofErr w:type="spellEnd"/>
      <w:r>
        <w:t xml:space="preserve">" by two just by putting it in front of </w:t>
      </w:r>
      <w:proofErr w:type="gramStart"/>
      <w:r>
        <w:t>a[</w:t>
      </w:r>
      <w:proofErr w:type="gramEnd"/>
      <w:r>
        <w:t>0], so it is automatically fit into the correct column.</w:t>
      </w:r>
    </w:p>
    <w:p w:rsidR="0095347A" w:rsidRDefault="0095347A" w:rsidP="0095347A">
      <w:pPr>
        <w:pStyle w:val="NormalWeb"/>
      </w:pPr>
      <w:r>
        <w:t xml:space="preserve">Four's column: Now we can subtract 1 from 81 to see what remainder we still must place (80). </w:t>
      </w:r>
      <w:proofErr w:type="gramStart"/>
      <w:r>
        <w:t>Dividing 80 by 2 gives 40.</w:t>
      </w:r>
      <w:proofErr w:type="gramEnd"/>
      <w:r>
        <w:t xml:space="preserve"> Therefore, there must be a 0 in the 4's column, (because what we are actually placing is a 2^0 column, and the number is not odd).</w:t>
      </w:r>
    </w:p>
    <w:p w:rsidR="0095347A" w:rsidRDefault="0095347A" w:rsidP="0095347A">
      <w:pPr>
        <w:pStyle w:val="NormalWeb"/>
      </w:pPr>
      <w:r>
        <w:t>Eight's column: We can divide by two again to get 20. This is even, so we put a 0 in the 8's column. Our running total now stands at a[3]=0, a[2]=0, a[1]=1, and a[0]=1.</w:t>
      </w:r>
    </w:p>
    <w:p w:rsidR="0095347A" w:rsidRDefault="0095347A" w:rsidP="0095347A">
      <w:pPr>
        <w:pStyle w:val="NormalWeb"/>
      </w:pPr>
      <w:r>
        <w:t>We can continue in this manner until there is no remainder to place.</w:t>
      </w:r>
    </w:p>
    <w:p w:rsidR="0095347A" w:rsidRDefault="0095347A" w:rsidP="0095347A">
      <w:pPr>
        <w:pStyle w:val="HTMLPreformatted"/>
      </w:pPr>
      <w:r>
        <w:t xml:space="preserve">  Let's formalize this algorithm:</w:t>
      </w:r>
    </w:p>
    <w:p w:rsidR="0095347A" w:rsidRDefault="0095347A" w:rsidP="0095347A">
      <w:pPr>
        <w:pStyle w:val="HTMLPreformatted"/>
      </w:pPr>
      <w:r>
        <w:t>1.  Let D= the number we wish to convert from decimal to binary.</w:t>
      </w:r>
    </w:p>
    <w:p w:rsidR="0095347A" w:rsidRDefault="0095347A" w:rsidP="0095347A">
      <w:pPr>
        <w:pStyle w:val="HTMLPreformatted"/>
      </w:pPr>
      <w:r>
        <w:t>2.  Repeat until D=0:</w:t>
      </w:r>
    </w:p>
    <w:p w:rsidR="0095347A" w:rsidRDefault="0095347A" w:rsidP="0095347A">
      <w:pPr>
        <w:pStyle w:val="HTMLPreformatted"/>
      </w:pPr>
      <w:r>
        <w:t xml:space="preserve">    a) If D is odd, put "1" in the leftmost open column, and subtract 1 from D.</w:t>
      </w:r>
    </w:p>
    <w:p w:rsidR="0095347A" w:rsidRDefault="0095347A" w:rsidP="0095347A">
      <w:pPr>
        <w:pStyle w:val="HTMLPreformatted"/>
      </w:pPr>
      <w:r>
        <w:t xml:space="preserve">    b) If D is even, put "0" in the leftmost open column.</w:t>
      </w:r>
    </w:p>
    <w:p w:rsidR="0095347A" w:rsidRDefault="0095347A" w:rsidP="0095347A">
      <w:pPr>
        <w:pStyle w:val="HTMLPreformatted"/>
      </w:pPr>
      <w:r>
        <w:t xml:space="preserve">    c) Divide D by 2.</w:t>
      </w:r>
    </w:p>
    <w:p w:rsidR="0095347A" w:rsidRDefault="0095347A" w:rsidP="0095347A">
      <w:pPr>
        <w:pStyle w:val="HTMLPreformatted"/>
      </w:pPr>
      <w:r>
        <w:t xml:space="preserve">    End Repeat</w:t>
      </w:r>
    </w:p>
    <w:p w:rsidR="0095347A" w:rsidRDefault="0095347A" w:rsidP="0095347A">
      <w:pPr>
        <w:pStyle w:val="HTMLPreformatted"/>
      </w:pPr>
      <w:r>
        <w:t>For the number 163, this works as follows:</w:t>
      </w:r>
    </w:p>
    <w:p w:rsidR="0095347A" w:rsidRDefault="0095347A" w:rsidP="0095347A">
      <w:pPr>
        <w:pStyle w:val="HTMLPreformatted"/>
      </w:pPr>
      <w:r>
        <w:t>1.  Let D=163</w:t>
      </w:r>
    </w:p>
    <w:p w:rsidR="0095347A" w:rsidRDefault="0095347A" w:rsidP="0095347A">
      <w:pPr>
        <w:pStyle w:val="HTMLPreformatted"/>
      </w:pPr>
      <w:r>
        <w:t xml:space="preserve">2.  </w:t>
      </w:r>
      <w:proofErr w:type="gramStart"/>
      <w:r>
        <w:t>b</w:t>
      </w:r>
      <w:proofErr w:type="gramEnd"/>
      <w:r>
        <w:t>) D is odd, put a 1 in the 2^0 column.</w:t>
      </w:r>
    </w:p>
    <w:p w:rsidR="0095347A" w:rsidRDefault="0095347A" w:rsidP="0095347A">
      <w:pPr>
        <w:pStyle w:val="HTMLPreformatted"/>
      </w:pPr>
      <w:r>
        <w:t xml:space="preserve">  Subtract 1 from D to get 162.</w:t>
      </w:r>
    </w:p>
    <w:p w:rsidR="0095347A" w:rsidRDefault="0095347A" w:rsidP="0095347A">
      <w:pPr>
        <w:pStyle w:val="HTMLPreformatted"/>
      </w:pPr>
      <w:r>
        <w:t xml:space="preserve">    c) Divide D=162 by 2.</w:t>
      </w:r>
    </w:p>
    <w:p w:rsidR="0095347A" w:rsidRDefault="0095347A" w:rsidP="0095347A">
      <w:pPr>
        <w:pStyle w:val="HTMLPreformatted"/>
      </w:pPr>
      <w:r>
        <w:t>Temporary Result: 01     New D=81</w:t>
      </w:r>
    </w:p>
    <w:p w:rsidR="0095347A" w:rsidRDefault="0095347A" w:rsidP="0095347A">
      <w:pPr>
        <w:pStyle w:val="HTMLPreformatted"/>
      </w:pPr>
      <w:r>
        <w:t>D does not equal 0, so we repeat step 2.</w:t>
      </w:r>
    </w:p>
    <w:p w:rsidR="0095347A" w:rsidRDefault="0095347A" w:rsidP="0095347A">
      <w:pPr>
        <w:pStyle w:val="HTMLPreformatted"/>
      </w:pPr>
    </w:p>
    <w:p w:rsidR="0095347A" w:rsidRDefault="0095347A" w:rsidP="0095347A">
      <w:pPr>
        <w:pStyle w:val="HTMLPreformatted"/>
      </w:pPr>
      <w:r>
        <w:t xml:space="preserve">2.  </w:t>
      </w:r>
      <w:proofErr w:type="gramStart"/>
      <w:r>
        <w:t>b</w:t>
      </w:r>
      <w:proofErr w:type="gramEnd"/>
      <w:r>
        <w:t>) D is odd, put a 1 in the 2^1 column.</w:t>
      </w:r>
    </w:p>
    <w:p w:rsidR="0095347A" w:rsidRDefault="0095347A" w:rsidP="0095347A">
      <w:pPr>
        <w:pStyle w:val="HTMLPreformatted"/>
      </w:pPr>
      <w:r>
        <w:t xml:space="preserve">  Subtract 1 from D to get 80.</w:t>
      </w:r>
    </w:p>
    <w:p w:rsidR="0095347A" w:rsidRDefault="0095347A" w:rsidP="0095347A">
      <w:pPr>
        <w:pStyle w:val="HTMLPreformatted"/>
      </w:pPr>
      <w:r>
        <w:t xml:space="preserve">     c) Divide D=80 by 2.</w:t>
      </w:r>
    </w:p>
    <w:p w:rsidR="0095347A" w:rsidRDefault="0095347A" w:rsidP="0095347A">
      <w:pPr>
        <w:pStyle w:val="HTMLPreformatted"/>
      </w:pPr>
      <w:r>
        <w:lastRenderedPageBreak/>
        <w:t>Temporary Result: 11     New D=40</w:t>
      </w:r>
    </w:p>
    <w:p w:rsidR="0095347A" w:rsidRDefault="0095347A" w:rsidP="0095347A">
      <w:pPr>
        <w:pStyle w:val="HTMLPreformatted"/>
      </w:pPr>
      <w:r>
        <w:t>D does not equal 0, so we repeat step 2.</w:t>
      </w:r>
    </w:p>
    <w:p w:rsidR="0095347A" w:rsidRDefault="0095347A" w:rsidP="0095347A">
      <w:pPr>
        <w:pStyle w:val="HTMLPreformatted"/>
      </w:pPr>
    </w:p>
    <w:p w:rsidR="0095347A" w:rsidRDefault="0095347A" w:rsidP="0095347A">
      <w:pPr>
        <w:pStyle w:val="HTMLPreformatted"/>
      </w:pPr>
      <w:r>
        <w:t xml:space="preserve">2.  </w:t>
      </w:r>
      <w:proofErr w:type="gramStart"/>
      <w:r>
        <w:t>b</w:t>
      </w:r>
      <w:proofErr w:type="gramEnd"/>
      <w:r>
        <w:t>) D is even, put a 0 in the 2^2 column.</w:t>
      </w:r>
    </w:p>
    <w:p w:rsidR="0095347A" w:rsidRDefault="0095347A" w:rsidP="0095347A">
      <w:pPr>
        <w:pStyle w:val="HTMLPreformatted"/>
      </w:pPr>
      <w:r>
        <w:t xml:space="preserve">    c) Divide D by 2.</w:t>
      </w:r>
    </w:p>
    <w:p w:rsidR="0095347A" w:rsidRDefault="0095347A" w:rsidP="0095347A">
      <w:pPr>
        <w:pStyle w:val="HTMLPreformatted"/>
      </w:pPr>
      <w:r>
        <w:t>Temporary Result</w:t>
      </w:r>
      <w:proofErr w:type="gramStart"/>
      <w:r>
        <w:t>:011</w:t>
      </w:r>
      <w:proofErr w:type="gramEnd"/>
      <w:r>
        <w:t xml:space="preserve">    New D=20</w:t>
      </w:r>
    </w:p>
    <w:p w:rsidR="0095347A" w:rsidRDefault="0095347A" w:rsidP="0095347A">
      <w:pPr>
        <w:pStyle w:val="HTMLPreformatted"/>
      </w:pPr>
    </w:p>
    <w:p w:rsidR="0095347A" w:rsidRDefault="0095347A" w:rsidP="0095347A">
      <w:pPr>
        <w:pStyle w:val="HTMLPreformatted"/>
      </w:pPr>
      <w:r>
        <w:t xml:space="preserve">2.  </w:t>
      </w:r>
      <w:proofErr w:type="gramStart"/>
      <w:r>
        <w:t>b</w:t>
      </w:r>
      <w:proofErr w:type="gramEnd"/>
      <w:r>
        <w:t>) D is even, put a 0 in the 2^3 column.</w:t>
      </w:r>
    </w:p>
    <w:p w:rsidR="0095347A" w:rsidRDefault="0095347A" w:rsidP="0095347A">
      <w:pPr>
        <w:pStyle w:val="HTMLPreformatted"/>
      </w:pPr>
      <w:r>
        <w:t xml:space="preserve">    c) Divide D by 2.</w:t>
      </w:r>
    </w:p>
    <w:p w:rsidR="0095347A" w:rsidRDefault="0095347A" w:rsidP="0095347A">
      <w:pPr>
        <w:pStyle w:val="HTMLPreformatted"/>
      </w:pPr>
      <w:r>
        <w:t>Temporary Result: 0011     New D=10</w:t>
      </w:r>
    </w:p>
    <w:p w:rsidR="0095347A" w:rsidRDefault="0095347A" w:rsidP="0095347A">
      <w:pPr>
        <w:pStyle w:val="HTMLPreformatted"/>
      </w:pPr>
    </w:p>
    <w:p w:rsidR="0095347A" w:rsidRDefault="0095347A" w:rsidP="0095347A">
      <w:pPr>
        <w:pStyle w:val="HTMLPreformatted"/>
      </w:pPr>
      <w:r>
        <w:t xml:space="preserve">2.  </w:t>
      </w:r>
      <w:proofErr w:type="gramStart"/>
      <w:r>
        <w:t>b</w:t>
      </w:r>
      <w:proofErr w:type="gramEnd"/>
      <w:r>
        <w:t>) D is even, put a 0 in the 2^4 column.</w:t>
      </w:r>
    </w:p>
    <w:p w:rsidR="0095347A" w:rsidRDefault="0095347A" w:rsidP="0095347A">
      <w:pPr>
        <w:pStyle w:val="HTMLPreformatted"/>
      </w:pPr>
      <w:r>
        <w:t xml:space="preserve">    c) Divide D by 2.</w:t>
      </w:r>
    </w:p>
    <w:p w:rsidR="0095347A" w:rsidRDefault="0095347A" w:rsidP="0095347A">
      <w:pPr>
        <w:pStyle w:val="HTMLPreformatted"/>
      </w:pPr>
      <w:r>
        <w:t>Temporary Result:  00011      New D=5</w:t>
      </w:r>
    </w:p>
    <w:p w:rsidR="0095347A" w:rsidRDefault="0095347A" w:rsidP="0095347A">
      <w:pPr>
        <w:pStyle w:val="HTMLPreformatted"/>
      </w:pPr>
    </w:p>
    <w:p w:rsidR="0095347A" w:rsidRDefault="0095347A" w:rsidP="0095347A">
      <w:pPr>
        <w:pStyle w:val="HTMLPreformatted"/>
      </w:pPr>
      <w:r>
        <w:t xml:space="preserve">2.  </w:t>
      </w:r>
      <w:proofErr w:type="gramStart"/>
      <w:r>
        <w:t>a</w:t>
      </w:r>
      <w:proofErr w:type="gramEnd"/>
      <w:r>
        <w:t>) D is odd, put a 1 in the 2^5 column.</w:t>
      </w:r>
    </w:p>
    <w:p w:rsidR="0095347A" w:rsidRDefault="0095347A" w:rsidP="0095347A">
      <w:pPr>
        <w:pStyle w:val="HTMLPreformatted"/>
      </w:pPr>
      <w:r>
        <w:t xml:space="preserve">       Subtract 1 from D to get 4.</w:t>
      </w:r>
    </w:p>
    <w:p w:rsidR="0095347A" w:rsidRDefault="0095347A" w:rsidP="0095347A">
      <w:pPr>
        <w:pStyle w:val="HTMLPreformatted"/>
      </w:pPr>
      <w:r>
        <w:t xml:space="preserve">    c) Divide D by 2.</w:t>
      </w:r>
    </w:p>
    <w:p w:rsidR="0095347A" w:rsidRDefault="0095347A" w:rsidP="0095347A">
      <w:pPr>
        <w:pStyle w:val="HTMLPreformatted"/>
      </w:pPr>
      <w:r>
        <w:t>Temporary Result:  100011   New D=2</w:t>
      </w:r>
    </w:p>
    <w:p w:rsidR="0095347A" w:rsidRDefault="0095347A" w:rsidP="0095347A">
      <w:pPr>
        <w:pStyle w:val="HTMLPreformatted"/>
      </w:pPr>
    </w:p>
    <w:p w:rsidR="0095347A" w:rsidRDefault="0095347A" w:rsidP="0095347A">
      <w:pPr>
        <w:pStyle w:val="HTMLPreformatted"/>
      </w:pPr>
      <w:r>
        <w:t xml:space="preserve">2.  </w:t>
      </w:r>
      <w:proofErr w:type="gramStart"/>
      <w:r>
        <w:t>b</w:t>
      </w:r>
      <w:proofErr w:type="gramEnd"/>
      <w:r>
        <w:t>) D is even, put a 0 in the 2^6 column.</w:t>
      </w:r>
    </w:p>
    <w:p w:rsidR="0095347A" w:rsidRDefault="0095347A" w:rsidP="0095347A">
      <w:pPr>
        <w:pStyle w:val="HTMLPreformatted"/>
      </w:pPr>
      <w:r>
        <w:t xml:space="preserve">    c) Divide D by 2.</w:t>
      </w:r>
    </w:p>
    <w:p w:rsidR="0095347A" w:rsidRDefault="0095347A" w:rsidP="0095347A">
      <w:pPr>
        <w:pStyle w:val="HTMLPreformatted"/>
      </w:pPr>
      <w:r>
        <w:t>Temporary Result:  0100011   New D=1</w:t>
      </w:r>
    </w:p>
    <w:p w:rsidR="0095347A" w:rsidRDefault="0095347A" w:rsidP="0095347A">
      <w:pPr>
        <w:pStyle w:val="HTMLPreformatted"/>
      </w:pPr>
    </w:p>
    <w:p w:rsidR="0095347A" w:rsidRDefault="0095347A" w:rsidP="0095347A">
      <w:pPr>
        <w:pStyle w:val="HTMLPreformatted"/>
      </w:pPr>
      <w:r>
        <w:t xml:space="preserve">2.  </w:t>
      </w:r>
      <w:proofErr w:type="gramStart"/>
      <w:r>
        <w:t>a</w:t>
      </w:r>
      <w:proofErr w:type="gramEnd"/>
      <w:r>
        <w:t>) D is odd, put a 1 in the 27 column.</w:t>
      </w:r>
    </w:p>
    <w:p w:rsidR="0095347A" w:rsidRDefault="0095347A" w:rsidP="0095347A">
      <w:pPr>
        <w:pStyle w:val="HTMLPreformatted"/>
      </w:pPr>
      <w:r>
        <w:t xml:space="preserve">       Subtract 1 from D to get D=0.</w:t>
      </w:r>
    </w:p>
    <w:p w:rsidR="0095347A" w:rsidRDefault="0095347A" w:rsidP="0095347A">
      <w:pPr>
        <w:pStyle w:val="HTMLPreformatted"/>
      </w:pPr>
      <w:r>
        <w:t xml:space="preserve">    c) Divide D by 2.</w:t>
      </w:r>
    </w:p>
    <w:p w:rsidR="0095347A" w:rsidRDefault="0095347A" w:rsidP="0095347A">
      <w:pPr>
        <w:pStyle w:val="HTMLPreformatted"/>
      </w:pPr>
      <w:r>
        <w:t>Temporary Result:  10100011   New D=0</w:t>
      </w:r>
    </w:p>
    <w:p w:rsidR="0095347A" w:rsidRDefault="0095347A" w:rsidP="0095347A">
      <w:pPr>
        <w:pStyle w:val="HTMLPreformatted"/>
      </w:pPr>
    </w:p>
    <w:p w:rsidR="0095347A" w:rsidRDefault="0095347A" w:rsidP="0095347A">
      <w:pPr>
        <w:pStyle w:val="HTMLPreformatted"/>
      </w:pPr>
      <w:r>
        <w:t>D=0, so we are done, and the decimal number 163 is equivalent to the binary number 10100011.</w:t>
      </w:r>
    </w:p>
    <w:p w:rsidR="0095347A" w:rsidRDefault="0095347A" w:rsidP="0095347A">
      <w:pPr>
        <w:pStyle w:val="NormalWeb"/>
      </w:pPr>
      <w:r>
        <w:t>Since we already knew how to convert from binary to decimal, we can easily verify our result. 10100011</w:t>
      </w:r>
      <w:proofErr w:type="gramStart"/>
      <w:r>
        <w:t>=(</w:t>
      </w:r>
      <w:proofErr w:type="gramEnd"/>
      <w:r>
        <w:t>1*2^0)+(1*2^1)+(1*2^5)+(1*2^7)=1+2+32+128= 163.</w:t>
      </w:r>
    </w:p>
    <w:p w:rsidR="0095347A" w:rsidRDefault="00C21C7D" w:rsidP="0095347A">
      <w:hyperlink r:id="rId12" w:anchor="contents" w:history="1">
        <w:r w:rsidR="0095347A">
          <w:rPr>
            <w:rStyle w:val="Hyperlink"/>
          </w:rPr>
          <w:t>Return to Table of Contents</w:t>
        </w:r>
      </w:hyperlink>
      <w:r w:rsidR="0095347A">
        <w:t xml:space="preserve"> </w:t>
      </w:r>
    </w:p>
    <w:p w:rsidR="0095347A" w:rsidRDefault="0095347A" w:rsidP="0095347A">
      <w:pPr>
        <w:pStyle w:val="Heading2"/>
      </w:pPr>
      <w:bookmarkStart w:id="9" w:name="neg"/>
      <w:r>
        <w:t>Negation in the Binary System</w:t>
      </w:r>
      <w:bookmarkEnd w:id="9"/>
    </w:p>
    <w:p w:rsidR="0095347A" w:rsidRDefault="00C21C7D" w:rsidP="0095347A">
      <w:pPr>
        <w:numPr>
          <w:ilvl w:val="0"/>
          <w:numId w:val="16"/>
        </w:numPr>
        <w:spacing w:before="100" w:beforeAutospacing="1" w:after="100" w:afterAutospacing="1" w:line="240" w:lineRule="auto"/>
      </w:pPr>
      <w:hyperlink r:id="rId13" w:anchor="sign" w:history="1">
        <w:r w:rsidR="0095347A">
          <w:rPr>
            <w:rStyle w:val="Hyperlink"/>
          </w:rPr>
          <w:t>Signed Magnitude</w:t>
        </w:r>
      </w:hyperlink>
      <w:r w:rsidR="0095347A">
        <w:t xml:space="preserve"> </w:t>
      </w:r>
    </w:p>
    <w:p w:rsidR="0095347A" w:rsidRDefault="00C21C7D" w:rsidP="0095347A">
      <w:pPr>
        <w:numPr>
          <w:ilvl w:val="0"/>
          <w:numId w:val="16"/>
        </w:numPr>
        <w:spacing w:before="100" w:beforeAutospacing="1" w:after="100" w:afterAutospacing="1" w:line="240" w:lineRule="auto"/>
      </w:pPr>
      <w:hyperlink r:id="rId14" w:anchor="one" w:history="1">
        <w:r w:rsidR="0095347A">
          <w:rPr>
            <w:rStyle w:val="Hyperlink"/>
          </w:rPr>
          <w:t>One's Complement</w:t>
        </w:r>
      </w:hyperlink>
      <w:r w:rsidR="0095347A">
        <w:t xml:space="preserve"> </w:t>
      </w:r>
    </w:p>
    <w:p w:rsidR="0095347A" w:rsidRDefault="00C21C7D" w:rsidP="0095347A">
      <w:pPr>
        <w:numPr>
          <w:ilvl w:val="0"/>
          <w:numId w:val="16"/>
        </w:numPr>
        <w:spacing w:before="100" w:beforeAutospacing="1" w:after="100" w:afterAutospacing="1" w:line="240" w:lineRule="auto"/>
      </w:pPr>
      <w:hyperlink r:id="rId15" w:anchor="two" w:history="1">
        <w:r w:rsidR="0095347A">
          <w:rPr>
            <w:rStyle w:val="Hyperlink"/>
          </w:rPr>
          <w:t>Two's Complement</w:t>
        </w:r>
      </w:hyperlink>
      <w:r w:rsidR="0095347A">
        <w:t xml:space="preserve"> </w:t>
      </w:r>
    </w:p>
    <w:p w:rsidR="0095347A" w:rsidRDefault="00C21C7D" w:rsidP="0095347A">
      <w:pPr>
        <w:numPr>
          <w:ilvl w:val="0"/>
          <w:numId w:val="16"/>
        </w:numPr>
        <w:spacing w:before="100" w:beforeAutospacing="1" w:after="100" w:afterAutospacing="1" w:line="240" w:lineRule="auto"/>
      </w:pPr>
      <w:hyperlink r:id="rId16" w:anchor="excess" w:history="1">
        <w:r w:rsidR="0095347A">
          <w:rPr>
            <w:rStyle w:val="Hyperlink"/>
          </w:rPr>
          <w:t>Excess 2^(m-1)</w:t>
        </w:r>
      </w:hyperlink>
      <w:r w:rsidR="0095347A">
        <w:t xml:space="preserve"> </w:t>
      </w:r>
    </w:p>
    <w:p w:rsidR="0095347A" w:rsidRDefault="0095347A" w:rsidP="0095347A">
      <w:pPr>
        <w:pStyle w:val="NormalWeb"/>
      </w:pPr>
      <w:r>
        <w:t>These techniques work well for non-negative integers, but how do we indicate negative numbers in the binary system?</w:t>
      </w:r>
    </w:p>
    <w:p w:rsidR="0095347A" w:rsidRDefault="0095347A" w:rsidP="0095347A">
      <w:pPr>
        <w:pStyle w:val="NormalWeb"/>
      </w:pPr>
      <w:r>
        <w:t>Before we investigate negative numbers, we note that the computer uses a fixed number of "bits" or binary digits. An 8-bit number is 8 digits long. For this section, we will work with 8 bits.</w:t>
      </w:r>
    </w:p>
    <w:p w:rsidR="0095347A" w:rsidRDefault="0095347A" w:rsidP="0095347A">
      <w:bookmarkStart w:id="10" w:name="sign"/>
      <w:r>
        <w:t>Signed Magnitude:</w:t>
      </w:r>
      <w:bookmarkEnd w:id="10"/>
      <w:r>
        <w:t xml:space="preserve"> </w:t>
      </w:r>
    </w:p>
    <w:p w:rsidR="0095347A" w:rsidRDefault="0095347A" w:rsidP="0095347A">
      <w:pPr>
        <w:pStyle w:val="NormalWeb"/>
      </w:pPr>
      <w:r>
        <w:lastRenderedPageBreak/>
        <w:t xml:space="preserve">The simplest way to indicate negation is signed magnitude. In signed magnitude, the left-most bit is not actually part of the number, but is just the equivalent of </w:t>
      </w:r>
      <w:proofErr w:type="gramStart"/>
      <w:r>
        <w:t>a +/-</w:t>
      </w:r>
      <w:proofErr w:type="gramEnd"/>
      <w:r>
        <w:t xml:space="preserve"> sign. "0" indicates that the number is positive, "1" indicates negative. In 8 bits, 00001100 would be 12 (break this down into (1*2^3) + (1*2^2</w:t>
      </w:r>
      <w:proofErr w:type="gramStart"/>
      <w:r>
        <w:t>) )</w:t>
      </w:r>
      <w:proofErr w:type="gramEnd"/>
      <w:r>
        <w:t>. To indicate -12, we would simply put a "1" rather than a "0" as the first bit: 10001100.</w:t>
      </w:r>
    </w:p>
    <w:p w:rsidR="0095347A" w:rsidRDefault="0095347A" w:rsidP="0095347A">
      <w:bookmarkStart w:id="11" w:name="one"/>
      <w:r>
        <w:t>One's Complement:</w:t>
      </w:r>
      <w:bookmarkEnd w:id="11"/>
      <w:r>
        <w:t xml:space="preserve"> </w:t>
      </w:r>
    </w:p>
    <w:p w:rsidR="0095347A" w:rsidRDefault="0095347A" w:rsidP="0095347A">
      <w:pPr>
        <w:pStyle w:val="NormalWeb"/>
      </w:pPr>
      <w:r>
        <w:t>In one's complement, positive numbers are represented as usual in regular binary. However, negative numbers are represented differently. To negate a number, replace all zeros with ones, and ones with zeros - flip the bits. Thus, 12 would be 00001100, and -12 would be 11110011. As in signed magnitude, the leftmost bit indicates the sign (1 is negative, 0 is positive). To compute the value of a negative number, flip the bits and translate as before.</w:t>
      </w:r>
    </w:p>
    <w:p w:rsidR="0095347A" w:rsidRDefault="0095347A" w:rsidP="0095347A">
      <w:bookmarkStart w:id="12" w:name="two"/>
      <w:r>
        <w:t>Two's Complement:</w:t>
      </w:r>
      <w:bookmarkEnd w:id="12"/>
      <w:r>
        <w:t xml:space="preserve"> </w:t>
      </w:r>
    </w:p>
    <w:p w:rsidR="0095347A" w:rsidRDefault="0095347A" w:rsidP="0095347A">
      <w:pPr>
        <w:pStyle w:val="NormalWeb"/>
      </w:pPr>
      <w:r>
        <w:t xml:space="preserve">Begin with the number in one's complement. Add 1 if the number is negative. Twelve would be represented as 00001100, and -12 as 11110100. To verify this, let's subtract 1 from 11110100, to get 11110011. If we flip the bits, we get </w:t>
      </w:r>
      <w:proofErr w:type="gramStart"/>
      <w:r>
        <w:t>00001100,</w:t>
      </w:r>
      <w:proofErr w:type="gramEnd"/>
      <w:r>
        <w:t xml:space="preserve"> or 12 in decimal. </w:t>
      </w:r>
    </w:p>
    <w:p w:rsidR="0095347A" w:rsidRDefault="0095347A" w:rsidP="0095347A">
      <w:pPr>
        <w:pStyle w:val="NormalWeb"/>
      </w:pPr>
      <w:bookmarkStart w:id="13" w:name="excess"/>
      <w:r>
        <w:t>In this notation, "m" indicates the total number of bits. For us (working with 8 bits), it would be excess 2^7. To represent a number (positive or negative) in excess 2^7, begin by taking the number in regular binary representation. Then add 2^7 (=128) to that number. For example, 7 would be 128 + 7=135, or 2^7+2^2+2^1+2^0, and, in binary</w:t>
      </w:r>
      <w:proofErr w:type="gramStart"/>
      <w:r>
        <w:t>,10000111</w:t>
      </w:r>
      <w:proofErr w:type="gramEnd"/>
      <w:r>
        <w:t xml:space="preserve">. We would represent -7 as 128-7=121, and, in binary, 01111001. </w:t>
      </w:r>
    </w:p>
    <w:p w:rsidR="0095347A" w:rsidRDefault="0095347A" w:rsidP="0095347A">
      <w:pPr>
        <w:pStyle w:val="NormalWeb"/>
      </w:pPr>
      <w:r>
        <w:t>Note:</w:t>
      </w:r>
    </w:p>
    <w:p w:rsidR="0095347A" w:rsidRDefault="0095347A" w:rsidP="0095347A">
      <w:pPr>
        <w:numPr>
          <w:ilvl w:val="0"/>
          <w:numId w:val="17"/>
        </w:numPr>
        <w:spacing w:before="100" w:beforeAutospacing="1" w:after="100" w:afterAutospacing="1" w:line="240" w:lineRule="auto"/>
      </w:pPr>
      <w:r>
        <w:t xml:space="preserve">Unless you know which representation has been used, you cannot figure out the value of a number. </w:t>
      </w:r>
    </w:p>
    <w:p w:rsidR="0095347A" w:rsidRDefault="0095347A" w:rsidP="0095347A">
      <w:pPr>
        <w:numPr>
          <w:ilvl w:val="0"/>
          <w:numId w:val="17"/>
        </w:numPr>
        <w:spacing w:before="100" w:beforeAutospacing="1" w:after="100" w:afterAutospacing="1" w:line="240" w:lineRule="auto"/>
      </w:pPr>
      <w:r>
        <w:t>A number in excess 2</w:t>
      </w:r>
      <w:proofErr w:type="gramStart"/>
      <w:r>
        <w:t>^(</w:t>
      </w:r>
      <w:proofErr w:type="gramEnd"/>
      <w:r>
        <w:t xml:space="preserve">m-1) is the same as that number in two's complement with the leftmost bit flipped. </w:t>
      </w:r>
    </w:p>
    <w:p w:rsidR="0095347A" w:rsidRDefault="0095347A" w:rsidP="0095347A">
      <w:pPr>
        <w:pStyle w:val="NormalWeb"/>
      </w:pPr>
      <w:r>
        <w:t>To see the advantages and disadvantages of each method, let's try working with them.</w:t>
      </w:r>
    </w:p>
    <w:p w:rsidR="0095347A" w:rsidRDefault="0095347A" w:rsidP="0095347A">
      <w:pPr>
        <w:pStyle w:val="NormalWeb"/>
      </w:pPr>
      <w:bookmarkStart w:id="14" w:name="alladd-q"/>
      <w:bookmarkEnd w:id="13"/>
      <w:r>
        <w:t xml:space="preserve">Using the regular algorithm for binary </w:t>
      </w:r>
      <w:proofErr w:type="spellStart"/>
      <w:r>
        <w:t>adition</w:t>
      </w:r>
      <w:proofErr w:type="spellEnd"/>
      <w:r>
        <w:t>, add (5+12), (-5+12), (-12+-5), and (12+-12) in each system. Then convert back to decimal numbers.</w:t>
      </w:r>
      <w:bookmarkEnd w:id="14"/>
    </w:p>
    <w:p w:rsidR="0095347A" w:rsidRDefault="0095347A" w:rsidP="0095347A">
      <w:r>
        <w:br/>
      </w:r>
      <w:r>
        <w:br/>
      </w:r>
      <w:r>
        <w:br/>
      </w:r>
      <w:hyperlink r:id="rId17" w:anchor="alladd-a%22" w:history="1">
        <w:r>
          <w:rPr>
            <w:rStyle w:val="Hyperlink"/>
          </w:rPr>
          <w:t>Click here to see the answers</w:t>
        </w:r>
      </w:hyperlink>
      <w:r>
        <w:t xml:space="preserve"> </w:t>
      </w:r>
      <w:hyperlink r:id="rId18" w:anchor="contents" w:history="1">
        <w:r>
          <w:rPr>
            <w:rStyle w:val="Hyperlink"/>
          </w:rPr>
          <w:t>Return to Table of Contents</w:t>
        </w:r>
      </w:hyperlink>
      <w:r>
        <w:t xml:space="preserve"> </w:t>
      </w:r>
    </w:p>
    <w:p w:rsidR="0095347A" w:rsidRDefault="0095347A" w:rsidP="0095347A">
      <w:pPr>
        <w:pStyle w:val="Heading2"/>
      </w:pPr>
      <w:r>
        <w:t>Answers</w:t>
      </w:r>
    </w:p>
    <w:p w:rsidR="0095347A" w:rsidRDefault="0095347A" w:rsidP="0095347A">
      <w:pPr>
        <w:pStyle w:val="Heading3"/>
      </w:pPr>
      <w:bookmarkStart w:id="15" w:name="1011-a"/>
      <w:r>
        <w:lastRenderedPageBreak/>
        <w:t>What would the binary number 1011 be in decimal notation?</w:t>
      </w:r>
    </w:p>
    <w:bookmarkEnd w:id="15"/>
    <w:p w:rsidR="0095347A" w:rsidRDefault="0095347A" w:rsidP="0095347A">
      <w:pPr>
        <w:pStyle w:val="HTMLPreformatted"/>
      </w:pPr>
      <w:r>
        <w:t xml:space="preserve">  1011</w:t>
      </w:r>
      <w:proofErr w:type="gramStart"/>
      <w:r>
        <w:t>=(</w:t>
      </w:r>
      <w:proofErr w:type="gramEnd"/>
      <w:r>
        <w:t>1*2^3)+(0*2^2)+(1*2^1)+(1*2^0)</w:t>
      </w:r>
    </w:p>
    <w:p w:rsidR="0095347A" w:rsidRDefault="0095347A" w:rsidP="0095347A">
      <w:pPr>
        <w:pStyle w:val="HTMLPreformatted"/>
      </w:pPr>
      <w:r>
        <w:t xml:space="preserve">      = (1*8) + (0*4) + (1*2) + (1*1)</w:t>
      </w:r>
    </w:p>
    <w:p w:rsidR="0095347A" w:rsidRDefault="0095347A" w:rsidP="0095347A">
      <w:pPr>
        <w:pStyle w:val="HTMLPreformatted"/>
      </w:pPr>
      <w:r>
        <w:t xml:space="preserve">  = 11 (in decimal notation)</w:t>
      </w:r>
    </w:p>
    <w:p w:rsidR="0095347A" w:rsidRDefault="00C21C7D" w:rsidP="0095347A">
      <w:hyperlink r:id="rId19" w:anchor="1011-q" w:history="1">
        <w:r w:rsidR="0095347A">
          <w:rPr>
            <w:rStyle w:val="Hyperlink"/>
          </w:rPr>
          <w:t>Go back to the question</w:t>
        </w:r>
      </w:hyperlink>
      <w:r w:rsidR="0095347A">
        <w:t xml:space="preserve"> </w:t>
      </w:r>
      <w:bookmarkStart w:id="16" w:name="b2d-a"/>
    </w:p>
    <w:p w:rsidR="0095347A" w:rsidRDefault="0095347A" w:rsidP="0095347A">
      <w:pPr>
        <w:pStyle w:val="Heading3"/>
      </w:pPr>
      <w:r>
        <w:t>Try converting these numbers from binary to decimal:</w:t>
      </w:r>
    </w:p>
    <w:bookmarkEnd w:id="16"/>
    <w:p w:rsidR="0095347A" w:rsidRDefault="0095347A" w:rsidP="0095347A">
      <w:pPr>
        <w:pStyle w:val="HTMLPreformatted"/>
      </w:pPr>
      <w:r>
        <w:t>10</w:t>
      </w:r>
      <w:proofErr w:type="gramStart"/>
      <w:r>
        <w:t>=(</w:t>
      </w:r>
      <w:proofErr w:type="gramEnd"/>
      <w:r>
        <w:t>1*2^1) + (0*2^0) = 2+0 = 2</w:t>
      </w:r>
    </w:p>
    <w:p w:rsidR="0095347A" w:rsidRDefault="0095347A" w:rsidP="0095347A">
      <w:pPr>
        <w:pStyle w:val="HTMLPreformatted"/>
      </w:pPr>
      <w:r>
        <w:t>111 = (1*2^2) + (1*2^1) + (1*2^0) = 4+2+1=7</w:t>
      </w:r>
    </w:p>
    <w:p w:rsidR="0095347A" w:rsidRDefault="0095347A" w:rsidP="0095347A">
      <w:pPr>
        <w:pStyle w:val="HTMLPreformatted"/>
      </w:pPr>
      <w:r>
        <w:t>10101= (1*2^4) + (0*2^3) + (1*2^2) + (0*2^1) + (1*2^0</w:t>
      </w:r>
      <w:proofErr w:type="gramStart"/>
      <w:r>
        <w:t>)=</w:t>
      </w:r>
      <w:proofErr w:type="gramEnd"/>
      <w:r>
        <w:t>16+0+4+0+1=21</w:t>
      </w:r>
    </w:p>
    <w:p w:rsidR="0095347A" w:rsidRDefault="0095347A" w:rsidP="0095347A">
      <w:pPr>
        <w:pStyle w:val="HTMLPreformatted"/>
      </w:pPr>
      <w:r>
        <w:t>11110= (1*2^4) + (1*2^3) + (1*2^2) + (1*2^1) + (0*2^0</w:t>
      </w:r>
      <w:proofErr w:type="gramStart"/>
      <w:r>
        <w:t>)=</w:t>
      </w:r>
      <w:proofErr w:type="gramEnd"/>
      <w:r>
        <w:t>16+8+4+2+0=30</w:t>
      </w:r>
    </w:p>
    <w:p w:rsidR="0095347A" w:rsidRDefault="00C21C7D" w:rsidP="0095347A">
      <w:hyperlink r:id="rId20" w:anchor="b2d-q" w:history="1">
        <w:r w:rsidR="0095347A">
          <w:rPr>
            <w:rStyle w:val="Hyperlink"/>
          </w:rPr>
          <w:t>Go back to the question</w:t>
        </w:r>
      </w:hyperlink>
      <w:r w:rsidR="0095347A">
        <w:t xml:space="preserve"> </w:t>
      </w:r>
      <w:bookmarkStart w:id="17" w:name="binadd-a"/>
    </w:p>
    <w:p w:rsidR="0095347A" w:rsidRDefault="0095347A" w:rsidP="0095347A">
      <w:pPr>
        <w:pStyle w:val="Heading3"/>
      </w:pPr>
      <w:r>
        <w:t>Try a few examples of binary addition:</w:t>
      </w:r>
    </w:p>
    <w:bookmarkEnd w:id="17"/>
    <w:p w:rsidR="0095347A" w:rsidRDefault="0095347A" w:rsidP="0095347A">
      <w:pPr>
        <w:pStyle w:val="HTMLPreformatted"/>
      </w:pPr>
      <w:r>
        <w:t xml:space="preserve">                      1                1</w:t>
      </w:r>
    </w:p>
    <w:p w:rsidR="0095347A" w:rsidRDefault="0095347A" w:rsidP="0095347A">
      <w:pPr>
        <w:pStyle w:val="HTMLPreformatted"/>
      </w:pPr>
      <w:r>
        <w:t xml:space="preserve">          111            111            111</w:t>
      </w:r>
    </w:p>
    <w:p w:rsidR="0095347A" w:rsidRDefault="0095347A" w:rsidP="0095347A">
      <w:pPr>
        <w:pStyle w:val="HTMLPreformatted"/>
      </w:pPr>
      <w:r>
        <w:t xml:space="preserve">         +110                  +110           +110</w:t>
      </w:r>
    </w:p>
    <w:p w:rsidR="0095347A" w:rsidRDefault="0095347A" w:rsidP="0095347A">
      <w:pPr>
        <w:pStyle w:val="HTMLPreformatted"/>
      </w:pPr>
      <w:r>
        <w:t xml:space="preserve">        ______               ______         _____</w:t>
      </w:r>
    </w:p>
    <w:p w:rsidR="0095347A" w:rsidRDefault="0095347A" w:rsidP="0095347A">
      <w:pPr>
        <w:pStyle w:val="HTMLPreformatted"/>
      </w:pPr>
      <w:r>
        <w:t xml:space="preserve">               1                      01          1101</w:t>
      </w:r>
    </w:p>
    <w:p w:rsidR="0095347A" w:rsidRDefault="0095347A" w:rsidP="0095347A">
      <w:pPr>
        <w:pStyle w:val="HTMLPreformatted"/>
      </w:pPr>
    </w:p>
    <w:p w:rsidR="0095347A" w:rsidRDefault="0095347A" w:rsidP="0095347A">
      <w:pPr>
        <w:pStyle w:val="HTMLPreformatted"/>
      </w:pPr>
      <w:r>
        <w:t xml:space="preserve">           1                        11             1   </w:t>
      </w:r>
    </w:p>
    <w:p w:rsidR="0095347A" w:rsidRDefault="0095347A" w:rsidP="0095347A">
      <w:pPr>
        <w:pStyle w:val="HTMLPreformatted"/>
      </w:pPr>
      <w:r>
        <w:t xml:space="preserve">  101            101    101</w:t>
      </w:r>
    </w:p>
    <w:p w:rsidR="0095347A" w:rsidRDefault="0095347A" w:rsidP="0095347A">
      <w:pPr>
        <w:pStyle w:val="HTMLPreformatted"/>
      </w:pPr>
      <w:r>
        <w:t xml:space="preserve">        +111                  +111            +111</w:t>
      </w:r>
    </w:p>
    <w:p w:rsidR="0095347A" w:rsidRDefault="0095347A" w:rsidP="0095347A">
      <w:pPr>
        <w:pStyle w:val="HTMLPreformatted"/>
      </w:pPr>
      <w:r>
        <w:t xml:space="preserve">        _____                 ____           _____</w:t>
      </w:r>
    </w:p>
    <w:p w:rsidR="0095347A" w:rsidRDefault="0095347A" w:rsidP="0095347A">
      <w:pPr>
        <w:pStyle w:val="HTMLPreformatted"/>
      </w:pPr>
      <w:r>
        <w:t xml:space="preserve">              0                     00            1100</w:t>
      </w:r>
    </w:p>
    <w:p w:rsidR="0095347A" w:rsidRDefault="0095347A" w:rsidP="0095347A">
      <w:pPr>
        <w:pStyle w:val="HTMLPreformatted"/>
      </w:pPr>
    </w:p>
    <w:p w:rsidR="0095347A" w:rsidRDefault="0095347A" w:rsidP="0095347A">
      <w:pPr>
        <w:pStyle w:val="HTMLPreformatted"/>
      </w:pPr>
      <w:r>
        <w:t xml:space="preserve">              1                    1                      1</w:t>
      </w:r>
    </w:p>
    <w:p w:rsidR="0095347A" w:rsidRDefault="0095347A" w:rsidP="0095347A">
      <w:pPr>
        <w:pStyle w:val="HTMLPreformatted"/>
      </w:pPr>
      <w:r>
        <w:t xml:space="preserve">     111    111          111</w:t>
      </w:r>
    </w:p>
    <w:p w:rsidR="0095347A" w:rsidRDefault="0095347A" w:rsidP="0095347A">
      <w:pPr>
        <w:pStyle w:val="HTMLPreformatted"/>
      </w:pPr>
      <w:r>
        <w:t xml:space="preserve">           +111                +111                 +111</w:t>
      </w:r>
    </w:p>
    <w:p w:rsidR="0095347A" w:rsidRDefault="0095347A" w:rsidP="0095347A">
      <w:pPr>
        <w:pStyle w:val="HTMLPreformatted"/>
      </w:pPr>
      <w:r>
        <w:t xml:space="preserve">          _____               _____                _____</w:t>
      </w:r>
    </w:p>
    <w:p w:rsidR="0095347A" w:rsidRDefault="0095347A" w:rsidP="0095347A">
      <w:pPr>
        <w:pStyle w:val="HTMLPreformatted"/>
      </w:pPr>
      <w:r>
        <w:t xml:space="preserve">         0                    10                 1110</w:t>
      </w:r>
    </w:p>
    <w:p w:rsidR="0095347A" w:rsidRDefault="00C21C7D" w:rsidP="0095347A">
      <w:pPr>
        <w:pStyle w:val="NormalWeb"/>
      </w:pPr>
      <w:hyperlink r:id="rId21" w:anchor="binadd-q" w:history="1">
        <w:r w:rsidR="0095347A">
          <w:rPr>
            <w:rStyle w:val="Hyperlink"/>
          </w:rPr>
          <w:t>Click here to return to the question</w:t>
        </w:r>
      </w:hyperlink>
    </w:p>
    <w:p w:rsidR="0095347A" w:rsidRDefault="0095347A" w:rsidP="0095347A">
      <w:bookmarkStart w:id="18" w:name="alladd-a"/>
      <w:r>
        <w:t xml:space="preserve">Using the regular algorithm for binary </w:t>
      </w:r>
      <w:proofErr w:type="spellStart"/>
      <w:r>
        <w:t>adition</w:t>
      </w:r>
      <w:proofErr w:type="spellEnd"/>
      <w:r>
        <w:t>, add (5+12), (-5+12), (-12+-5), and (12+-12) in each system. Then convert back to decimal numbers.</w:t>
      </w:r>
      <w:bookmarkEnd w:id="18"/>
    </w:p>
    <w:p w:rsidR="0095347A" w:rsidRDefault="0095347A" w:rsidP="0095347A">
      <w:pPr>
        <w:pStyle w:val="HTMLPreformatted"/>
      </w:pPr>
      <w:r>
        <w:t>Signed Magnitude:</w:t>
      </w:r>
    </w:p>
    <w:p w:rsidR="0095347A" w:rsidRDefault="0095347A" w:rsidP="0095347A">
      <w:pPr>
        <w:pStyle w:val="HTMLPreformatted"/>
      </w:pPr>
    </w:p>
    <w:p w:rsidR="0095347A" w:rsidRDefault="0095347A" w:rsidP="0095347A">
      <w:pPr>
        <w:pStyle w:val="HTMLPreformatted"/>
      </w:pPr>
      <w:r>
        <w:t xml:space="preserve">    5+12         -5+12         -12+-5            12+-12 </w:t>
      </w:r>
    </w:p>
    <w:p w:rsidR="0095347A" w:rsidRDefault="0095347A" w:rsidP="0095347A">
      <w:pPr>
        <w:pStyle w:val="HTMLPreformatted"/>
      </w:pPr>
    </w:p>
    <w:p w:rsidR="0095347A" w:rsidRDefault="0095347A" w:rsidP="0095347A">
      <w:pPr>
        <w:pStyle w:val="HTMLPreformatted"/>
      </w:pPr>
      <w:r>
        <w:t xml:space="preserve"> 00000101       10000101       10001100        00001100</w:t>
      </w:r>
    </w:p>
    <w:p w:rsidR="0095347A" w:rsidRDefault="0095347A" w:rsidP="0095347A">
      <w:pPr>
        <w:pStyle w:val="HTMLPreformatted"/>
      </w:pPr>
      <w:r>
        <w:t xml:space="preserve"> 00001100       00001100       10000101        10001100</w:t>
      </w:r>
    </w:p>
    <w:p w:rsidR="0095347A" w:rsidRDefault="0095347A" w:rsidP="0095347A">
      <w:pPr>
        <w:pStyle w:val="HTMLPreformatted"/>
      </w:pPr>
      <w:r>
        <w:t>__________      ________       ________        _________</w:t>
      </w:r>
    </w:p>
    <w:p w:rsidR="0095347A" w:rsidRDefault="0095347A" w:rsidP="0095347A">
      <w:pPr>
        <w:pStyle w:val="HTMLPreformatted"/>
      </w:pPr>
      <w:r>
        <w:t xml:space="preserve"> 00010001       10010001       00010000        10011000</w:t>
      </w:r>
    </w:p>
    <w:p w:rsidR="0095347A" w:rsidRDefault="0095347A" w:rsidP="0095347A">
      <w:pPr>
        <w:pStyle w:val="HTMLPreformatted"/>
      </w:pPr>
    </w:p>
    <w:p w:rsidR="0095347A" w:rsidRDefault="0095347A" w:rsidP="0095347A">
      <w:pPr>
        <w:pStyle w:val="HTMLPreformatted"/>
      </w:pPr>
      <w:r>
        <w:t xml:space="preserve">    17             -17            16              -24</w:t>
      </w:r>
    </w:p>
    <w:p w:rsidR="0095347A" w:rsidRDefault="0095347A" w:rsidP="0095347A">
      <w:pPr>
        <w:pStyle w:val="HTMLPreformatted"/>
      </w:pPr>
    </w:p>
    <w:p w:rsidR="0095347A" w:rsidRDefault="0095347A" w:rsidP="0095347A">
      <w:pPr>
        <w:pStyle w:val="HTMLPreformatted"/>
      </w:pPr>
      <w:r>
        <w:t>One' Complement:</w:t>
      </w:r>
    </w:p>
    <w:p w:rsidR="0095347A" w:rsidRDefault="0095347A" w:rsidP="0095347A">
      <w:pPr>
        <w:pStyle w:val="HTMLPreformatted"/>
      </w:pPr>
    </w:p>
    <w:p w:rsidR="0095347A" w:rsidRDefault="0095347A" w:rsidP="0095347A">
      <w:pPr>
        <w:pStyle w:val="HTMLPreformatted"/>
      </w:pPr>
      <w:r>
        <w:t xml:space="preserve"> 00000101       11111010       11110011        00001100</w:t>
      </w:r>
    </w:p>
    <w:p w:rsidR="0095347A" w:rsidRDefault="0095347A" w:rsidP="0095347A">
      <w:pPr>
        <w:pStyle w:val="HTMLPreformatted"/>
      </w:pPr>
      <w:r>
        <w:t xml:space="preserve"> 00001100       00001100       11111010        11110011</w:t>
      </w:r>
    </w:p>
    <w:p w:rsidR="0095347A" w:rsidRDefault="0095347A" w:rsidP="0095347A">
      <w:pPr>
        <w:pStyle w:val="HTMLPreformatted"/>
      </w:pPr>
      <w:r>
        <w:t>_________       ________       ________        ________</w:t>
      </w:r>
    </w:p>
    <w:p w:rsidR="0095347A" w:rsidRDefault="0095347A" w:rsidP="0095347A">
      <w:pPr>
        <w:pStyle w:val="HTMLPreformatted"/>
      </w:pPr>
      <w:r>
        <w:t xml:space="preserve"> 00010001       00000110       11101101        11111111</w:t>
      </w:r>
    </w:p>
    <w:p w:rsidR="0095347A" w:rsidRDefault="0095347A" w:rsidP="0095347A">
      <w:pPr>
        <w:pStyle w:val="HTMLPreformatted"/>
      </w:pPr>
    </w:p>
    <w:p w:rsidR="0095347A" w:rsidRDefault="0095347A" w:rsidP="0095347A">
      <w:pPr>
        <w:pStyle w:val="HTMLPreformatted"/>
      </w:pPr>
      <w:r>
        <w:t xml:space="preserve">    17             6              -18             0</w:t>
      </w:r>
    </w:p>
    <w:p w:rsidR="0095347A" w:rsidRDefault="0095347A" w:rsidP="0095347A">
      <w:pPr>
        <w:pStyle w:val="HTMLPreformatted"/>
      </w:pPr>
    </w:p>
    <w:p w:rsidR="0095347A" w:rsidRDefault="0095347A" w:rsidP="0095347A">
      <w:pPr>
        <w:pStyle w:val="HTMLPreformatted"/>
      </w:pPr>
      <w:r>
        <w:t>Two's Complement:</w:t>
      </w:r>
    </w:p>
    <w:p w:rsidR="0095347A" w:rsidRDefault="0095347A" w:rsidP="0095347A">
      <w:pPr>
        <w:pStyle w:val="HTMLPreformatted"/>
      </w:pPr>
    </w:p>
    <w:p w:rsidR="0095347A" w:rsidRDefault="0095347A" w:rsidP="0095347A">
      <w:pPr>
        <w:pStyle w:val="HTMLPreformatted"/>
      </w:pPr>
      <w:r>
        <w:t xml:space="preserve"> 00000101       11111011       11110100        00001100</w:t>
      </w:r>
    </w:p>
    <w:p w:rsidR="0095347A" w:rsidRDefault="0095347A" w:rsidP="0095347A">
      <w:pPr>
        <w:pStyle w:val="HTMLPreformatted"/>
      </w:pPr>
      <w:r>
        <w:t xml:space="preserve"> 00001100       00001100       11111011        11110100</w:t>
      </w:r>
    </w:p>
    <w:p w:rsidR="0095347A" w:rsidRDefault="0095347A" w:rsidP="0095347A">
      <w:pPr>
        <w:pStyle w:val="HTMLPreformatted"/>
      </w:pPr>
      <w:r>
        <w:t xml:space="preserve"> ________       ________       ________        ________</w:t>
      </w:r>
    </w:p>
    <w:p w:rsidR="0095347A" w:rsidRDefault="0095347A" w:rsidP="0095347A">
      <w:pPr>
        <w:pStyle w:val="HTMLPreformatted"/>
      </w:pPr>
      <w:r>
        <w:t xml:space="preserve"> 00010001       00000111       11101111        00000000</w:t>
      </w:r>
    </w:p>
    <w:p w:rsidR="0095347A" w:rsidRDefault="0095347A" w:rsidP="0095347A">
      <w:pPr>
        <w:pStyle w:val="HTMLPreformatted"/>
      </w:pPr>
    </w:p>
    <w:p w:rsidR="0095347A" w:rsidRDefault="0095347A" w:rsidP="0095347A">
      <w:pPr>
        <w:pStyle w:val="HTMLPreformatted"/>
      </w:pPr>
      <w:r>
        <w:t xml:space="preserve">     17            7              -17               0</w:t>
      </w:r>
    </w:p>
    <w:p w:rsidR="0095347A" w:rsidRDefault="0095347A" w:rsidP="0095347A">
      <w:pPr>
        <w:pStyle w:val="HTMLPreformatted"/>
      </w:pPr>
    </w:p>
    <w:p w:rsidR="0095347A" w:rsidRDefault="0095347A" w:rsidP="0095347A">
      <w:pPr>
        <w:pStyle w:val="HTMLPreformatted"/>
      </w:pPr>
      <w:r>
        <w:t>Signed Magnitude:</w:t>
      </w:r>
    </w:p>
    <w:p w:rsidR="0095347A" w:rsidRDefault="0095347A" w:rsidP="0095347A">
      <w:pPr>
        <w:pStyle w:val="HTMLPreformatted"/>
      </w:pPr>
    </w:p>
    <w:p w:rsidR="0095347A" w:rsidRDefault="0095347A" w:rsidP="0095347A">
      <w:pPr>
        <w:pStyle w:val="HTMLPreformatted"/>
      </w:pPr>
      <w:r>
        <w:t xml:space="preserve"> 10000101       01111011       01110100        00001100</w:t>
      </w:r>
    </w:p>
    <w:p w:rsidR="0095347A" w:rsidRDefault="0095347A" w:rsidP="0095347A">
      <w:pPr>
        <w:pStyle w:val="HTMLPreformatted"/>
      </w:pPr>
      <w:r>
        <w:t xml:space="preserve"> 10001100       10001100       01111011        01110100</w:t>
      </w:r>
    </w:p>
    <w:p w:rsidR="0095347A" w:rsidRDefault="0095347A" w:rsidP="0095347A">
      <w:pPr>
        <w:pStyle w:val="HTMLPreformatted"/>
      </w:pPr>
      <w:r>
        <w:t xml:space="preserve"> ________       ________       ________        ________</w:t>
      </w:r>
    </w:p>
    <w:p w:rsidR="0095347A" w:rsidRDefault="0095347A" w:rsidP="0095347A">
      <w:pPr>
        <w:pStyle w:val="HTMLPreformatted"/>
      </w:pPr>
      <w:r>
        <w:t xml:space="preserve"> 00010001       00000111       11101111        01111100 </w:t>
      </w:r>
    </w:p>
    <w:p w:rsidR="0095347A" w:rsidRDefault="0095347A" w:rsidP="0095347A">
      <w:pPr>
        <w:pStyle w:val="HTMLPreformatted"/>
      </w:pPr>
    </w:p>
    <w:p w:rsidR="0095347A" w:rsidRDefault="0095347A" w:rsidP="0095347A">
      <w:pPr>
        <w:pStyle w:val="HTMLPreformatted"/>
      </w:pPr>
      <w:r>
        <w:t xml:space="preserve">    109           119             111             124   </w:t>
      </w:r>
    </w:p>
    <w:p w:rsidR="00B45BA3" w:rsidRDefault="00B45BA3" w:rsidP="00B45BA3">
      <w:pPr>
        <w:pStyle w:val="Heading1"/>
        <w:jc w:val="center"/>
      </w:pPr>
      <w:r>
        <w:t>Understanding Binary and Hex numbers</w:t>
      </w:r>
    </w:p>
    <w:p w:rsidR="00B45BA3" w:rsidRDefault="00B45BA3" w:rsidP="00B45BA3">
      <w:pPr>
        <w:pStyle w:val="Heading3"/>
      </w:pPr>
      <w:r>
        <w:t>Computers only understand numbers.</w:t>
      </w:r>
    </w:p>
    <w:p w:rsidR="00B45BA3" w:rsidRDefault="00B45BA3" w:rsidP="00B45BA3">
      <w:pPr>
        <w:pStyle w:val="NormalWeb"/>
      </w:pPr>
      <w:r>
        <w:t xml:space="preserve">The first thing to understand about computers is that they are nothing more than a powerful, glorified calculator. The only thing they know, the only thing they understand, is numbers. You may see words on the screen when you're chatting with your friend via AOL, or breathtaking graphics while playing your favorite game, but all the computer sees are numbers. </w:t>
      </w:r>
      <w:proofErr w:type="gramStart"/>
      <w:r>
        <w:t>Millions and millions of numbers.</w:t>
      </w:r>
      <w:proofErr w:type="gramEnd"/>
      <w:r>
        <w:t xml:space="preserve"> That is the magic of computers - they can calculate numbers, </w:t>
      </w:r>
      <w:r>
        <w:rPr>
          <w:i/>
          <w:iCs/>
        </w:rPr>
        <w:t>lots</w:t>
      </w:r>
      <w:r>
        <w:t xml:space="preserve"> of numbers - </w:t>
      </w:r>
      <w:r>
        <w:rPr>
          <w:i/>
          <w:iCs/>
        </w:rPr>
        <w:t>really</w:t>
      </w:r>
      <w:r>
        <w:t xml:space="preserve"> fast.</w:t>
      </w:r>
    </w:p>
    <w:p w:rsidR="00B45BA3" w:rsidRDefault="00B45BA3" w:rsidP="00B45BA3">
      <w:pPr>
        <w:pStyle w:val="NormalWeb"/>
      </w:pPr>
      <w:r>
        <w:t xml:space="preserve">But why is this? Why do computers only understand numbers? To understand that we need to go deep into the heart of a computer, break it down to its most basic functionality. When you strip away all the layers of fancy software and hardware, what you will find is nothing but a collection of switches. You know the kind, you have them all over your house - light switches. They only have two positions: </w:t>
      </w:r>
      <w:r>
        <w:rPr>
          <w:i/>
          <w:iCs/>
        </w:rPr>
        <w:t>On</w:t>
      </w:r>
      <w:r>
        <w:t xml:space="preserve"> or </w:t>
      </w:r>
      <w:r>
        <w:rPr>
          <w:i/>
          <w:iCs/>
        </w:rPr>
        <w:t>Off</w:t>
      </w:r>
      <w:r>
        <w:t xml:space="preserve">. It's the same for computers, only they have millions and millions of the little buggers. Everything a computer does </w:t>
      </w:r>
      <w:proofErr w:type="gramStart"/>
      <w:r>
        <w:t>comes</w:t>
      </w:r>
      <w:proofErr w:type="gramEnd"/>
      <w:r>
        <w:t xml:space="preserve"> down to keeping track of and flipping these millions of switches back and forth between on and off. Everything you type, download, save, listen to or read eventually gets converted to a series of switches in a particular on/off pattern that represents your data.</w:t>
      </w:r>
    </w:p>
    <w:p w:rsidR="00B45BA3" w:rsidRDefault="00B45BA3" w:rsidP="00B45BA3">
      <w:pPr>
        <w:pStyle w:val="Heading3"/>
      </w:pPr>
      <w:r>
        <w:t xml:space="preserve">What does this have to do with Binary and </w:t>
      </w:r>
      <w:proofErr w:type="spellStart"/>
      <w:r>
        <w:t>Hexidecimal</w:t>
      </w:r>
      <w:proofErr w:type="spellEnd"/>
      <w:r>
        <w:t xml:space="preserve"> numbers?</w:t>
      </w:r>
    </w:p>
    <w:p w:rsidR="00B45BA3" w:rsidRDefault="00B45BA3" w:rsidP="00B45BA3">
      <w:pPr>
        <w:pStyle w:val="NormalWeb"/>
      </w:pPr>
      <w:r>
        <w:t xml:space="preserve">Let's back up for a minute and look at how human beings deal with numbers first. Most people today use the Arabic numbering system, which is known as the </w:t>
      </w:r>
      <w:r>
        <w:rPr>
          <w:i/>
          <w:iCs/>
        </w:rPr>
        <w:t>decimal</w:t>
      </w:r>
      <w:r>
        <w:t xml:space="preserve">, or </w:t>
      </w:r>
      <w:r>
        <w:rPr>
          <w:i/>
          <w:iCs/>
        </w:rPr>
        <w:t>Base-10</w:t>
      </w:r>
      <w:r>
        <w:t>, numbering system (</w:t>
      </w:r>
      <w:proofErr w:type="spellStart"/>
      <w:r>
        <w:rPr>
          <w:i/>
          <w:iCs/>
        </w:rPr>
        <w:t>dec</w:t>
      </w:r>
      <w:proofErr w:type="spellEnd"/>
      <w:r>
        <w:t xml:space="preserve"> means ten). What this means is that we have ten digits in our numbering system:</w:t>
      </w:r>
    </w:p>
    <w:p w:rsidR="00B45BA3" w:rsidRDefault="00B45BA3" w:rsidP="00B45BA3">
      <w:r>
        <w:t>0 1 2 3 4 5 6 7 8 9</w:t>
      </w:r>
    </w:p>
    <w:p w:rsidR="00B45BA3" w:rsidRDefault="00B45BA3" w:rsidP="00B45BA3">
      <w:pPr>
        <w:pStyle w:val="NormalWeb"/>
      </w:pPr>
      <w:r>
        <w:lastRenderedPageBreak/>
        <w:t xml:space="preserve">We use these ten digits in various combinations to represent any number that we might need. How we combine these numbers follows a very specific set of rules. If you think back to grade school, you can probably remember learning about the </w:t>
      </w:r>
      <w:r>
        <w:rPr>
          <w:i/>
          <w:iCs/>
        </w:rPr>
        <w:t>ones</w:t>
      </w:r>
      <w:r>
        <w:t xml:space="preserve">, </w:t>
      </w:r>
      <w:r>
        <w:rPr>
          <w:i/>
          <w:iCs/>
        </w:rPr>
        <w:t>tens</w:t>
      </w:r>
      <w:r>
        <w:t xml:space="preserve">, </w:t>
      </w:r>
      <w:r>
        <w:rPr>
          <w:i/>
          <w:iCs/>
        </w:rPr>
        <w:t>hundreds</w:t>
      </w:r>
      <w:r>
        <w:t xml:space="preserve"> and </w:t>
      </w:r>
      <w:r>
        <w:rPr>
          <w:i/>
          <w:iCs/>
        </w:rPr>
        <w:t>thousands</w:t>
      </w:r>
      <w:r>
        <w:t xml:space="preserve"> places:</w:t>
      </w:r>
    </w:p>
    <w:p w:rsidR="00B45BA3" w:rsidRDefault="00B45BA3" w:rsidP="00B45BA3">
      <w:r>
        <w:rPr>
          <w:noProof/>
        </w:rPr>
        <w:drawing>
          <wp:inline distT="0" distB="0" distL="0" distR="0">
            <wp:extent cx="1876425" cy="485775"/>
            <wp:effectExtent l="0" t="0" r="9525" b="9525"/>
            <wp:docPr id="27" name="Picture 27" descr="[Display of decimal place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isplay of decimal place colum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76425" cy="485775"/>
                    </a:xfrm>
                    <a:prstGeom prst="rect">
                      <a:avLst/>
                    </a:prstGeom>
                    <a:noFill/>
                    <a:ln>
                      <a:noFill/>
                    </a:ln>
                  </pic:spPr>
                </pic:pic>
              </a:graphicData>
            </a:graphic>
          </wp:inline>
        </w:drawing>
      </w:r>
    </w:p>
    <w:p w:rsidR="00B45BA3" w:rsidRDefault="00B45BA3" w:rsidP="00B45BA3">
      <w:pPr>
        <w:pStyle w:val="NormalWeb"/>
      </w:pPr>
      <w:r>
        <w:t>When counting, you increase each digit in the right-most place column until you reach 9, then you return to zero and increment the next column to the left:</w:t>
      </w:r>
    </w:p>
    <w:p w:rsidR="00B45BA3" w:rsidRDefault="00B45BA3" w:rsidP="00B45BA3">
      <w:pPr>
        <w:pStyle w:val="z-TopofForm"/>
      </w:pPr>
      <w:r>
        <w:t>Top of Form</w:t>
      </w:r>
    </w:p>
    <w:p w:rsidR="00B45BA3" w:rsidRDefault="00B45BA3" w:rsidP="00B45BA3">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3.25pt;height:18pt" o:ole="">
            <v:imagedata r:id="rId23" o:title=""/>
          </v:shape>
          <w:control r:id="rId24" w:name="DefaultOcxName" w:shapeid="_x0000_i1038"/>
        </w:object>
      </w:r>
    </w:p>
    <w:p w:rsidR="00B45BA3" w:rsidRDefault="00B45BA3" w:rsidP="00B45BA3">
      <w:pPr>
        <w:pStyle w:val="z-BottomofForm"/>
      </w:pPr>
      <w:r>
        <w:t>Bottom of Form</w:t>
      </w:r>
    </w:p>
    <w:p w:rsidR="00B45BA3" w:rsidRDefault="00B45BA3" w:rsidP="00B45BA3">
      <w:pPr>
        <w:pStyle w:val="NormalWeb"/>
      </w:pPr>
      <w:r>
        <w:t>I know this all probably seems very remedial and unimportant, but going back to these basic, simplistic rules is very important when learning to deal with other number formats. Would it surprise you to learn that there other numbering systems that have a different base? Somebody, somewhere, a long time ago decided that having ten digits would work best for us. But there really is no reason why our numbering scheme couldn't have had seven, or eight, or even twelve digits. The number of digits really makes no difference (except for our familiarity with them). The same basic rules apply.</w:t>
      </w:r>
    </w:p>
    <w:p w:rsidR="00B45BA3" w:rsidRDefault="00B45BA3" w:rsidP="00B45BA3">
      <w:pPr>
        <w:pStyle w:val="NormalWeb"/>
      </w:pPr>
      <w:r>
        <w:t xml:space="preserve">As it turns out, computers have a numbering system with only </w:t>
      </w:r>
      <w:r>
        <w:rPr>
          <w:i/>
          <w:iCs/>
        </w:rPr>
        <w:t>two</w:t>
      </w:r>
      <w:r>
        <w:t xml:space="preserve"> digits. Remember all those switches, each of which can only be on or off? Such an arrangement lends itself very nicely to a Base-2 numbering system. Each switch can represent a place-column with two possible digits:</w:t>
      </w:r>
    </w:p>
    <w:p w:rsidR="00B45BA3" w:rsidRDefault="00B45BA3" w:rsidP="00B45BA3">
      <w:r>
        <w:t>0 1</w:t>
      </w:r>
    </w:p>
    <w:p w:rsidR="00B45BA3" w:rsidRDefault="00B45BA3" w:rsidP="00B45BA3">
      <w:pPr>
        <w:pStyle w:val="NormalWeb"/>
      </w:pPr>
      <w:r>
        <w:t xml:space="preserve">0 = off, 1 = on. We call such numbers </w:t>
      </w:r>
      <w:r>
        <w:rPr>
          <w:i/>
          <w:iCs/>
        </w:rPr>
        <w:t>binary</w:t>
      </w:r>
      <w:r>
        <w:t xml:space="preserve"> numbers (</w:t>
      </w:r>
      <w:r>
        <w:rPr>
          <w:i/>
          <w:iCs/>
        </w:rPr>
        <w:t>bin</w:t>
      </w:r>
      <w:r>
        <w:t xml:space="preserve"> means two), and they follow the same basic rules that decimal numbers do: Start with 0, increment to 1, then go back to 0 and increment the next column to the left:</w:t>
      </w:r>
    </w:p>
    <w:tbl>
      <w:tblPr>
        <w:tblW w:w="0" w:type="auto"/>
        <w:tblCellSpacing w:w="0" w:type="dxa"/>
        <w:tblCellMar>
          <w:left w:w="0" w:type="dxa"/>
          <w:right w:w="0" w:type="dxa"/>
        </w:tblCellMar>
        <w:tblLook w:val="04A0" w:firstRow="1" w:lastRow="0" w:firstColumn="1" w:lastColumn="0" w:noHBand="0" w:noVBand="1"/>
      </w:tblPr>
      <w:tblGrid>
        <w:gridCol w:w="564"/>
        <w:gridCol w:w="1078"/>
      </w:tblGrid>
      <w:tr w:rsidR="00B45BA3" w:rsidTr="00B45BA3">
        <w:trPr>
          <w:tblCellSpacing w:w="0" w:type="dxa"/>
        </w:trPr>
        <w:tc>
          <w:tcPr>
            <w:tcW w:w="0" w:type="auto"/>
            <w:vAlign w:val="bottom"/>
            <w:hideMark/>
          </w:tcPr>
          <w:p w:rsidR="00B45BA3" w:rsidRDefault="00B45BA3">
            <w:pPr>
              <w:jc w:val="center"/>
              <w:rPr>
                <w:sz w:val="24"/>
                <w:szCs w:val="24"/>
              </w:rPr>
            </w:pPr>
            <w:r>
              <w:rPr>
                <w:i/>
                <w:iCs/>
              </w:rPr>
              <w:t>binary</w:t>
            </w:r>
          </w:p>
        </w:tc>
        <w:tc>
          <w:tcPr>
            <w:tcW w:w="0" w:type="auto"/>
            <w:tcMar>
              <w:top w:w="0" w:type="dxa"/>
              <w:left w:w="150" w:type="dxa"/>
              <w:bottom w:w="0" w:type="dxa"/>
              <w:right w:w="0" w:type="dxa"/>
            </w:tcMar>
            <w:vAlign w:val="bottom"/>
            <w:hideMark/>
          </w:tcPr>
          <w:p w:rsidR="00B45BA3" w:rsidRDefault="00B45BA3">
            <w:pPr>
              <w:jc w:val="center"/>
              <w:rPr>
                <w:sz w:val="24"/>
                <w:szCs w:val="24"/>
              </w:rPr>
            </w:pPr>
            <w:r>
              <w:rPr>
                <w:i/>
                <w:iCs/>
              </w:rPr>
              <w:t>decimal</w:t>
            </w:r>
            <w:r>
              <w:rPr>
                <w:i/>
                <w:iCs/>
              </w:rPr>
              <w:br/>
            </w:r>
            <w:proofErr w:type="spellStart"/>
            <w:r>
              <w:rPr>
                <w:i/>
                <w:iCs/>
              </w:rPr>
              <w:t>equivelent</w:t>
            </w:r>
            <w:proofErr w:type="spellEnd"/>
          </w:p>
        </w:tc>
      </w:tr>
      <w:tr w:rsidR="00B45BA3" w:rsidTr="00B45BA3">
        <w:trPr>
          <w:tblCellSpacing w:w="0" w:type="dxa"/>
        </w:trPr>
        <w:tc>
          <w:tcPr>
            <w:tcW w:w="0" w:type="auto"/>
            <w:vAlign w:val="center"/>
            <w:hideMark/>
          </w:tcPr>
          <w:p w:rsidR="00B45BA3" w:rsidRDefault="00B45BA3">
            <w:pPr>
              <w:jc w:val="right"/>
              <w:rPr>
                <w:sz w:val="24"/>
                <w:szCs w:val="24"/>
              </w:rPr>
            </w:pPr>
            <w:r>
              <w:t>0</w:t>
            </w:r>
          </w:p>
        </w:tc>
        <w:tc>
          <w:tcPr>
            <w:tcW w:w="0" w:type="auto"/>
            <w:vAlign w:val="center"/>
            <w:hideMark/>
          </w:tcPr>
          <w:p w:rsidR="00B45BA3" w:rsidRDefault="00B45BA3">
            <w:pPr>
              <w:jc w:val="center"/>
              <w:rPr>
                <w:sz w:val="24"/>
                <w:szCs w:val="24"/>
              </w:rPr>
            </w:pPr>
            <w:r>
              <w:t>0</w:t>
            </w:r>
          </w:p>
        </w:tc>
      </w:tr>
      <w:tr w:rsidR="00B45BA3" w:rsidTr="00B45BA3">
        <w:trPr>
          <w:tblCellSpacing w:w="0" w:type="dxa"/>
        </w:trPr>
        <w:tc>
          <w:tcPr>
            <w:tcW w:w="0" w:type="auto"/>
            <w:vAlign w:val="center"/>
            <w:hideMark/>
          </w:tcPr>
          <w:p w:rsidR="00B45BA3" w:rsidRDefault="00B45BA3">
            <w:pPr>
              <w:jc w:val="right"/>
              <w:rPr>
                <w:sz w:val="24"/>
                <w:szCs w:val="24"/>
              </w:rPr>
            </w:pPr>
            <w:r>
              <w:t>1</w:t>
            </w:r>
          </w:p>
        </w:tc>
        <w:tc>
          <w:tcPr>
            <w:tcW w:w="0" w:type="auto"/>
            <w:vAlign w:val="center"/>
            <w:hideMark/>
          </w:tcPr>
          <w:p w:rsidR="00B45BA3" w:rsidRDefault="00B45BA3">
            <w:pPr>
              <w:jc w:val="center"/>
              <w:rPr>
                <w:sz w:val="24"/>
                <w:szCs w:val="24"/>
              </w:rPr>
            </w:pPr>
            <w:r>
              <w:t>1</w:t>
            </w:r>
          </w:p>
        </w:tc>
      </w:tr>
      <w:tr w:rsidR="00B45BA3" w:rsidTr="00B45BA3">
        <w:trPr>
          <w:tblCellSpacing w:w="0" w:type="dxa"/>
        </w:trPr>
        <w:tc>
          <w:tcPr>
            <w:tcW w:w="0" w:type="auto"/>
            <w:vAlign w:val="center"/>
            <w:hideMark/>
          </w:tcPr>
          <w:p w:rsidR="00B45BA3" w:rsidRDefault="00B45BA3">
            <w:pPr>
              <w:jc w:val="right"/>
              <w:rPr>
                <w:sz w:val="24"/>
                <w:szCs w:val="24"/>
              </w:rPr>
            </w:pPr>
            <w:r>
              <w:t>10</w:t>
            </w:r>
          </w:p>
        </w:tc>
        <w:tc>
          <w:tcPr>
            <w:tcW w:w="0" w:type="auto"/>
            <w:vAlign w:val="center"/>
            <w:hideMark/>
          </w:tcPr>
          <w:p w:rsidR="00B45BA3" w:rsidRDefault="00B45BA3">
            <w:pPr>
              <w:jc w:val="center"/>
              <w:rPr>
                <w:sz w:val="24"/>
                <w:szCs w:val="24"/>
              </w:rPr>
            </w:pPr>
            <w:r>
              <w:t>2</w:t>
            </w:r>
          </w:p>
        </w:tc>
      </w:tr>
      <w:tr w:rsidR="00B45BA3" w:rsidTr="00B45BA3">
        <w:trPr>
          <w:tblCellSpacing w:w="0" w:type="dxa"/>
        </w:trPr>
        <w:tc>
          <w:tcPr>
            <w:tcW w:w="0" w:type="auto"/>
            <w:vAlign w:val="center"/>
            <w:hideMark/>
          </w:tcPr>
          <w:p w:rsidR="00B45BA3" w:rsidRDefault="00B45BA3">
            <w:pPr>
              <w:jc w:val="right"/>
              <w:rPr>
                <w:sz w:val="24"/>
                <w:szCs w:val="24"/>
              </w:rPr>
            </w:pPr>
            <w:r>
              <w:t>11</w:t>
            </w:r>
          </w:p>
        </w:tc>
        <w:tc>
          <w:tcPr>
            <w:tcW w:w="0" w:type="auto"/>
            <w:vAlign w:val="center"/>
            <w:hideMark/>
          </w:tcPr>
          <w:p w:rsidR="00B45BA3" w:rsidRDefault="00B45BA3">
            <w:pPr>
              <w:jc w:val="center"/>
              <w:rPr>
                <w:sz w:val="24"/>
                <w:szCs w:val="24"/>
              </w:rPr>
            </w:pPr>
            <w:r>
              <w:t>3</w:t>
            </w:r>
          </w:p>
        </w:tc>
      </w:tr>
      <w:tr w:rsidR="00B45BA3" w:rsidTr="00B45BA3">
        <w:trPr>
          <w:tblCellSpacing w:w="0" w:type="dxa"/>
        </w:trPr>
        <w:tc>
          <w:tcPr>
            <w:tcW w:w="0" w:type="auto"/>
            <w:vAlign w:val="center"/>
            <w:hideMark/>
          </w:tcPr>
          <w:p w:rsidR="00B45BA3" w:rsidRDefault="00B45BA3">
            <w:pPr>
              <w:jc w:val="right"/>
              <w:rPr>
                <w:sz w:val="24"/>
                <w:szCs w:val="24"/>
              </w:rPr>
            </w:pPr>
            <w:r>
              <w:t>100</w:t>
            </w:r>
          </w:p>
        </w:tc>
        <w:tc>
          <w:tcPr>
            <w:tcW w:w="0" w:type="auto"/>
            <w:vAlign w:val="center"/>
            <w:hideMark/>
          </w:tcPr>
          <w:p w:rsidR="00B45BA3" w:rsidRDefault="00B45BA3">
            <w:pPr>
              <w:jc w:val="center"/>
              <w:rPr>
                <w:sz w:val="24"/>
                <w:szCs w:val="24"/>
              </w:rPr>
            </w:pPr>
            <w:r>
              <w:t>4</w:t>
            </w:r>
          </w:p>
        </w:tc>
      </w:tr>
      <w:tr w:rsidR="00B45BA3" w:rsidTr="00B45BA3">
        <w:trPr>
          <w:tblCellSpacing w:w="0" w:type="dxa"/>
        </w:trPr>
        <w:tc>
          <w:tcPr>
            <w:tcW w:w="0" w:type="auto"/>
            <w:vAlign w:val="center"/>
            <w:hideMark/>
          </w:tcPr>
          <w:p w:rsidR="00B45BA3" w:rsidRDefault="00B45BA3">
            <w:pPr>
              <w:jc w:val="right"/>
              <w:rPr>
                <w:sz w:val="24"/>
                <w:szCs w:val="24"/>
              </w:rPr>
            </w:pPr>
            <w:r>
              <w:t>101</w:t>
            </w:r>
          </w:p>
        </w:tc>
        <w:tc>
          <w:tcPr>
            <w:tcW w:w="0" w:type="auto"/>
            <w:vAlign w:val="center"/>
            <w:hideMark/>
          </w:tcPr>
          <w:p w:rsidR="00B45BA3" w:rsidRDefault="00B45BA3">
            <w:pPr>
              <w:jc w:val="center"/>
              <w:rPr>
                <w:sz w:val="24"/>
                <w:szCs w:val="24"/>
              </w:rPr>
            </w:pPr>
            <w:r>
              <w:t>5</w:t>
            </w:r>
          </w:p>
        </w:tc>
      </w:tr>
      <w:tr w:rsidR="00B45BA3" w:rsidTr="00B45BA3">
        <w:trPr>
          <w:tblCellSpacing w:w="0" w:type="dxa"/>
        </w:trPr>
        <w:tc>
          <w:tcPr>
            <w:tcW w:w="0" w:type="auto"/>
            <w:vAlign w:val="center"/>
            <w:hideMark/>
          </w:tcPr>
          <w:p w:rsidR="00B45BA3" w:rsidRDefault="00B45BA3">
            <w:pPr>
              <w:jc w:val="right"/>
              <w:rPr>
                <w:sz w:val="24"/>
                <w:szCs w:val="24"/>
              </w:rPr>
            </w:pPr>
            <w:r>
              <w:lastRenderedPageBreak/>
              <w:t>110</w:t>
            </w:r>
          </w:p>
        </w:tc>
        <w:tc>
          <w:tcPr>
            <w:tcW w:w="0" w:type="auto"/>
            <w:vAlign w:val="center"/>
            <w:hideMark/>
          </w:tcPr>
          <w:p w:rsidR="00B45BA3" w:rsidRDefault="00B45BA3">
            <w:pPr>
              <w:jc w:val="center"/>
              <w:rPr>
                <w:sz w:val="24"/>
                <w:szCs w:val="24"/>
              </w:rPr>
            </w:pPr>
            <w:r>
              <w:t>6</w:t>
            </w:r>
          </w:p>
        </w:tc>
      </w:tr>
      <w:tr w:rsidR="00B45BA3" w:rsidTr="00B45BA3">
        <w:trPr>
          <w:tblCellSpacing w:w="0" w:type="dxa"/>
        </w:trPr>
        <w:tc>
          <w:tcPr>
            <w:tcW w:w="0" w:type="auto"/>
            <w:vAlign w:val="center"/>
            <w:hideMark/>
          </w:tcPr>
          <w:p w:rsidR="00B45BA3" w:rsidRDefault="00B45BA3">
            <w:pPr>
              <w:jc w:val="right"/>
              <w:rPr>
                <w:sz w:val="24"/>
                <w:szCs w:val="24"/>
              </w:rPr>
            </w:pPr>
            <w:r>
              <w:t>111</w:t>
            </w:r>
          </w:p>
        </w:tc>
        <w:tc>
          <w:tcPr>
            <w:tcW w:w="0" w:type="auto"/>
            <w:vAlign w:val="center"/>
            <w:hideMark/>
          </w:tcPr>
          <w:p w:rsidR="00B45BA3" w:rsidRDefault="00B45BA3">
            <w:pPr>
              <w:jc w:val="center"/>
              <w:rPr>
                <w:sz w:val="24"/>
                <w:szCs w:val="24"/>
              </w:rPr>
            </w:pPr>
            <w:r>
              <w:t>7</w:t>
            </w:r>
          </w:p>
        </w:tc>
      </w:tr>
      <w:tr w:rsidR="00B45BA3" w:rsidTr="00B45BA3">
        <w:trPr>
          <w:tblCellSpacing w:w="0" w:type="dxa"/>
        </w:trPr>
        <w:tc>
          <w:tcPr>
            <w:tcW w:w="0" w:type="auto"/>
            <w:vAlign w:val="center"/>
            <w:hideMark/>
          </w:tcPr>
          <w:p w:rsidR="00B45BA3" w:rsidRDefault="00B45BA3">
            <w:pPr>
              <w:jc w:val="right"/>
              <w:rPr>
                <w:sz w:val="24"/>
                <w:szCs w:val="24"/>
              </w:rPr>
            </w:pPr>
            <w:r>
              <w:t>1000</w:t>
            </w:r>
          </w:p>
        </w:tc>
        <w:tc>
          <w:tcPr>
            <w:tcW w:w="0" w:type="auto"/>
            <w:vAlign w:val="center"/>
            <w:hideMark/>
          </w:tcPr>
          <w:p w:rsidR="00B45BA3" w:rsidRDefault="00B45BA3">
            <w:pPr>
              <w:jc w:val="center"/>
              <w:rPr>
                <w:sz w:val="24"/>
                <w:szCs w:val="24"/>
              </w:rPr>
            </w:pPr>
            <w:r>
              <w:t>8</w:t>
            </w:r>
          </w:p>
        </w:tc>
      </w:tr>
      <w:tr w:rsidR="00B45BA3" w:rsidTr="00B45BA3">
        <w:trPr>
          <w:tblCellSpacing w:w="0" w:type="dxa"/>
        </w:trPr>
        <w:tc>
          <w:tcPr>
            <w:tcW w:w="0" w:type="auto"/>
            <w:vAlign w:val="center"/>
            <w:hideMark/>
          </w:tcPr>
          <w:p w:rsidR="00B45BA3" w:rsidRDefault="00B45BA3">
            <w:pPr>
              <w:jc w:val="right"/>
              <w:rPr>
                <w:sz w:val="24"/>
                <w:szCs w:val="24"/>
              </w:rPr>
            </w:pPr>
            <w:r>
              <w:t>1001</w:t>
            </w:r>
          </w:p>
        </w:tc>
        <w:tc>
          <w:tcPr>
            <w:tcW w:w="0" w:type="auto"/>
            <w:vAlign w:val="center"/>
            <w:hideMark/>
          </w:tcPr>
          <w:p w:rsidR="00B45BA3" w:rsidRDefault="00B45BA3">
            <w:pPr>
              <w:jc w:val="center"/>
              <w:rPr>
                <w:sz w:val="24"/>
                <w:szCs w:val="24"/>
              </w:rPr>
            </w:pPr>
            <w:r>
              <w:t>9</w:t>
            </w:r>
          </w:p>
        </w:tc>
      </w:tr>
      <w:tr w:rsidR="00B45BA3" w:rsidTr="00B45BA3">
        <w:trPr>
          <w:tblCellSpacing w:w="0" w:type="dxa"/>
        </w:trPr>
        <w:tc>
          <w:tcPr>
            <w:tcW w:w="0" w:type="auto"/>
            <w:vAlign w:val="center"/>
            <w:hideMark/>
          </w:tcPr>
          <w:p w:rsidR="00B45BA3" w:rsidRDefault="00B45BA3">
            <w:pPr>
              <w:rPr>
                <w:sz w:val="24"/>
                <w:szCs w:val="24"/>
              </w:rPr>
            </w:pPr>
            <w:r>
              <w:rPr>
                <w:b/>
                <w:bCs/>
              </w:rPr>
              <w:t>...</w:t>
            </w:r>
          </w:p>
        </w:tc>
        <w:tc>
          <w:tcPr>
            <w:tcW w:w="0" w:type="auto"/>
            <w:vAlign w:val="center"/>
            <w:hideMark/>
          </w:tcPr>
          <w:p w:rsidR="00B45BA3" w:rsidRDefault="00B45BA3">
            <w:pPr>
              <w:jc w:val="center"/>
              <w:rPr>
                <w:sz w:val="24"/>
                <w:szCs w:val="24"/>
              </w:rPr>
            </w:pPr>
          </w:p>
        </w:tc>
      </w:tr>
    </w:tbl>
    <w:p w:rsidR="00B45BA3" w:rsidRDefault="00B45BA3" w:rsidP="00B45BA3">
      <w:pPr>
        <w:pStyle w:val="Heading3"/>
      </w:pPr>
      <w:proofErr w:type="spellStart"/>
      <w:r>
        <w:t>Hexidecimal</w:t>
      </w:r>
      <w:proofErr w:type="spellEnd"/>
    </w:p>
    <w:p w:rsidR="00B45BA3" w:rsidRDefault="00B45BA3" w:rsidP="00B45BA3">
      <w:pPr>
        <w:pStyle w:val="NormalWeb"/>
      </w:pPr>
      <w:r>
        <w:t xml:space="preserve">Binary numbers are well and good for computers but having only two digits to work with means that your place-columns get very large very fast. As it turns out, there is another numbering scheme that is very common when dealing with computers: </w:t>
      </w:r>
      <w:proofErr w:type="spellStart"/>
      <w:r>
        <w:t>Hexidecimal</w:t>
      </w:r>
      <w:proofErr w:type="spellEnd"/>
      <w:r>
        <w:t xml:space="preserve">. </w:t>
      </w:r>
      <w:r>
        <w:rPr>
          <w:i/>
          <w:iCs/>
        </w:rPr>
        <w:t>Hex</w:t>
      </w:r>
      <w:r>
        <w:t xml:space="preserve"> means six, and recall that </w:t>
      </w:r>
      <w:proofErr w:type="spellStart"/>
      <w:r>
        <w:rPr>
          <w:i/>
          <w:iCs/>
        </w:rPr>
        <w:t>dec</w:t>
      </w:r>
      <w:proofErr w:type="spellEnd"/>
      <w:r>
        <w:t xml:space="preserve"> means ten, so </w:t>
      </w:r>
      <w:proofErr w:type="spellStart"/>
      <w:r>
        <w:rPr>
          <w:i/>
          <w:iCs/>
        </w:rPr>
        <w:t>hexidecimal</w:t>
      </w:r>
      <w:proofErr w:type="spellEnd"/>
      <w:r>
        <w:t xml:space="preserve"> numbers are part of a Base-16 numbering scheme.</w:t>
      </w:r>
    </w:p>
    <w:p w:rsidR="00B45BA3" w:rsidRDefault="00B45BA3" w:rsidP="00B45BA3">
      <w:pPr>
        <w:pStyle w:val="NormalWeb"/>
      </w:pPr>
      <w:r>
        <w:t xml:space="preserve">Years ago, when computers were still a pretty new-fangled contraption, the people designing them realized that they needed to create a standard for storing information. Since computers can only think in binary numbers, letters, text and other symbols have to be stored as numbers. Not only that, but they had to make sure that the number that represented 'A' was the same number on every computer. To facilitate </w:t>
      </w:r>
      <w:proofErr w:type="gramStart"/>
      <w:r>
        <w:t>this the</w:t>
      </w:r>
      <w:proofErr w:type="gramEnd"/>
      <w:r>
        <w:t xml:space="preserve"> ASCII standard was born. The </w:t>
      </w:r>
      <w:hyperlink r:id="rId25" w:tgtFrame="_new" w:history="1">
        <w:r>
          <w:rPr>
            <w:rStyle w:val="Hyperlink"/>
            <w:rFonts w:eastAsiaTheme="majorEastAsia"/>
          </w:rPr>
          <w:t>ASCII Chart</w:t>
        </w:r>
      </w:hyperlink>
      <w:r>
        <w:t xml:space="preserve"> listed 128 letters (both upper- and lower-case), punctuation and symbols that could be used and recognized by any computer that conformed to the ASCII standard. It also included non-printable values that aren't displayed but perform some other function, such as a tab placeholder (09), an audible bell (07) or an end-of-line marker (13). The various combinations of only eight binary digits, or </w:t>
      </w:r>
      <w:r>
        <w:rPr>
          <w:i/>
          <w:iCs/>
        </w:rPr>
        <w:t>bits</w:t>
      </w:r>
      <w:r>
        <w:t>, could be used to represent any character on the ASCII Chart (2</w:t>
      </w:r>
      <w:r>
        <w:rPr>
          <w:vertAlign w:val="superscript"/>
        </w:rPr>
        <w:t>8</w:t>
      </w:r>
      <w:r>
        <w:t xml:space="preserve"> = 128). (There were also other competing standards at the time, some of which used a different number of bits and defined different charts, but in the end ASCII became the dominant standard.)</w:t>
      </w:r>
      <w:bookmarkStart w:id="19" w:name="retunicode"/>
      <w:r>
        <w:fldChar w:fldCharType="begin"/>
      </w:r>
      <w:r>
        <w:instrText xml:space="preserve"> HYPERLINK "http://www.codemastershawn.com/library/tutorial/hex.bin.numbers.php" \l "unicode" </w:instrText>
      </w:r>
      <w:r>
        <w:fldChar w:fldCharType="separate"/>
      </w:r>
      <w:r>
        <w:rPr>
          <w:rStyle w:val="Hyperlink"/>
          <w:rFonts w:eastAsiaTheme="majorEastAsia"/>
          <w:vertAlign w:val="superscript"/>
        </w:rPr>
        <w:t>1</w:t>
      </w:r>
      <w:r>
        <w:fldChar w:fldCharType="end"/>
      </w:r>
      <w:bookmarkEnd w:id="19"/>
      <w:r>
        <w:t xml:space="preserve"> </w:t>
      </w:r>
    </w:p>
    <w:p w:rsidR="00B45BA3" w:rsidRDefault="00B45BA3" w:rsidP="00B45BA3">
      <w:pPr>
        <w:pStyle w:val="NormalWeb"/>
      </w:pPr>
      <w:r>
        <w:t xml:space="preserve">128 characters may have seemed like a lot but it didn't take long to notice that the ASCII Chart lacked many of the special vowels used by </w:t>
      </w:r>
      <w:proofErr w:type="spellStart"/>
      <w:r>
        <w:t>latin-based</w:t>
      </w:r>
      <w:proofErr w:type="spellEnd"/>
      <w:r>
        <w:t xml:space="preserve"> languages other than English, such as ä, é, û and Æ. Also lacking were common </w:t>
      </w:r>
      <w:proofErr w:type="spellStart"/>
      <w:r>
        <w:t>mathmatical</w:t>
      </w:r>
      <w:proofErr w:type="spellEnd"/>
      <w:r>
        <w:t xml:space="preserve"> symbols (±, µ, °, ¼) and monetary symbols other than the dollar sign ($) for United States currency (£, ¥, ¢). To make up for this oversight these symbols and a series of simple graphical shapes, mostly for drawing borders, were assembled as an extension to the original ASCII Chart. These additional 128 characters brought the new total to 256 (2</w:t>
      </w:r>
      <w:r>
        <w:rPr>
          <w:vertAlign w:val="superscript"/>
        </w:rPr>
        <w:t>16</w:t>
      </w:r>
      <w:r>
        <w:t xml:space="preserve">), with the pair of charts being referred to collectively as the </w:t>
      </w:r>
      <w:r>
        <w:rPr>
          <w:i/>
          <w:iCs/>
        </w:rPr>
        <w:t>Extended ASCII Chart</w:t>
      </w:r>
      <w:r>
        <w:t>.</w:t>
      </w:r>
    </w:p>
    <w:p w:rsidR="00B45BA3" w:rsidRDefault="00B45BA3" w:rsidP="00B45BA3">
      <w:pPr>
        <w:pStyle w:val="NormalWeb"/>
      </w:pPr>
      <w:r>
        <w:t>Did you notice that the value 256 can be represented as 2 (the base of a binary numbering system) to the 16</w:t>
      </w:r>
      <w:r>
        <w:rPr>
          <w:vertAlign w:val="superscript"/>
        </w:rPr>
        <w:t>th</w:t>
      </w:r>
      <w:r>
        <w:t xml:space="preserve"> power? This brings us back to </w:t>
      </w:r>
      <w:proofErr w:type="spellStart"/>
      <w:r>
        <w:t>hexidecimal</w:t>
      </w:r>
      <w:proofErr w:type="spellEnd"/>
      <w:r>
        <w:t xml:space="preserve"> (Base-16) numbers. It turns out, through the magic of </w:t>
      </w:r>
      <w:proofErr w:type="spellStart"/>
      <w:r>
        <w:t>mathmatical</w:t>
      </w:r>
      <w:proofErr w:type="spellEnd"/>
      <w:r>
        <w:t xml:space="preserve"> relationships, that every character on the Extended ASCII Chart can be represented by </w:t>
      </w:r>
      <w:proofErr w:type="gramStart"/>
      <w:r>
        <w:t>the a</w:t>
      </w:r>
      <w:proofErr w:type="gramEnd"/>
      <w:r>
        <w:t xml:space="preserve"> two-digit </w:t>
      </w:r>
      <w:proofErr w:type="spellStart"/>
      <w:r>
        <w:t>hexidecimal</w:t>
      </w:r>
      <w:proofErr w:type="spellEnd"/>
      <w:r>
        <w:t xml:space="preserve"> number: 00 - FF (0 - 255 decimal).</w:t>
      </w:r>
    </w:p>
    <w:p w:rsidR="00B45BA3" w:rsidRDefault="00B45BA3" w:rsidP="00B45BA3">
      <w:pPr>
        <w:pStyle w:val="Heading3"/>
      </w:pPr>
      <w:r>
        <w:lastRenderedPageBreak/>
        <w:t xml:space="preserve">Whoa! What's up with this </w:t>
      </w:r>
      <w:r>
        <w:rPr>
          <w:i/>
          <w:iCs/>
        </w:rPr>
        <w:t>FF</w:t>
      </w:r>
      <w:r>
        <w:t xml:space="preserve"> stuff?</w:t>
      </w:r>
    </w:p>
    <w:p w:rsidR="00B45BA3" w:rsidRDefault="00B45BA3" w:rsidP="00B45BA3">
      <w:pPr>
        <w:pStyle w:val="NormalWeb"/>
      </w:pPr>
      <w:proofErr w:type="spellStart"/>
      <w:r>
        <w:t>Hexidecimal</w:t>
      </w:r>
      <w:proofErr w:type="spellEnd"/>
      <w:r>
        <w:t xml:space="preserve"> is a Base-16 numbering system, which means that every places column counts up to sixteen individual digits. The decimal system that we humans are familiar with only has a total of ten unique digits, however, so we need to come up with something to represent each of the remaining six digits. We do this by using the first six letters of the alphabet.</w:t>
      </w:r>
      <w:bookmarkStart w:id="20" w:name="rethexdigits"/>
      <w:r>
        <w:fldChar w:fldCharType="begin"/>
      </w:r>
      <w:r>
        <w:instrText xml:space="preserve"> HYPERLINK "http://www.codemastershawn.com/library/tutorial/hex.bin.numbers.php" \l "hexdigits" </w:instrText>
      </w:r>
      <w:r>
        <w:fldChar w:fldCharType="separate"/>
      </w:r>
      <w:r>
        <w:rPr>
          <w:rStyle w:val="Hyperlink"/>
          <w:rFonts w:eastAsiaTheme="majorEastAsia"/>
          <w:vertAlign w:val="superscript"/>
        </w:rPr>
        <w:t>2</w:t>
      </w:r>
      <w:r>
        <w:fldChar w:fldCharType="end"/>
      </w:r>
      <w:bookmarkEnd w:id="20"/>
      <w:r>
        <w:t xml:space="preserve"> This means the digits for the </w:t>
      </w:r>
      <w:proofErr w:type="spellStart"/>
      <w:r>
        <w:t>hexidecimal</w:t>
      </w:r>
      <w:proofErr w:type="spellEnd"/>
      <w:r>
        <w:t xml:space="preserve"> numbering system are:</w:t>
      </w:r>
    </w:p>
    <w:p w:rsidR="00B45BA3" w:rsidRDefault="00B45BA3" w:rsidP="00B45BA3">
      <w:r>
        <w:t xml:space="preserve">0 1 2 3 4 5 6 7 8 9 A B C D E F </w:t>
      </w:r>
    </w:p>
    <w:p w:rsidR="00B45BA3" w:rsidRDefault="00B45BA3" w:rsidP="00B45BA3">
      <w:pPr>
        <w:pStyle w:val="NormalWeb"/>
      </w:pPr>
      <w:r>
        <w:t xml:space="preserve">And, of course, </w:t>
      </w:r>
      <w:proofErr w:type="spellStart"/>
      <w:r>
        <w:t>hexidecimal</w:t>
      </w:r>
      <w:proofErr w:type="spellEnd"/>
      <w:r>
        <w:t xml:space="preserve"> numbers follow the same basic rules that decimal and binary numbers do. Count up to the last digit, then return to zero and increment the next column to the left:</w:t>
      </w:r>
    </w:p>
    <w:tbl>
      <w:tblPr>
        <w:tblW w:w="0" w:type="auto"/>
        <w:tblCellSpacing w:w="0" w:type="dxa"/>
        <w:tblCellMar>
          <w:left w:w="0" w:type="dxa"/>
          <w:right w:w="0" w:type="dxa"/>
        </w:tblCellMar>
        <w:tblLook w:val="04A0" w:firstRow="1" w:lastRow="0" w:firstColumn="1" w:lastColumn="0" w:noHBand="0" w:noVBand="1"/>
      </w:tblPr>
      <w:tblGrid>
        <w:gridCol w:w="1062"/>
        <w:gridCol w:w="1078"/>
      </w:tblGrid>
      <w:tr w:rsidR="00B45BA3" w:rsidTr="00B45BA3">
        <w:trPr>
          <w:tblCellSpacing w:w="0" w:type="dxa"/>
        </w:trPr>
        <w:tc>
          <w:tcPr>
            <w:tcW w:w="0" w:type="auto"/>
            <w:vAlign w:val="bottom"/>
            <w:hideMark/>
          </w:tcPr>
          <w:p w:rsidR="00B45BA3" w:rsidRDefault="00B45BA3">
            <w:pPr>
              <w:jc w:val="center"/>
              <w:rPr>
                <w:sz w:val="24"/>
                <w:szCs w:val="24"/>
              </w:rPr>
            </w:pPr>
            <w:proofErr w:type="spellStart"/>
            <w:r>
              <w:rPr>
                <w:i/>
                <w:iCs/>
              </w:rPr>
              <w:t>hexidecimal</w:t>
            </w:r>
            <w:proofErr w:type="spellEnd"/>
          </w:p>
        </w:tc>
        <w:tc>
          <w:tcPr>
            <w:tcW w:w="0" w:type="auto"/>
            <w:tcMar>
              <w:top w:w="0" w:type="dxa"/>
              <w:left w:w="150" w:type="dxa"/>
              <w:bottom w:w="0" w:type="dxa"/>
              <w:right w:w="0" w:type="dxa"/>
            </w:tcMar>
            <w:vAlign w:val="bottom"/>
            <w:hideMark/>
          </w:tcPr>
          <w:p w:rsidR="00B45BA3" w:rsidRDefault="00B45BA3">
            <w:pPr>
              <w:jc w:val="center"/>
              <w:rPr>
                <w:sz w:val="24"/>
                <w:szCs w:val="24"/>
              </w:rPr>
            </w:pPr>
            <w:r>
              <w:rPr>
                <w:i/>
                <w:iCs/>
              </w:rPr>
              <w:t>decimal</w:t>
            </w:r>
            <w:r>
              <w:rPr>
                <w:i/>
                <w:iCs/>
              </w:rPr>
              <w:br/>
            </w:r>
            <w:proofErr w:type="spellStart"/>
            <w:r>
              <w:rPr>
                <w:i/>
                <w:iCs/>
              </w:rPr>
              <w:t>equivelent</w:t>
            </w:r>
            <w:proofErr w:type="spellEnd"/>
          </w:p>
        </w:tc>
      </w:tr>
      <w:tr w:rsidR="00B45BA3" w:rsidTr="00B45BA3">
        <w:trPr>
          <w:tblCellSpacing w:w="0" w:type="dxa"/>
        </w:trPr>
        <w:tc>
          <w:tcPr>
            <w:tcW w:w="0" w:type="auto"/>
            <w:vAlign w:val="center"/>
            <w:hideMark/>
          </w:tcPr>
          <w:p w:rsidR="00B45BA3" w:rsidRDefault="00B45BA3">
            <w:pPr>
              <w:jc w:val="center"/>
              <w:rPr>
                <w:sz w:val="24"/>
                <w:szCs w:val="24"/>
              </w:rPr>
            </w:pPr>
            <w:r>
              <w:t>0</w:t>
            </w:r>
          </w:p>
        </w:tc>
        <w:tc>
          <w:tcPr>
            <w:tcW w:w="0" w:type="auto"/>
            <w:vAlign w:val="center"/>
            <w:hideMark/>
          </w:tcPr>
          <w:p w:rsidR="00B45BA3" w:rsidRDefault="00B45BA3">
            <w:pPr>
              <w:jc w:val="center"/>
              <w:rPr>
                <w:sz w:val="24"/>
                <w:szCs w:val="24"/>
              </w:rPr>
            </w:pPr>
            <w:r>
              <w:t>0</w:t>
            </w:r>
          </w:p>
        </w:tc>
      </w:tr>
      <w:tr w:rsidR="00B45BA3" w:rsidTr="00B45BA3">
        <w:trPr>
          <w:tblCellSpacing w:w="0" w:type="dxa"/>
        </w:trPr>
        <w:tc>
          <w:tcPr>
            <w:tcW w:w="0" w:type="auto"/>
            <w:vAlign w:val="center"/>
            <w:hideMark/>
          </w:tcPr>
          <w:p w:rsidR="00B45BA3" w:rsidRDefault="00B45BA3">
            <w:pPr>
              <w:jc w:val="center"/>
              <w:rPr>
                <w:sz w:val="24"/>
                <w:szCs w:val="24"/>
              </w:rPr>
            </w:pPr>
            <w:r>
              <w:t>1</w:t>
            </w:r>
          </w:p>
        </w:tc>
        <w:tc>
          <w:tcPr>
            <w:tcW w:w="0" w:type="auto"/>
            <w:vAlign w:val="center"/>
            <w:hideMark/>
          </w:tcPr>
          <w:p w:rsidR="00B45BA3" w:rsidRDefault="00B45BA3">
            <w:pPr>
              <w:jc w:val="center"/>
              <w:rPr>
                <w:sz w:val="24"/>
                <w:szCs w:val="24"/>
              </w:rPr>
            </w:pPr>
            <w:r>
              <w:t>1</w:t>
            </w:r>
          </w:p>
        </w:tc>
      </w:tr>
      <w:tr w:rsidR="00B45BA3" w:rsidTr="00B45BA3">
        <w:trPr>
          <w:tblCellSpacing w:w="0" w:type="dxa"/>
        </w:trPr>
        <w:tc>
          <w:tcPr>
            <w:tcW w:w="0" w:type="auto"/>
            <w:vAlign w:val="center"/>
            <w:hideMark/>
          </w:tcPr>
          <w:p w:rsidR="00B45BA3" w:rsidRDefault="00B45BA3">
            <w:pPr>
              <w:jc w:val="center"/>
              <w:rPr>
                <w:sz w:val="24"/>
                <w:szCs w:val="24"/>
              </w:rPr>
            </w:pPr>
            <w:r>
              <w:t>2</w:t>
            </w:r>
          </w:p>
        </w:tc>
        <w:tc>
          <w:tcPr>
            <w:tcW w:w="0" w:type="auto"/>
            <w:vAlign w:val="center"/>
            <w:hideMark/>
          </w:tcPr>
          <w:p w:rsidR="00B45BA3" w:rsidRDefault="00B45BA3">
            <w:pPr>
              <w:jc w:val="center"/>
              <w:rPr>
                <w:sz w:val="24"/>
                <w:szCs w:val="24"/>
              </w:rPr>
            </w:pPr>
            <w:r>
              <w:t>2</w:t>
            </w:r>
          </w:p>
        </w:tc>
      </w:tr>
      <w:tr w:rsidR="00B45BA3" w:rsidTr="00B45BA3">
        <w:trPr>
          <w:tblCellSpacing w:w="0" w:type="dxa"/>
        </w:trPr>
        <w:tc>
          <w:tcPr>
            <w:tcW w:w="0" w:type="auto"/>
            <w:gridSpan w:val="2"/>
            <w:vAlign w:val="center"/>
            <w:hideMark/>
          </w:tcPr>
          <w:p w:rsidR="00B45BA3" w:rsidRDefault="00B45BA3">
            <w:pPr>
              <w:jc w:val="center"/>
              <w:rPr>
                <w:sz w:val="24"/>
                <w:szCs w:val="24"/>
              </w:rPr>
            </w:pPr>
            <w:r>
              <w:t>...</w:t>
            </w:r>
          </w:p>
        </w:tc>
      </w:tr>
      <w:tr w:rsidR="00B45BA3" w:rsidTr="00B45BA3">
        <w:trPr>
          <w:tblCellSpacing w:w="0" w:type="dxa"/>
        </w:trPr>
        <w:tc>
          <w:tcPr>
            <w:tcW w:w="0" w:type="auto"/>
            <w:vAlign w:val="center"/>
            <w:hideMark/>
          </w:tcPr>
          <w:p w:rsidR="00B45BA3" w:rsidRDefault="00B45BA3">
            <w:pPr>
              <w:jc w:val="center"/>
              <w:rPr>
                <w:sz w:val="24"/>
                <w:szCs w:val="24"/>
              </w:rPr>
            </w:pPr>
            <w:r>
              <w:t>9</w:t>
            </w:r>
          </w:p>
        </w:tc>
        <w:tc>
          <w:tcPr>
            <w:tcW w:w="0" w:type="auto"/>
            <w:vAlign w:val="center"/>
            <w:hideMark/>
          </w:tcPr>
          <w:p w:rsidR="00B45BA3" w:rsidRDefault="00B45BA3">
            <w:pPr>
              <w:jc w:val="center"/>
              <w:rPr>
                <w:sz w:val="24"/>
                <w:szCs w:val="24"/>
              </w:rPr>
            </w:pPr>
            <w:r>
              <w:t>9</w:t>
            </w:r>
          </w:p>
        </w:tc>
      </w:tr>
      <w:tr w:rsidR="00B45BA3" w:rsidTr="00B45BA3">
        <w:trPr>
          <w:tblCellSpacing w:w="0" w:type="dxa"/>
        </w:trPr>
        <w:tc>
          <w:tcPr>
            <w:tcW w:w="0" w:type="auto"/>
            <w:vAlign w:val="center"/>
            <w:hideMark/>
          </w:tcPr>
          <w:p w:rsidR="00B45BA3" w:rsidRDefault="00B45BA3">
            <w:pPr>
              <w:jc w:val="center"/>
              <w:rPr>
                <w:sz w:val="24"/>
                <w:szCs w:val="24"/>
              </w:rPr>
            </w:pPr>
            <w:r>
              <w:t>A</w:t>
            </w:r>
          </w:p>
        </w:tc>
        <w:tc>
          <w:tcPr>
            <w:tcW w:w="0" w:type="auto"/>
            <w:vAlign w:val="center"/>
            <w:hideMark/>
          </w:tcPr>
          <w:p w:rsidR="00B45BA3" w:rsidRDefault="00B45BA3">
            <w:pPr>
              <w:jc w:val="center"/>
              <w:rPr>
                <w:sz w:val="24"/>
                <w:szCs w:val="24"/>
              </w:rPr>
            </w:pPr>
            <w:r>
              <w:t>10</w:t>
            </w:r>
          </w:p>
        </w:tc>
      </w:tr>
      <w:tr w:rsidR="00B45BA3" w:rsidTr="00B45BA3">
        <w:trPr>
          <w:tblCellSpacing w:w="0" w:type="dxa"/>
        </w:trPr>
        <w:tc>
          <w:tcPr>
            <w:tcW w:w="0" w:type="auto"/>
            <w:vAlign w:val="center"/>
            <w:hideMark/>
          </w:tcPr>
          <w:p w:rsidR="00B45BA3" w:rsidRDefault="00B45BA3">
            <w:pPr>
              <w:jc w:val="center"/>
              <w:rPr>
                <w:sz w:val="24"/>
                <w:szCs w:val="24"/>
              </w:rPr>
            </w:pPr>
            <w:r>
              <w:t>B</w:t>
            </w:r>
          </w:p>
        </w:tc>
        <w:tc>
          <w:tcPr>
            <w:tcW w:w="0" w:type="auto"/>
            <w:vAlign w:val="center"/>
            <w:hideMark/>
          </w:tcPr>
          <w:p w:rsidR="00B45BA3" w:rsidRDefault="00B45BA3">
            <w:pPr>
              <w:jc w:val="center"/>
              <w:rPr>
                <w:sz w:val="24"/>
                <w:szCs w:val="24"/>
              </w:rPr>
            </w:pPr>
            <w:r>
              <w:t>11</w:t>
            </w:r>
          </w:p>
        </w:tc>
      </w:tr>
      <w:tr w:rsidR="00B45BA3" w:rsidTr="00B45BA3">
        <w:trPr>
          <w:tblCellSpacing w:w="0" w:type="dxa"/>
        </w:trPr>
        <w:tc>
          <w:tcPr>
            <w:tcW w:w="0" w:type="auto"/>
            <w:gridSpan w:val="2"/>
            <w:vAlign w:val="center"/>
            <w:hideMark/>
          </w:tcPr>
          <w:p w:rsidR="00B45BA3" w:rsidRDefault="00B45BA3">
            <w:pPr>
              <w:jc w:val="center"/>
              <w:rPr>
                <w:sz w:val="24"/>
                <w:szCs w:val="24"/>
              </w:rPr>
            </w:pPr>
            <w:r>
              <w:t>...</w:t>
            </w:r>
          </w:p>
        </w:tc>
      </w:tr>
      <w:tr w:rsidR="00B45BA3" w:rsidTr="00B45BA3">
        <w:trPr>
          <w:tblCellSpacing w:w="0" w:type="dxa"/>
        </w:trPr>
        <w:tc>
          <w:tcPr>
            <w:tcW w:w="0" w:type="auto"/>
            <w:vAlign w:val="center"/>
            <w:hideMark/>
          </w:tcPr>
          <w:p w:rsidR="00B45BA3" w:rsidRDefault="00B45BA3">
            <w:pPr>
              <w:jc w:val="center"/>
              <w:rPr>
                <w:sz w:val="24"/>
                <w:szCs w:val="24"/>
              </w:rPr>
            </w:pPr>
            <w:r>
              <w:t>E</w:t>
            </w:r>
          </w:p>
        </w:tc>
        <w:tc>
          <w:tcPr>
            <w:tcW w:w="0" w:type="auto"/>
            <w:vAlign w:val="center"/>
            <w:hideMark/>
          </w:tcPr>
          <w:p w:rsidR="00B45BA3" w:rsidRDefault="00B45BA3">
            <w:pPr>
              <w:jc w:val="center"/>
              <w:rPr>
                <w:sz w:val="24"/>
                <w:szCs w:val="24"/>
              </w:rPr>
            </w:pPr>
            <w:r>
              <w:t>14</w:t>
            </w:r>
          </w:p>
        </w:tc>
      </w:tr>
      <w:tr w:rsidR="00B45BA3" w:rsidTr="00B45BA3">
        <w:trPr>
          <w:tblCellSpacing w:w="0" w:type="dxa"/>
        </w:trPr>
        <w:tc>
          <w:tcPr>
            <w:tcW w:w="0" w:type="auto"/>
            <w:vAlign w:val="center"/>
            <w:hideMark/>
          </w:tcPr>
          <w:p w:rsidR="00B45BA3" w:rsidRDefault="00B45BA3">
            <w:pPr>
              <w:jc w:val="center"/>
              <w:rPr>
                <w:sz w:val="24"/>
                <w:szCs w:val="24"/>
              </w:rPr>
            </w:pPr>
            <w:r>
              <w:t>F</w:t>
            </w:r>
          </w:p>
        </w:tc>
        <w:tc>
          <w:tcPr>
            <w:tcW w:w="0" w:type="auto"/>
            <w:vAlign w:val="center"/>
            <w:hideMark/>
          </w:tcPr>
          <w:p w:rsidR="00B45BA3" w:rsidRDefault="00B45BA3">
            <w:pPr>
              <w:jc w:val="center"/>
              <w:rPr>
                <w:sz w:val="24"/>
                <w:szCs w:val="24"/>
              </w:rPr>
            </w:pPr>
            <w:r>
              <w:t>15</w:t>
            </w:r>
          </w:p>
        </w:tc>
      </w:tr>
      <w:tr w:rsidR="00B45BA3" w:rsidTr="00B45BA3">
        <w:trPr>
          <w:tblCellSpacing w:w="0" w:type="dxa"/>
        </w:trPr>
        <w:tc>
          <w:tcPr>
            <w:tcW w:w="0" w:type="auto"/>
            <w:vAlign w:val="center"/>
            <w:hideMark/>
          </w:tcPr>
          <w:p w:rsidR="00B45BA3" w:rsidRDefault="00B45BA3">
            <w:pPr>
              <w:jc w:val="center"/>
              <w:rPr>
                <w:sz w:val="24"/>
                <w:szCs w:val="24"/>
              </w:rPr>
            </w:pPr>
            <w:r>
              <w:t>10</w:t>
            </w:r>
          </w:p>
        </w:tc>
        <w:tc>
          <w:tcPr>
            <w:tcW w:w="0" w:type="auto"/>
            <w:vAlign w:val="center"/>
            <w:hideMark/>
          </w:tcPr>
          <w:p w:rsidR="00B45BA3" w:rsidRDefault="00B45BA3">
            <w:pPr>
              <w:jc w:val="center"/>
              <w:rPr>
                <w:sz w:val="24"/>
                <w:szCs w:val="24"/>
              </w:rPr>
            </w:pPr>
            <w:r>
              <w:t>16</w:t>
            </w:r>
          </w:p>
        </w:tc>
      </w:tr>
      <w:tr w:rsidR="00B45BA3" w:rsidTr="00B45BA3">
        <w:trPr>
          <w:tblCellSpacing w:w="0" w:type="dxa"/>
        </w:trPr>
        <w:tc>
          <w:tcPr>
            <w:tcW w:w="0" w:type="auto"/>
            <w:vAlign w:val="center"/>
            <w:hideMark/>
          </w:tcPr>
          <w:p w:rsidR="00B45BA3" w:rsidRDefault="00B45BA3">
            <w:pPr>
              <w:jc w:val="center"/>
              <w:rPr>
                <w:sz w:val="24"/>
                <w:szCs w:val="24"/>
              </w:rPr>
            </w:pPr>
            <w:r>
              <w:t>11</w:t>
            </w:r>
          </w:p>
        </w:tc>
        <w:tc>
          <w:tcPr>
            <w:tcW w:w="0" w:type="auto"/>
            <w:vAlign w:val="center"/>
            <w:hideMark/>
          </w:tcPr>
          <w:p w:rsidR="00B45BA3" w:rsidRDefault="00B45BA3">
            <w:pPr>
              <w:jc w:val="center"/>
              <w:rPr>
                <w:sz w:val="24"/>
                <w:szCs w:val="24"/>
              </w:rPr>
            </w:pPr>
            <w:r>
              <w:t>17</w:t>
            </w:r>
          </w:p>
        </w:tc>
      </w:tr>
      <w:tr w:rsidR="00B45BA3" w:rsidTr="00B45BA3">
        <w:trPr>
          <w:tblCellSpacing w:w="0" w:type="dxa"/>
        </w:trPr>
        <w:tc>
          <w:tcPr>
            <w:tcW w:w="0" w:type="auto"/>
            <w:gridSpan w:val="2"/>
            <w:vAlign w:val="center"/>
            <w:hideMark/>
          </w:tcPr>
          <w:p w:rsidR="00B45BA3" w:rsidRDefault="00B45BA3">
            <w:pPr>
              <w:jc w:val="center"/>
              <w:rPr>
                <w:sz w:val="24"/>
                <w:szCs w:val="24"/>
              </w:rPr>
            </w:pPr>
            <w:r>
              <w:t>...</w:t>
            </w:r>
          </w:p>
        </w:tc>
      </w:tr>
      <w:tr w:rsidR="00B45BA3" w:rsidTr="00B45BA3">
        <w:trPr>
          <w:tblCellSpacing w:w="0" w:type="dxa"/>
        </w:trPr>
        <w:tc>
          <w:tcPr>
            <w:tcW w:w="0" w:type="auto"/>
            <w:vAlign w:val="center"/>
            <w:hideMark/>
          </w:tcPr>
          <w:p w:rsidR="00B45BA3" w:rsidRDefault="00B45BA3">
            <w:pPr>
              <w:jc w:val="center"/>
              <w:rPr>
                <w:sz w:val="24"/>
                <w:szCs w:val="24"/>
              </w:rPr>
            </w:pPr>
            <w:r>
              <w:t>19</w:t>
            </w:r>
          </w:p>
        </w:tc>
        <w:tc>
          <w:tcPr>
            <w:tcW w:w="0" w:type="auto"/>
            <w:vAlign w:val="center"/>
            <w:hideMark/>
          </w:tcPr>
          <w:p w:rsidR="00B45BA3" w:rsidRDefault="00B45BA3">
            <w:pPr>
              <w:jc w:val="center"/>
              <w:rPr>
                <w:sz w:val="24"/>
                <w:szCs w:val="24"/>
              </w:rPr>
            </w:pPr>
            <w:r>
              <w:t>25</w:t>
            </w:r>
          </w:p>
        </w:tc>
      </w:tr>
      <w:tr w:rsidR="00B45BA3" w:rsidTr="00B45BA3">
        <w:trPr>
          <w:tblCellSpacing w:w="0" w:type="dxa"/>
        </w:trPr>
        <w:tc>
          <w:tcPr>
            <w:tcW w:w="0" w:type="auto"/>
            <w:vAlign w:val="center"/>
            <w:hideMark/>
          </w:tcPr>
          <w:p w:rsidR="00B45BA3" w:rsidRDefault="00B45BA3">
            <w:pPr>
              <w:jc w:val="center"/>
              <w:rPr>
                <w:sz w:val="24"/>
                <w:szCs w:val="24"/>
              </w:rPr>
            </w:pPr>
            <w:r>
              <w:t>1A</w:t>
            </w:r>
          </w:p>
        </w:tc>
        <w:tc>
          <w:tcPr>
            <w:tcW w:w="0" w:type="auto"/>
            <w:vAlign w:val="center"/>
            <w:hideMark/>
          </w:tcPr>
          <w:p w:rsidR="00B45BA3" w:rsidRDefault="00B45BA3">
            <w:pPr>
              <w:jc w:val="center"/>
              <w:rPr>
                <w:sz w:val="24"/>
                <w:szCs w:val="24"/>
              </w:rPr>
            </w:pPr>
            <w:r>
              <w:t>26</w:t>
            </w:r>
          </w:p>
        </w:tc>
      </w:tr>
      <w:tr w:rsidR="00B45BA3" w:rsidTr="00B45BA3">
        <w:trPr>
          <w:tblCellSpacing w:w="0" w:type="dxa"/>
        </w:trPr>
        <w:tc>
          <w:tcPr>
            <w:tcW w:w="0" w:type="auto"/>
            <w:gridSpan w:val="2"/>
            <w:vAlign w:val="center"/>
            <w:hideMark/>
          </w:tcPr>
          <w:p w:rsidR="00B45BA3" w:rsidRDefault="00B45BA3">
            <w:pPr>
              <w:jc w:val="center"/>
              <w:rPr>
                <w:sz w:val="24"/>
                <w:szCs w:val="24"/>
              </w:rPr>
            </w:pPr>
            <w:r>
              <w:t>...</w:t>
            </w:r>
          </w:p>
        </w:tc>
      </w:tr>
      <w:tr w:rsidR="00B45BA3" w:rsidTr="00B45BA3">
        <w:trPr>
          <w:tblCellSpacing w:w="0" w:type="dxa"/>
        </w:trPr>
        <w:tc>
          <w:tcPr>
            <w:tcW w:w="0" w:type="auto"/>
            <w:vAlign w:val="center"/>
            <w:hideMark/>
          </w:tcPr>
          <w:p w:rsidR="00B45BA3" w:rsidRDefault="00B45BA3">
            <w:pPr>
              <w:jc w:val="center"/>
              <w:rPr>
                <w:sz w:val="24"/>
                <w:szCs w:val="24"/>
              </w:rPr>
            </w:pPr>
            <w:r>
              <w:lastRenderedPageBreak/>
              <w:t>1F</w:t>
            </w:r>
          </w:p>
        </w:tc>
        <w:tc>
          <w:tcPr>
            <w:tcW w:w="0" w:type="auto"/>
            <w:vAlign w:val="center"/>
            <w:hideMark/>
          </w:tcPr>
          <w:p w:rsidR="00B45BA3" w:rsidRDefault="00B45BA3">
            <w:pPr>
              <w:jc w:val="center"/>
              <w:rPr>
                <w:sz w:val="24"/>
                <w:szCs w:val="24"/>
              </w:rPr>
            </w:pPr>
            <w:r>
              <w:t>31</w:t>
            </w:r>
          </w:p>
        </w:tc>
      </w:tr>
      <w:tr w:rsidR="00B45BA3" w:rsidTr="00B45BA3">
        <w:trPr>
          <w:tblCellSpacing w:w="0" w:type="dxa"/>
        </w:trPr>
        <w:tc>
          <w:tcPr>
            <w:tcW w:w="0" w:type="auto"/>
            <w:vAlign w:val="center"/>
            <w:hideMark/>
          </w:tcPr>
          <w:p w:rsidR="00B45BA3" w:rsidRDefault="00B45BA3">
            <w:pPr>
              <w:jc w:val="center"/>
              <w:rPr>
                <w:sz w:val="24"/>
                <w:szCs w:val="24"/>
              </w:rPr>
            </w:pPr>
            <w:r>
              <w:t>20</w:t>
            </w:r>
          </w:p>
        </w:tc>
        <w:tc>
          <w:tcPr>
            <w:tcW w:w="0" w:type="auto"/>
            <w:vAlign w:val="center"/>
            <w:hideMark/>
          </w:tcPr>
          <w:p w:rsidR="00B45BA3" w:rsidRDefault="00B45BA3">
            <w:pPr>
              <w:jc w:val="center"/>
              <w:rPr>
                <w:sz w:val="24"/>
                <w:szCs w:val="24"/>
              </w:rPr>
            </w:pPr>
            <w:r>
              <w:t>32</w:t>
            </w:r>
          </w:p>
        </w:tc>
      </w:tr>
      <w:tr w:rsidR="00B45BA3" w:rsidTr="00B45BA3">
        <w:trPr>
          <w:tblCellSpacing w:w="0" w:type="dxa"/>
        </w:trPr>
        <w:tc>
          <w:tcPr>
            <w:tcW w:w="0" w:type="auto"/>
            <w:gridSpan w:val="2"/>
            <w:vAlign w:val="center"/>
            <w:hideMark/>
          </w:tcPr>
          <w:p w:rsidR="00B45BA3" w:rsidRDefault="00B45BA3">
            <w:pPr>
              <w:jc w:val="center"/>
              <w:rPr>
                <w:sz w:val="24"/>
                <w:szCs w:val="24"/>
              </w:rPr>
            </w:pPr>
            <w:r>
              <w:t>...</w:t>
            </w:r>
          </w:p>
        </w:tc>
      </w:tr>
    </w:tbl>
    <w:p w:rsidR="00B45BA3" w:rsidRDefault="00B45BA3" w:rsidP="00B45BA3">
      <w:pPr>
        <w:pStyle w:val="NormalWeb"/>
      </w:pPr>
      <w:r>
        <w:t xml:space="preserve">As you can see, the </w:t>
      </w:r>
      <w:proofErr w:type="spellStart"/>
      <w:r>
        <w:t>hexidecimal</w:t>
      </w:r>
      <w:proofErr w:type="spellEnd"/>
      <w:r>
        <w:t xml:space="preserve"> numbering system doesn't advance through the place-columns as quickly as decimal numbers do - and certainly not at the rate of growth experienced by binary numbers! This, coupled with its relationship to the Extended ASCII Chart and subsequent relationship to various other computer concepts, has made the </w:t>
      </w:r>
      <w:proofErr w:type="spellStart"/>
      <w:r>
        <w:t>hexidecimal</w:t>
      </w:r>
      <w:proofErr w:type="spellEnd"/>
      <w:r>
        <w:t xml:space="preserve"> numbering system, or </w:t>
      </w:r>
      <w:r>
        <w:rPr>
          <w:i/>
          <w:iCs/>
        </w:rPr>
        <w:t>hex</w:t>
      </w:r>
      <w:r>
        <w:t xml:space="preserve">, a standard for computer programmers and engineers the world over. It is common when viewing a raw data dump to use a </w:t>
      </w:r>
      <w:r>
        <w:rPr>
          <w:i/>
          <w:iCs/>
        </w:rPr>
        <w:t>Hex Viewer</w:t>
      </w:r>
      <w:r>
        <w:t xml:space="preserve"> - software that displays the hex values of each character. This allows one to see every character in the Extended ASCII Chart, even the ones that are not normally printed or visible.</w:t>
      </w:r>
    </w:p>
    <w:p w:rsidR="00B45BA3" w:rsidRDefault="00B45BA3" w:rsidP="00B45BA3">
      <w:pPr>
        <w:pStyle w:val="NormalWeb"/>
      </w:pPr>
      <w:r>
        <w:t xml:space="preserve">If you are a programmer, or aspiring to be one, it is also worth noting that the variable type </w:t>
      </w:r>
      <w:r>
        <w:rPr>
          <w:i/>
          <w:iCs/>
        </w:rPr>
        <w:t>Byte</w:t>
      </w:r>
      <w:r>
        <w:t xml:space="preserve"> is, depending on the programming language, 8 bits in size. This means that it can be represented by a single digit </w:t>
      </w:r>
      <w:proofErr w:type="spellStart"/>
      <w:r>
        <w:t>hexidecimal</w:t>
      </w:r>
      <w:proofErr w:type="spellEnd"/>
      <w:r>
        <w:t xml:space="preserve"> number (0-F). If you are programming for the Windows platform in C or C++ you have probably noticed the commonly used variable type DWORD (</w:t>
      </w:r>
      <w:r>
        <w:rPr>
          <w:i/>
          <w:iCs/>
        </w:rPr>
        <w:t>D</w:t>
      </w:r>
      <w:r>
        <w:t>ouble-</w:t>
      </w:r>
      <w:r>
        <w:rPr>
          <w:i/>
          <w:iCs/>
        </w:rPr>
        <w:t>WORD</w:t>
      </w:r>
      <w:r>
        <w:t xml:space="preserve">). A WORD is 16 bits (0-FF) in size, which makes a DWORD 32 bits (0-FFFF). If you are an HTML programmer you have probably seen color values that are composed of hex numbers. Colors are represented as a mixture of Red, Green and Blue values (RGB). Each of these three primary colors can have a value from 0-255 (decimal), which translates into three sets of two-digit </w:t>
      </w:r>
      <w:proofErr w:type="spellStart"/>
      <w:r>
        <w:t>hexidecimal</w:t>
      </w:r>
      <w:proofErr w:type="spellEnd"/>
      <w:r>
        <w:t xml:space="preserve"> numbers: 00 1A FF.</w:t>
      </w:r>
    </w:p>
    <w:p w:rsidR="00B45BA3" w:rsidRDefault="00B45BA3" w:rsidP="00B45BA3">
      <w:pPr>
        <w:pStyle w:val="NormalWeb"/>
      </w:pPr>
      <w:r>
        <w:t xml:space="preserve">This tutorial just touches on the basics of the </w:t>
      </w:r>
      <w:proofErr w:type="spellStart"/>
      <w:r>
        <w:t>hexidecimal</w:t>
      </w:r>
      <w:proofErr w:type="spellEnd"/>
      <w:r>
        <w:t xml:space="preserve"> and binary numbering systems and their importance when working with computers, but I hope that it has provided a good base of understanding from which to start. As always, I welcome </w:t>
      </w:r>
      <w:hyperlink r:id="rId26" w:history="1">
        <w:r>
          <w:rPr>
            <w:rStyle w:val="Hyperlink"/>
            <w:rFonts w:eastAsiaTheme="majorEastAsia"/>
          </w:rPr>
          <w:t>feedback</w:t>
        </w:r>
      </w:hyperlink>
      <w:r>
        <w:t xml:space="preserve">, suggestions and corrections. If you have enjoyed this tutorial please be sure to check out </w:t>
      </w:r>
      <w:hyperlink r:id="rId27" w:history="1">
        <w:r>
          <w:rPr>
            <w:rStyle w:val="Hyperlink"/>
            <w:rFonts w:eastAsiaTheme="majorEastAsia"/>
          </w:rPr>
          <w:t>others I have written</w:t>
        </w:r>
      </w:hyperlink>
      <w:r>
        <w:t>.</w:t>
      </w:r>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b/>
          <w:bCs/>
          <w:i/>
          <w:iCs/>
          <w:color w:val="800080"/>
          <w:sz w:val="36"/>
          <w:szCs w:val="36"/>
        </w:rPr>
        <w:t xml:space="preserve">Number Bases: </w:t>
      </w:r>
      <w:r w:rsidRPr="00393B33">
        <w:rPr>
          <w:rFonts w:ascii="Arial" w:eastAsia="Times New Roman" w:hAnsi="Arial" w:cs="Arial"/>
          <w:b/>
          <w:bCs/>
          <w:i/>
          <w:iCs/>
          <w:color w:val="800080"/>
          <w:sz w:val="36"/>
          <w:szCs w:val="36"/>
        </w:rPr>
        <w:br/>
        <w:t xml:space="preserve">  Introduction / Binary Numbers </w:t>
      </w:r>
      <w:r w:rsidRPr="00393B33">
        <w:rPr>
          <w:rFonts w:ascii="Arial" w:eastAsia="Times New Roman" w:hAnsi="Arial" w:cs="Arial"/>
          <w:b/>
          <w:bCs/>
          <w:i/>
          <w:iCs/>
          <w:color w:val="800080"/>
          <w:sz w:val="20"/>
          <w:szCs w:val="20"/>
        </w:rPr>
        <w:t>(page 1 of 3)</w:t>
      </w:r>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i/>
          <w:iCs/>
          <w:color w:val="000000"/>
          <w:sz w:val="20"/>
          <w:szCs w:val="20"/>
        </w:rPr>
        <w:t xml:space="preserve">Sections: </w:t>
      </w:r>
      <w:r w:rsidRPr="00393B33">
        <w:rPr>
          <w:rFonts w:ascii="Arial" w:eastAsia="Times New Roman" w:hAnsi="Arial" w:cs="Arial"/>
          <w:i/>
          <w:iCs/>
          <w:sz w:val="20"/>
          <w:szCs w:val="20"/>
        </w:rPr>
        <w:t xml:space="preserve">Introduction &amp; binary numbers, </w:t>
      </w:r>
      <w:hyperlink r:id="rId28" w:history="1">
        <w:r w:rsidRPr="00393B33">
          <w:rPr>
            <w:rFonts w:ascii="Arial" w:eastAsia="Times New Roman" w:hAnsi="Arial" w:cs="Arial"/>
            <w:i/>
            <w:iCs/>
            <w:color w:val="0000FF"/>
            <w:sz w:val="20"/>
            <w:szCs w:val="20"/>
            <w:u w:val="single"/>
          </w:rPr>
          <w:t>Base 4 &amp; base 7</w:t>
        </w:r>
      </w:hyperlink>
      <w:r w:rsidRPr="00393B33">
        <w:rPr>
          <w:rFonts w:ascii="Arial" w:eastAsia="Times New Roman" w:hAnsi="Arial" w:cs="Arial"/>
          <w:i/>
          <w:iCs/>
          <w:sz w:val="20"/>
          <w:szCs w:val="20"/>
        </w:rPr>
        <w:t xml:space="preserve">, </w:t>
      </w:r>
      <w:hyperlink r:id="rId29" w:history="1">
        <w:r w:rsidRPr="00393B33">
          <w:rPr>
            <w:rFonts w:ascii="Arial" w:eastAsia="Times New Roman" w:hAnsi="Arial" w:cs="Arial"/>
            <w:i/>
            <w:iCs/>
            <w:color w:val="0000FF"/>
            <w:sz w:val="20"/>
            <w:szCs w:val="20"/>
            <w:u w:val="single"/>
          </w:rPr>
          <w:t>Octal &amp; hexadecimal</w:t>
        </w:r>
      </w:hyperlink>
    </w:p>
    <w:p w:rsidR="00393B33" w:rsidRPr="00393B33" w:rsidRDefault="00C21C7D" w:rsidP="00393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393B33" w:rsidRPr="00393B33" w:rsidRDefault="00393B33" w:rsidP="00393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14625" cy="295275"/>
            <wp:effectExtent l="0" t="0" r="0" b="0"/>
            <wp:docPr id="32" name="Picture 32" descr="http://www.mathhelp.com/partner/purplemath/banners/images/purplemath-lesson-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mathhelp.com/partner/purplemath/banners/images/purplemath-lesson-header.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14625" cy="295275"/>
                    </a:xfrm>
                    <a:prstGeom prst="rect">
                      <a:avLst/>
                    </a:prstGeom>
                    <a:noFill/>
                    <a:ln>
                      <a:noFill/>
                    </a:ln>
                  </pic:spPr>
                </pic:pic>
              </a:graphicData>
            </a:graphic>
          </wp:inline>
        </w:drawing>
      </w:r>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t xml:space="preserve">Converting between different number bases is actually fairly simple, but the thinking behind it can seem a bit confusing at first. And while the topic of different bases may seem somewhat pointless to you, the rise of computers and computer graphics has increased the need for knowledge of how to work with different (non-decimal) base systems, particularly </w:t>
      </w:r>
      <w:hyperlink r:id="rId31" w:anchor="Binary" w:history="1">
        <w:r w:rsidRPr="00393B33">
          <w:rPr>
            <w:rFonts w:ascii="Arial" w:eastAsia="Times New Roman" w:hAnsi="Arial" w:cs="Arial"/>
            <w:color w:val="0000FF"/>
            <w:sz w:val="20"/>
            <w:szCs w:val="20"/>
            <w:u w:val="single"/>
          </w:rPr>
          <w:t>binary</w:t>
        </w:r>
      </w:hyperlink>
      <w:r w:rsidRPr="00393B33">
        <w:rPr>
          <w:rFonts w:ascii="Arial" w:eastAsia="Times New Roman" w:hAnsi="Arial" w:cs="Arial"/>
          <w:color w:val="000000"/>
          <w:sz w:val="20"/>
          <w:szCs w:val="20"/>
        </w:rPr>
        <w:t xml:space="preserve"> systems (ones and zeroes) and </w:t>
      </w:r>
      <w:hyperlink r:id="rId32" w:anchor="Hexidecimal" w:history="1">
        <w:r w:rsidRPr="00393B33">
          <w:rPr>
            <w:rFonts w:ascii="Arial" w:eastAsia="Times New Roman" w:hAnsi="Arial" w:cs="Arial"/>
            <w:color w:val="0000FF"/>
            <w:sz w:val="20"/>
            <w:szCs w:val="20"/>
            <w:u w:val="single"/>
          </w:rPr>
          <w:t>hexadecimal</w:t>
        </w:r>
      </w:hyperlink>
      <w:r w:rsidRPr="00393B33">
        <w:rPr>
          <w:rFonts w:ascii="Arial" w:eastAsia="Times New Roman" w:hAnsi="Arial" w:cs="Arial"/>
          <w:color w:val="000000"/>
          <w:sz w:val="20"/>
          <w:szCs w:val="20"/>
        </w:rPr>
        <w:t xml:space="preserve"> systems (the numbers zero through nine, followed by the letters A through F).</w:t>
      </w:r>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lastRenderedPageBreak/>
        <w:t>In our customary base-ten system, we have digits for the numbers zero through nine. We do not have a single-digit numeral for "ten". Yes, we write "</w:t>
      </w:r>
      <w:r w:rsidRPr="00393B33">
        <w:rPr>
          <w:rFonts w:ascii="Times New Roman" w:eastAsia="Times New Roman" w:hAnsi="Times New Roman" w:cs="Times New Roman"/>
          <w:color w:val="000000"/>
          <w:sz w:val="24"/>
          <w:szCs w:val="24"/>
        </w:rPr>
        <w:t>10</w:t>
      </w:r>
      <w:r w:rsidRPr="00393B33">
        <w:rPr>
          <w:rFonts w:ascii="Arial" w:eastAsia="Times New Roman" w:hAnsi="Arial" w:cs="Arial"/>
          <w:color w:val="000000"/>
          <w:sz w:val="20"/>
          <w:szCs w:val="20"/>
        </w:rPr>
        <w:t>", but this stands for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ten and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ones". This is two digits; we have no single solitary digit that stands for "ten".</w:t>
      </w:r>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t>Instead, when we need to count to one more than nine, we zero out the ones column and add one to the tens column. When we get too big in the tens column -- when we need one more than nine tens and nine ones ("</w:t>
      </w:r>
      <w:r w:rsidRPr="00393B33">
        <w:rPr>
          <w:rFonts w:ascii="Times New Roman" w:eastAsia="Times New Roman" w:hAnsi="Times New Roman" w:cs="Times New Roman"/>
          <w:color w:val="000000"/>
          <w:sz w:val="24"/>
          <w:szCs w:val="24"/>
        </w:rPr>
        <w:t>99</w:t>
      </w:r>
      <w:r w:rsidRPr="00393B33">
        <w:rPr>
          <w:rFonts w:ascii="Arial" w:eastAsia="Times New Roman" w:hAnsi="Arial" w:cs="Arial"/>
          <w:color w:val="000000"/>
          <w:sz w:val="20"/>
          <w:szCs w:val="20"/>
        </w:rPr>
        <w:t>"), we zero out the tens and ones columns, and add one to the ten-times-ten, or hundreds, column. The next column is the ten-times-ten-times-ten, or thousands, column. And so forth, with each bigger column being ten times larger than the one before. We place digits in each column, telling us how many copies of that power of ten we need.</w:t>
      </w:r>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t>The only reason base-ten math seems "natural" and the other bases don't is that you've been doing base-ten since you were a child. And (nearly) every civilization has used base-ten math probably for the simple reason that we have ten fingers. If instead we lived in a cartoon world, where we would have only four fingers on each hand (count them next time you're watching TV or reading the comics), then the "natural" base system would likely have been base-eight, or "octal".</w:t>
      </w:r>
    </w:p>
    <w:p w:rsidR="00393B33" w:rsidRPr="00393B33" w:rsidRDefault="00C21C7D" w:rsidP="00393B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tbl>
      <w:tblPr>
        <w:tblpPr w:leftFromText="45" w:rightFromText="45" w:vertAnchor="text" w:tblpXSpec="right" w:tblpYSpec="center"/>
        <w:tblW w:w="4800" w:type="dxa"/>
        <w:tblCellSpacing w:w="0" w:type="dxa"/>
        <w:tblCellMar>
          <w:left w:w="0" w:type="dxa"/>
          <w:right w:w="0" w:type="dxa"/>
        </w:tblCellMar>
        <w:tblLook w:val="04A0" w:firstRow="1" w:lastRow="0" w:firstColumn="1" w:lastColumn="0" w:noHBand="0" w:noVBand="1"/>
      </w:tblPr>
      <w:tblGrid>
        <w:gridCol w:w="300"/>
        <w:gridCol w:w="4500"/>
      </w:tblGrid>
      <w:tr w:rsidR="00393B33" w:rsidRPr="00393B33" w:rsidTr="00393B33">
        <w:trPr>
          <w:tblCellSpacing w:w="0" w:type="dxa"/>
        </w:trPr>
        <w:tc>
          <w:tcPr>
            <w:tcW w:w="300" w:type="dxa"/>
            <w:vAlign w:val="center"/>
            <w:hideMark/>
          </w:tcPr>
          <w:p w:rsidR="00393B33" w:rsidRPr="00393B33" w:rsidRDefault="00393B33" w:rsidP="00393B33">
            <w:pPr>
              <w:spacing w:before="100" w:beforeAutospacing="1" w:after="100" w:afterAutospacing="1" w:line="240" w:lineRule="auto"/>
              <w:jc w:val="center"/>
              <w:rPr>
                <w:rFonts w:ascii="Times New Roman" w:eastAsia="Times New Roman" w:hAnsi="Times New Roman" w:cs="Times New Roman"/>
                <w:sz w:val="24"/>
                <w:szCs w:val="24"/>
              </w:rPr>
            </w:pPr>
            <w:r w:rsidRPr="00393B33">
              <w:rPr>
                <w:rFonts w:ascii="Times New Roman" w:eastAsia="Times New Roman" w:hAnsi="Times New Roman" w:cs="Times New Roman"/>
                <w:sz w:val="24"/>
                <w:szCs w:val="24"/>
              </w:rPr>
              <w:t> </w:t>
            </w:r>
          </w:p>
        </w:tc>
        <w:tc>
          <w:tcPr>
            <w:tcW w:w="4500" w:type="dxa"/>
            <w:vAlign w:val="center"/>
            <w:hideMark/>
          </w:tcPr>
          <w:p w:rsidR="00393B33" w:rsidRPr="00393B33" w:rsidRDefault="00393B33" w:rsidP="00393B33">
            <w:pPr>
              <w:spacing w:before="100" w:beforeAutospacing="1" w:after="100" w:afterAutospacing="1" w:line="240" w:lineRule="auto"/>
              <w:jc w:val="center"/>
              <w:rPr>
                <w:rFonts w:ascii="Times New Roman" w:eastAsia="Times New Roman" w:hAnsi="Times New Roman" w:cs="Times New Roman"/>
                <w:sz w:val="24"/>
                <w:szCs w:val="24"/>
              </w:rPr>
            </w:pPr>
            <w:r w:rsidRPr="00393B33">
              <w:rPr>
                <w:rFonts w:ascii="Arial" w:eastAsia="Times New Roman" w:hAnsi="Arial" w:cs="Arial"/>
                <w:sz w:val="15"/>
                <w:szCs w:val="15"/>
              </w:rPr>
              <w:t>ADVERTISEMENT</w:t>
            </w:r>
          </w:p>
        </w:tc>
      </w:tr>
      <w:tr w:rsidR="00393B33" w:rsidRPr="00393B33" w:rsidTr="00393B33">
        <w:trPr>
          <w:trHeight w:val="3750"/>
          <w:tblCellSpacing w:w="0" w:type="dxa"/>
        </w:trPr>
        <w:tc>
          <w:tcPr>
            <w:tcW w:w="300" w:type="dxa"/>
            <w:vAlign w:val="center"/>
            <w:hideMark/>
          </w:tcPr>
          <w:p w:rsidR="00393B33" w:rsidRPr="00393B33" w:rsidRDefault="00393B33" w:rsidP="00393B33">
            <w:pPr>
              <w:spacing w:before="100" w:beforeAutospacing="1" w:after="100" w:afterAutospacing="1" w:line="240" w:lineRule="auto"/>
              <w:jc w:val="center"/>
              <w:rPr>
                <w:rFonts w:ascii="Times New Roman" w:eastAsia="Times New Roman" w:hAnsi="Times New Roman" w:cs="Times New Roman"/>
                <w:sz w:val="24"/>
                <w:szCs w:val="24"/>
              </w:rPr>
            </w:pPr>
            <w:r w:rsidRPr="00393B33">
              <w:rPr>
                <w:rFonts w:ascii="Times New Roman" w:eastAsia="Times New Roman" w:hAnsi="Times New Roman" w:cs="Times New Roman"/>
                <w:sz w:val="24"/>
                <w:szCs w:val="24"/>
              </w:rPr>
              <w:t> </w:t>
            </w:r>
          </w:p>
        </w:tc>
        <w:tc>
          <w:tcPr>
            <w:tcW w:w="4500" w:type="dxa"/>
            <w:vAlign w:val="center"/>
            <w:hideMark/>
          </w:tcPr>
          <w:p w:rsidR="00393B33" w:rsidRPr="00393B33" w:rsidRDefault="00393B33" w:rsidP="00393B33">
            <w:pPr>
              <w:spacing w:after="0" w:line="240" w:lineRule="auto"/>
              <w:rPr>
                <w:rFonts w:ascii="Times New Roman" w:eastAsia="Times New Roman" w:hAnsi="Times New Roman" w:cs="Times New Roman"/>
                <w:sz w:val="24"/>
                <w:szCs w:val="24"/>
              </w:rPr>
            </w:pPr>
          </w:p>
        </w:tc>
      </w:tr>
    </w:tbl>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bookmarkStart w:id="21" w:name="Binary"/>
      <w:r w:rsidRPr="00393B33">
        <w:rPr>
          <w:rFonts w:ascii="Arial" w:eastAsia="Times New Roman" w:hAnsi="Arial" w:cs="Arial"/>
          <w:b/>
          <w:bCs/>
          <w:color w:val="800080"/>
          <w:sz w:val="36"/>
          <w:szCs w:val="36"/>
        </w:rPr>
        <w:t>Binary</w:t>
      </w:r>
      <w:bookmarkEnd w:id="21"/>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t>Let's look at base-two, or binary, numbers. How would you write, for instance, 12</w:t>
      </w:r>
      <w:r w:rsidRPr="00393B33">
        <w:rPr>
          <w:rFonts w:ascii="Arial" w:eastAsia="Times New Roman" w:hAnsi="Arial" w:cs="Arial"/>
          <w:color w:val="000000"/>
          <w:sz w:val="20"/>
          <w:szCs w:val="20"/>
          <w:vertAlign w:val="subscript"/>
        </w:rPr>
        <w:t>10</w:t>
      </w:r>
      <w:r w:rsidRPr="00393B33">
        <w:rPr>
          <w:rFonts w:ascii="Arial" w:eastAsia="Times New Roman" w:hAnsi="Arial" w:cs="Arial"/>
          <w:color w:val="000000"/>
          <w:sz w:val="20"/>
          <w:szCs w:val="20"/>
        </w:rPr>
        <w:t xml:space="preserve"> ("twelve, base ten") as a binary number? You would have to convert to base-two columns, the analogue of base-ten columns. In base ten, you have columns or "places" for </w:t>
      </w:r>
      <w:r w:rsidRPr="00393B33">
        <w:rPr>
          <w:rFonts w:ascii="Times New Roman" w:eastAsia="Times New Roman" w:hAnsi="Times New Roman" w:cs="Times New Roman"/>
          <w:color w:val="000000"/>
          <w:sz w:val="24"/>
          <w:szCs w:val="24"/>
        </w:rPr>
        <w:t>10</w:t>
      </w:r>
      <w:r w:rsidRPr="00393B33">
        <w:rPr>
          <w:rFonts w:ascii="Times New Roman" w:eastAsia="Times New Roman" w:hAnsi="Times New Roman" w:cs="Times New Roman"/>
          <w:color w:val="000000"/>
          <w:sz w:val="24"/>
          <w:szCs w:val="24"/>
          <w:vertAlign w:val="superscript"/>
        </w:rPr>
        <w:t>0</w:t>
      </w:r>
      <w:r w:rsidRPr="00393B33">
        <w:rPr>
          <w:rFonts w:ascii="Times New Roman" w:eastAsia="Times New Roman" w:hAnsi="Times New Roman" w:cs="Times New Roman"/>
          <w:color w:val="000000"/>
          <w:sz w:val="24"/>
          <w:szCs w:val="24"/>
        </w:rPr>
        <w:t xml:space="preserve"> = 1, 10</w:t>
      </w:r>
      <w:r w:rsidRPr="00393B33">
        <w:rPr>
          <w:rFonts w:ascii="Times New Roman" w:eastAsia="Times New Roman" w:hAnsi="Times New Roman" w:cs="Times New Roman"/>
          <w:color w:val="000000"/>
          <w:sz w:val="24"/>
          <w:szCs w:val="24"/>
          <w:vertAlign w:val="superscript"/>
        </w:rPr>
        <w:t>1</w:t>
      </w:r>
      <w:r w:rsidRPr="00393B33">
        <w:rPr>
          <w:rFonts w:ascii="Times New Roman" w:eastAsia="Times New Roman" w:hAnsi="Times New Roman" w:cs="Times New Roman"/>
          <w:color w:val="000000"/>
          <w:sz w:val="24"/>
          <w:szCs w:val="24"/>
        </w:rPr>
        <w:t xml:space="preserve"> = 10, 10</w:t>
      </w:r>
      <w:r w:rsidRPr="00393B33">
        <w:rPr>
          <w:rFonts w:ascii="Times New Roman" w:eastAsia="Times New Roman" w:hAnsi="Times New Roman" w:cs="Times New Roman"/>
          <w:color w:val="000000"/>
          <w:sz w:val="24"/>
          <w:szCs w:val="24"/>
          <w:vertAlign w:val="superscript"/>
        </w:rPr>
        <w:t>2</w:t>
      </w:r>
      <w:r w:rsidRPr="00393B33">
        <w:rPr>
          <w:rFonts w:ascii="Times New Roman" w:eastAsia="Times New Roman" w:hAnsi="Times New Roman" w:cs="Times New Roman"/>
          <w:color w:val="000000"/>
          <w:sz w:val="24"/>
          <w:szCs w:val="24"/>
        </w:rPr>
        <w:t xml:space="preserve"> = 100, 10</w:t>
      </w:r>
      <w:r w:rsidRPr="00393B33">
        <w:rPr>
          <w:rFonts w:ascii="Times New Roman" w:eastAsia="Times New Roman" w:hAnsi="Times New Roman" w:cs="Times New Roman"/>
          <w:color w:val="000000"/>
          <w:sz w:val="24"/>
          <w:szCs w:val="24"/>
          <w:vertAlign w:val="superscript"/>
        </w:rPr>
        <w:t>3</w:t>
      </w:r>
      <w:r w:rsidRPr="00393B33">
        <w:rPr>
          <w:rFonts w:ascii="Times New Roman" w:eastAsia="Times New Roman" w:hAnsi="Times New Roman" w:cs="Times New Roman"/>
          <w:color w:val="000000"/>
          <w:sz w:val="24"/>
          <w:szCs w:val="24"/>
        </w:rPr>
        <w:t xml:space="preserve"> = 1000</w:t>
      </w:r>
      <w:r w:rsidRPr="00393B33">
        <w:rPr>
          <w:rFonts w:ascii="Arial" w:eastAsia="Times New Roman" w:hAnsi="Arial" w:cs="Arial"/>
          <w:color w:val="000000"/>
          <w:sz w:val="20"/>
          <w:szCs w:val="20"/>
        </w:rPr>
        <w:t xml:space="preserve">, and so forth. Similarly in base two, you have columns or "places" for </w:t>
      </w:r>
      <w:r w:rsidRPr="00393B33">
        <w:rPr>
          <w:rFonts w:ascii="Times New Roman" w:eastAsia="Times New Roman" w:hAnsi="Times New Roman" w:cs="Times New Roman"/>
          <w:color w:val="000000"/>
          <w:sz w:val="24"/>
          <w:szCs w:val="24"/>
        </w:rPr>
        <w:t>2</w:t>
      </w:r>
      <w:r w:rsidRPr="00393B33">
        <w:rPr>
          <w:rFonts w:ascii="Times New Roman" w:eastAsia="Times New Roman" w:hAnsi="Times New Roman" w:cs="Times New Roman"/>
          <w:color w:val="000000"/>
          <w:sz w:val="24"/>
          <w:szCs w:val="24"/>
          <w:vertAlign w:val="superscript"/>
        </w:rPr>
        <w:t>0</w:t>
      </w:r>
      <w:r w:rsidRPr="00393B33">
        <w:rPr>
          <w:rFonts w:ascii="Times New Roman" w:eastAsia="Times New Roman" w:hAnsi="Times New Roman" w:cs="Times New Roman"/>
          <w:color w:val="000000"/>
          <w:sz w:val="24"/>
          <w:szCs w:val="24"/>
        </w:rPr>
        <w:t xml:space="preserve"> = 1, 2</w:t>
      </w:r>
      <w:r w:rsidRPr="00393B33">
        <w:rPr>
          <w:rFonts w:ascii="Times New Roman" w:eastAsia="Times New Roman" w:hAnsi="Times New Roman" w:cs="Times New Roman"/>
          <w:color w:val="000000"/>
          <w:sz w:val="24"/>
          <w:szCs w:val="24"/>
          <w:vertAlign w:val="superscript"/>
        </w:rPr>
        <w:t>1</w:t>
      </w:r>
      <w:r w:rsidRPr="00393B33">
        <w:rPr>
          <w:rFonts w:ascii="Times New Roman" w:eastAsia="Times New Roman" w:hAnsi="Times New Roman" w:cs="Times New Roman"/>
          <w:color w:val="000000"/>
          <w:sz w:val="24"/>
          <w:szCs w:val="24"/>
        </w:rPr>
        <w:t xml:space="preserve"> = 2, 2</w:t>
      </w:r>
      <w:r w:rsidRPr="00393B33">
        <w:rPr>
          <w:rFonts w:ascii="Times New Roman" w:eastAsia="Times New Roman" w:hAnsi="Times New Roman" w:cs="Times New Roman"/>
          <w:color w:val="000000"/>
          <w:sz w:val="24"/>
          <w:szCs w:val="24"/>
          <w:vertAlign w:val="superscript"/>
        </w:rPr>
        <w:t>2</w:t>
      </w:r>
      <w:r w:rsidRPr="00393B33">
        <w:rPr>
          <w:rFonts w:ascii="Times New Roman" w:eastAsia="Times New Roman" w:hAnsi="Times New Roman" w:cs="Times New Roman"/>
          <w:color w:val="000000"/>
          <w:sz w:val="24"/>
          <w:szCs w:val="24"/>
        </w:rPr>
        <w:t xml:space="preserve"> = 4, 2</w:t>
      </w:r>
      <w:r w:rsidRPr="00393B33">
        <w:rPr>
          <w:rFonts w:ascii="Times New Roman" w:eastAsia="Times New Roman" w:hAnsi="Times New Roman" w:cs="Times New Roman"/>
          <w:color w:val="000000"/>
          <w:sz w:val="24"/>
          <w:szCs w:val="24"/>
          <w:vertAlign w:val="superscript"/>
        </w:rPr>
        <w:t>3</w:t>
      </w:r>
      <w:r w:rsidRPr="00393B33">
        <w:rPr>
          <w:rFonts w:ascii="Times New Roman" w:eastAsia="Times New Roman" w:hAnsi="Times New Roman" w:cs="Times New Roman"/>
          <w:color w:val="000000"/>
          <w:sz w:val="24"/>
          <w:szCs w:val="24"/>
        </w:rPr>
        <w:t xml:space="preserve"> = 8, 2</w:t>
      </w:r>
      <w:r w:rsidRPr="00393B33">
        <w:rPr>
          <w:rFonts w:ascii="Times New Roman" w:eastAsia="Times New Roman" w:hAnsi="Times New Roman" w:cs="Times New Roman"/>
          <w:color w:val="000000"/>
          <w:sz w:val="24"/>
          <w:szCs w:val="24"/>
          <w:vertAlign w:val="superscript"/>
        </w:rPr>
        <w:t>4</w:t>
      </w:r>
      <w:r w:rsidRPr="00393B33">
        <w:rPr>
          <w:rFonts w:ascii="Times New Roman" w:eastAsia="Times New Roman" w:hAnsi="Times New Roman" w:cs="Times New Roman"/>
          <w:color w:val="000000"/>
          <w:sz w:val="24"/>
          <w:szCs w:val="24"/>
        </w:rPr>
        <w:t xml:space="preserve"> = 16</w:t>
      </w:r>
      <w:r w:rsidRPr="00393B33">
        <w:rPr>
          <w:rFonts w:ascii="Arial" w:eastAsia="Times New Roman" w:hAnsi="Arial" w:cs="Arial"/>
          <w:color w:val="000000"/>
          <w:sz w:val="20"/>
          <w:szCs w:val="20"/>
        </w:rPr>
        <w:t>, and so forth.</w:t>
      </w:r>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t xml:space="preserve">The first column in base-two math is the </w:t>
      </w:r>
      <w:proofErr w:type="gramStart"/>
      <w:r w:rsidRPr="00393B33">
        <w:rPr>
          <w:rFonts w:ascii="Arial" w:eastAsia="Times New Roman" w:hAnsi="Arial" w:cs="Arial"/>
          <w:color w:val="000000"/>
          <w:sz w:val="20"/>
          <w:szCs w:val="20"/>
        </w:rPr>
        <w:t>units</w:t>
      </w:r>
      <w:proofErr w:type="gramEnd"/>
      <w:r w:rsidRPr="00393B33">
        <w:rPr>
          <w:rFonts w:ascii="Arial" w:eastAsia="Times New Roman" w:hAnsi="Arial" w:cs="Arial"/>
          <w:color w:val="000000"/>
          <w:sz w:val="20"/>
          <w:szCs w:val="20"/>
        </w:rPr>
        <w:t xml:space="preserve"> column. But only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or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can go in the </w:t>
      </w:r>
      <w:proofErr w:type="gramStart"/>
      <w:r w:rsidRPr="00393B33">
        <w:rPr>
          <w:rFonts w:ascii="Arial" w:eastAsia="Times New Roman" w:hAnsi="Arial" w:cs="Arial"/>
          <w:color w:val="000000"/>
          <w:sz w:val="20"/>
          <w:szCs w:val="20"/>
        </w:rPr>
        <w:t>units</w:t>
      </w:r>
      <w:proofErr w:type="gramEnd"/>
      <w:r w:rsidRPr="00393B33">
        <w:rPr>
          <w:rFonts w:ascii="Arial" w:eastAsia="Times New Roman" w:hAnsi="Arial" w:cs="Arial"/>
          <w:color w:val="000000"/>
          <w:sz w:val="20"/>
          <w:szCs w:val="20"/>
        </w:rPr>
        <w:t xml:space="preserve"> column. When you get to "two", you find that there is no single solitary digit that stands for "two" in base-two math. Instead, you put a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in the twos column and a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in the units column, indicating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ones". The base-ten "two" (</w:t>
      </w:r>
      <w:r w:rsidRPr="00393B33">
        <w:rPr>
          <w:rFonts w:ascii="Times New Roman" w:eastAsia="Times New Roman" w:hAnsi="Times New Roman" w:cs="Times New Roman"/>
          <w:color w:val="000000"/>
          <w:sz w:val="24"/>
          <w:szCs w:val="24"/>
        </w:rPr>
        <w:t>2</w:t>
      </w:r>
      <w:r w:rsidRPr="00393B33">
        <w:rPr>
          <w:rFonts w:ascii="Times New Roman" w:eastAsia="Times New Roman" w:hAnsi="Times New Roman" w:cs="Times New Roman"/>
          <w:color w:val="000000"/>
          <w:sz w:val="24"/>
          <w:szCs w:val="24"/>
          <w:vertAlign w:val="subscript"/>
        </w:rPr>
        <w:t>10</w:t>
      </w:r>
      <w:r w:rsidRPr="00393B33">
        <w:rPr>
          <w:rFonts w:ascii="Arial" w:eastAsia="Times New Roman" w:hAnsi="Arial" w:cs="Arial"/>
          <w:color w:val="000000"/>
          <w:sz w:val="20"/>
          <w:szCs w:val="20"/>
        </w:rPr>
        <w:t xml:space="preserve">) is written in binary as </w:t>
      </w:r>
      <w:r w:rsidRPr="00393B33">
        <w:rPr>
          <w:rFonts w:ascii="Times New Roman" w:eastAsia="Times New Roman" w:hAnsi="Times New Roman" w:cs="Times New Roman"/>
          <w:color w:val="000000"/>
          <w:sz w:val="24"/>
          <w:szCs w:val="24"/>
        </w:rPr>
        <w:t>10</w:t>
      </w:r>
      <w:r w:rsidRPr="00393B33">
        <w:rPr>
          <w:rFonts w:ascii="Times New Roman" w:eastAsia="Times New Roman" w:hAnsi="Times New Roman" w:cs="Times New Roman"/>
          <w:color w:val="000000"/>
          <w:sz w:val="24"/>
          <w:szCs w:val="24"/>
          <w:vertAlign w:val="subscript"/>
        </w:rPr>
        <w:t>2</w:t>
      </w:r>
      <w:r w:rsidRPr="00393B33">
        <w:rPr>
          <w:rFonts w:ascii="Arial" w:eastAsia="Times New Roman" w:hAnsi="Arial" w:cs="Arial"/>
          <w:color w:val="000000"/>
          <w:sz w:val="20"/>
          <w:szCs w:val="20"/>
        </w:rPr>
        <w:t>.</w:t>
      </w:r>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t>A "three" in base two is actually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one", so it is written as </w:t>
      </w:r>
      <w:r w:rsidRPr="00393B33">
        <w:rPr>
          <w:rFonts w:ascii="Times New Roman" w:eastAsia="Times New Roman" w:hAnsi="Times New Roman" w:cs="Times New Roman"/>
          <w:color w:val="000000"/>
          <w:sz w:val="24"/>
          <w:szCs w:val="24"/>
        </w:rPr>
        <w:t>11</w:t>
      </w:r>
      <w:r w:rsidRPr="00393B33">
        <w:rPr>
          <w:rFonts w:ascii="Times New Roman" w:eastAsia="Times New Roman" w:hAnsi="Times New Roman" w:cs="Times New Roman"/>
          <w:color w:val="000000"/>
          <w:sz w:val="24"/>
          <w:szCs w:val="24"/>
          <w:vertAlign w:val="subscript"/>
        </w:rPr>
        <w:t>2</w:t>
      </w:r>
      <w:r w:rsidRPr="00393B33">
        <w:rPr>
          <w:rFonts w:ascii="Arial" w:eastAsia="Times New Roman" w:hAnsi="Arial" w:cs="Arial"/>
          <w:color w:val="000000"/>
          <w:sz w:val="20"/>
          <w:szCs w:val="20"/>
        </w:rPr>
        <w:t>. "Four" is actually two-times-two, so we zero out the twos column and the units column, and put a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in the fours column; </w:t>
      </w:r>
      <w:r w:rsidRPr="00393B33">
        <w:rPr>
          <w:rFonts w:ascii="Times New Roman" w:eastAsia="Times New Roman" w:hAnsi="Times New Roman" w:cs="Times New Roman"/>
          <w:color w:val="000000"/>
          <w:sz w:val="24"/>
          <w:szCs w:val="24"/>
        </w:rPr>
        <w:t>4</w:t>
      </w:r>
      <w:r w:rsidRPr="00393B33">
        <w:rPr>
          <w:rFonts w:ascii="Times New Roman" w:eastAsia="Times New Roman" w:hAnsi="Times New Roman" w:cs="Times New Roman"/>
          <w:color w:val="000000"/>
          <w:sz w:val="24"/>
          <w:szCs w:val="24"/>
          <w:vertAlign w:val="subscript"/>
        </w:rPr>
        <w:t>10</w:t>
      </w:r>
      <w:r w:rsidRPr="00393B33">
        <w:rPr>
          <w:rFonts w:ascii="Arial" w:eastAsia="Times New Roman" w:hAnsi="Arial" w:cs="Arial"/>
          <w:color w:val="000000"/>
          <w:sz w:val="20"/>
          <w:szCs w:val="20"/>
        </w:rPr>
        <w:t xml:space="preserve"> is written in binary form as </w:t>
      </w:r>
      <w:r w:rsidRPr="00393B33">
        <w:rPr>
          <w:rFonts w:ascii="Times New Roman" w:eastAsia="Times New Roman" w:hAnsi="Times New Roman" w:cs="Times New Roman"/>
          <w:color w:val="000000"/>
          <w:sz w:val="24"/>
          <w:szCs w:val="24"/>
        </w:rPr>
        <w:t>100</w:t>
      </w:r>
      <w:r w:rsidRPr="00393B33">
        <w:rPr>
          <w:rFonts w:ascii="Times New Roman" w:eastAsia="Times New Roman" w:hAnsi="Times New Roman" w:cs="Times New Roman"/>
          <w:color w:val="000000"/>
          <w:sz w:val="24"/>
          <w:szCs w:val="24"/>
          <w:vertAlign w:val="subscript"/>
        </w:rPr>
        <w:t>2</w:t>
      </w:r>
      <w:r w:rsidRPr="00393B33">
        <w:rPr>
          <w:rFonts w:ascii="Arial" w:eastAsia="Times New Roman" w:hAnsi="Arial" w:cs="Arial"/>
          <w:color w:val="000000"/>
          <w:sz w:val="20"/>
          <w:szCs w:val="20"/>
        </w:rPr>
        <w:t>. Here is a listing of the first few numbers:</w:t>
      </w:r>
    </w:p>
    <w:tbl>
      <w:tblPr>
        <w:tblW w:w="729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61"/>
        <w:gridCol w:w="1158"/>
        <w:gridCol w:w="4971"/>
      </w:tblGrid>
      <w:tr w:rsidR="00393B33" w:rsidRPr="00393B33" w:rsidTr="00393B33">
        <w:trPr>
          <w:tblCellSpacing w:w="15" w:type="dxa"/>
          <w:jc w:val="center"/>
        </w:trPr>
        <w:tc>
          <w:tcPr>
            <w:tcW w:w="1125" w:type="dxa"/>
            <w:shd w:val="clear" w:color="auto" w:fill="FFFFFF"/>
            <w:vAlign w:val="center"/>
            <w:hideMark/>
          </w:tcPr>
          <w:p w:rsidR="00393B33" w:rsidRPr="00393B33" w:rsidRDefault="00393B33" w:rsidP="00393B33">
            <w:pPr>
              <w:spacing w:after="0" w:line="240" w:lineRule="auto"/>
              <w:jc w:val="center"/>
              <w:rPr>
                <w:rFonts w:ascii="Times New Roman" w:eastAsia="Times New Roman" w:hAnsi="Times New Roman" w:cs="Times New Roman"/>
                <w:sz w:val="24"/>
                <w:szCs w:val="24"/>
              </w:rPr>
            </w:pPr>
            <w:r w:rsidRPr="00393B33">
              <w:rPr>
                <w:rFonts w:ascii="Arial" w:eastAsia="Times New Roman" w:hAnsi="Arial" w:cs="Arial"/>
                <w:color w:val="000000"/>
                <w:sz w:val="20"/>
                <w:szCs w:val="20"/>
              </w:rPr>
              <w:t>decimal</w:t>
            </w:r>
            <w:r w:rsidRPr="00393B33">
              <w:rPr>
                <w:rFonts w:ascii="Arial" w:eastAsia="Times New Roman" w:hAnsi="Arial" w:cs="Arial"/>
                <w:color w:val="000000"/>
                <w:sz w:val="20"/>
                <w:szCs w:val="20"/>
              </w:rPr>
              <w:br/>
              <w:t xml:space="preserve">(base </w:t>
            </w:r>
            <w:r w:rsidRPr="00393B33">
              <w:rPr>
                <w:rFonts w:ascii="Times New Roman" w:eastAsia="Times New Roman" w:hAnsi="Times New Roman" w:cs="Times New Roman"/>
                <w:color w:val="000000"/>
                <w:sz w:val="24"/>
                <w:szCs w:val="24"/>
              </w:rPr>
              <w:t>10</w:t>
            </w:r>
            <w:r w:rsidRPr="00393B33">
              <w:rPr>
                <w:rFonts w:ascii="Arial" w:eastAsia="Times New Roman" w:hAnsi="Arial" w:cs="Arial"/>
                <w:color w:val="000000"/>
                <w:sz w:val="20"/>
                <w:szCs w:val="20"/>
              </w:rPr>
              <w:t>)</w:t>
            </w:r>
          </w:p>
        </w:tc>
        <w:tc>
          <w:tcPr>
            <w:tcW w:w="1140" w:type="dxa"/>
            <w:shd w:val="clear" w:color="auto" w:fill="FFFFFF"/>
            <w:vAlign w:val="center"/>
            <w:hideMark/>
          </w:tcPr>
          <w:p w:rsidR="00393B33" w:rsidRPr="00393B33" w:rsidRDefault="00393B33" w:rsidP="00393B33">
            <w:pPr>
              <w:spacing w:after="0" w:line="240" w:lineRule="auto"/>
              <w:jc w:val="center"/>
              <w:rPr>
                <w:rFonts w:ascii="Times New Roman" w:eastAsia="Times New Roman" w:hAnsi="Times New Roman" w:cs="Times New Roman"/>
                <w:sz w:val="24"/>
                <w:szCs w:val="24"/>
              </w:rPr>
            </w:pPr>
            <w:r w:rsidRPr="00393B33">
              <w:rPr>
                <w:rFonts w:ascii="Arial" w:eastAsia="Times New Roman" w:hAnsi="Arial" w:cs="Arial"/>
                <w:color w:val="000000"/>
                <w:sz w:val="20"/>
                <w:szCs w:val="20"/>
              </w:rPr>
              <w:t>binary</w:t>
            </w:r>
            <w:r w:rsidRPr="00393B33">
              <w:rPr>
                <w:rFonts w:ascii="Arial" w:eastAsia="Times New Roman" w:hAnsi="Arial" w:cs="Arial"/>
                <w:color w:val="000000"/>
                <w:sz w:val="20"/>
                <w:szCs w:val="20"/>
              </w:rPr>
              <w:br/>
              <w:t xml:space="preserve">(base </w:t>
            </w:r>
            <w:r w:rsidRPr="00393B33">
              <w:rPr>
                <w:rFonts w:ascii="Times New Roman" w:eastAsia="Times New Roman" w:hAnsi="Times New Roman" w:cs="Times New Roman"/>
                <w:color w:val="000000"/>
                <w:sz w:val="24"/>
                <w:szCs w:val="24"/>
              </w:rPr>
              <w:t>2</w:t>
            </w:r>
            <w:r w:rsidRPr="00393B33">
              <w:rPr>
                <w:rFonts w:ascii="Arial" w:eastAsia="Times New Roman" w:hAnsi="Arial" w:cs="Arial"/>
                <w:color w:val="000000"/>
                <w:sz w:val="20"/>
                <w:szCs w:val="20"/>
              </w:rPr>
              <w:t>)</w:t>
            </w:r>
          </w:p>
        </w:tc>
        <w:tc>
          <w:tcPr>
            <w:tcW w:w="5025" w:type="dxa"/>
            <w:shd w:val="clear" w:color="auto" w:fill="FFFFFF"/>
            <w:vAlign w:val="center"/>
            <w:hideMark/>
          </w:tcPr>
          <w:p w:rsidR="00393B33" w:rsidRPr="00393B33" w:rsidRDefault="00393B33" w:rsidP="00393B33">
            <w:pPr>
              <w:spacing w:after="0" w:line="240" w:lineRule="auto"/>
              <w:rPr>
                <w:rFonts w:ascii="Times New Roman" w:eastAsia="Times New Roman" w:hAnsi="Times New Roman" w:cs="Times New Roman"/>
                <w:sz w:val="24"/>
                <w:szCs w:val="24"/>
              </w:rPr>
            </w:pPr>
          </w:p>
        </w:tc>
      </w:tr>
      <w:tr w:rsidR="00393B33" w:rsidRPr="00393B33" w:rsidTr="00393B33">
        <w:trPr>
          <w:tblCellSpacing w:w="15" w:type="dxa"/>
          <w:jc w:val="center"/>
        </w:trPr>
        <w:tc>
          <w:tcPr>
            <w:tcW w:w="1125" w:type="dxa"/>
            <w:shd w:val="clear" w:color="auto" w:fill="FFFFFF"/>
            <w:vAlign w:val="center"/>
            <w:hideMark/>
          </w:tcPr>
          <w:p w:rsidR="00393B33" w:rsidRPr="00393B33" w:rsidRDefault="00393B33" w:rsidP="00393B33">
            <w:pPr>
              <w:spacing w:before="100" w:beforeAutospacing="1" w:after="100" w:afterAutospacing="1" w:line="240" w:lineRule="auto"/>
              <w:jc w:val="center"/>
              <w:rPr>
                <w:rFonts w:ascii="Times New Roman" w:eastAsia="Times New Roman" w:hAnsi="Times New Roman" w:cs="Times New Roman"/>
                <w:sz w:val="24"/>
                <w:szCs w:val="24"/>
              </w:rPr>
            </w:pPr>
            <w:r w:rsidRPr="00393B33">
              <w:rPr>
                <w:rFonts w:ascii="Times New Roman" w:eastAsia="Times New Roman" w:hAnsi="Times New Roman" w:cs="Times New Roman"/>
                <w:color w:val="000000"/>
                <w:sz w:val="24"/>
                <w:szCs w:val="24"/>
              </w:rPr>
              <w:t>0</w:t>
            </w:r>
            <w:r w:rsidRPr="00393B33">
              <w:rPr>
                <w:rFonts w:ascii="Times New Roman" w:eastAsia="Times New Roman" w:hAnsi="Times New Roman" w:cs="Times New Roman"/>
                <w:color w:val="000000"/>
                <w:sz w:val="24"/>
                <w:szCs w:val="24"/>
              </w:rPr>
              <w:br/>
              <w:t>1</w:t>
            </w:r>
            <w:r w:rsidRPr="00393B33">
              <w:rPr>
                <w:rFonts w:ascii="Times New Roman" w:eastAsia="Times New Roman" w:hAnsi="Times New Roman" w:cs="Times New Roman"/>
                <w:color w:val="000000"/>
                <w:sz w:val="24"/>
                <w:szCs w:val="24"/>
              </w:rPr>
              <w:br/>
              <w:t>2</w:t>
            </w:r>
            <w:r w:rsidRPr="00393B33">
              <w:rPr>
                <w:rFonts w:ascii="Times New Roman" w:eastAsia="Times New Roman" w:hAnsi="Times New Roman" w:cs="Times New Roman"/>
                <w:color w:val="000000"/>
                <w:sz w:val="24"/>
                <w:szCs w:val="24"/>
              </w:rPr>
              <w:br/>
              <w:t>3</w:t>
            </w:r>
            <w:r w:rsidRPr="00393B33">
              <w:rPr>
                <w:rFonts w:ascii="Times New Roman" w:eastAsia="Times New Roman" w:hAnsi="Times New Roman" w:cs="Times New Roman"/>
                <w:color w:val="000000"/>
                <w:sz w:val="24"/>
                <w:szCs w:val="24"/>
              </w:rPr>
              <w:br/>
              <w:t>4</w:t>
            </w:r>
            <w:r w:rsidRPr="00393B33">
              <w:rPr>
                <w:rFonts w:ascii="Times New Roman" w:eastAsia="Times New Roman" w:hAnsi="Times New Roman" w:cs="Times New Roman"/>
                <w:color w:val="000000"/>
                <w:sz w:val="24"/>
                <w:szCs w:val="24"/>
              </w:rPr>
              <w:br/>
              <w:t>5</w:t>
            </w:r>
            <w:r w:rsidRPr="00393B33">
              <w:rPr>
                <w:rFonts w:ascii="Times New Roman" w:eastAsia="Times New Roman" w:hAnsi="Times New Roman" w:cs="Times New Roman"/>
                <w:color w:val="000000"/>
                <w:sz w:val="24"/>
                <w:szCs w:val="24"/>
              </w:rPr>
              <w:br/>
            </w:r>
            <w:r w:rsidRPr="00393B33">
              <w:rPr>
                <w:rFonts w:ascii="Times New Roman" w:eastAsia="Times New Roman" w:hAnsi="Times New Roman" w:cs="Times New Roman"/>
                <w:color w:val="000000"/>
                <w:sz w:val="24"/>
                <w:szCs w:val="24"/>
              </w:rPr>
              <w:lastRenderedPageBreak/>
              <w:t>6</w:t>
            </w:r>
            <w:r w:rsidRPr="00393B33">
              <w:rPr>
                <w:rFonts w:ascii="Times New Roman" w:eastAsia="Times New Roman" w:hAnsi="Times New Roman" w:cs="Times New Roman"/>
                <w:color w:val="000000"/>
                <w:sz w:val="24"/>
                <w:szCs w:val="24"/>
              </w:rPr>
              <w:br/>
              <w:t>7</w:t>
            </w:r>
            <w:r w:rsidRPr="00393B33">
              <w:rPr>
                <w:rFonts w:ascii="Times New Roman" w:eastAsia="Times New Roman" w:hAnsi="Times New Roman" w:cs="Times New Roman"/>
                <w:color w:val="000000"/>
                <w:sz w:val="24"/>
                <w:szCs w:val="24"/>
              </w:rPr>
              <w:br/>
              <w:t>8</w:t>
            </w:r>
            <w:r w:rsidRPr="00393B33">
              <w:rPr>
                <w:rFonts w:ascii="Times New Roman" w:eastAsia="Times New Roman" w:hAnsi="Times New Roman" w:cs="Times New Roman"/>
                <w:color w:val="000000"/>
                <w:sz w:val="24"/>
                <w:szCs w:val="24"/>
              </w:rPr>
              <w:br/>
              <w:t>9</w:t>
            </w:r>
            <w:r w:rsidRPr="00393B33">
              <w:rPr>
                <w:rFonts w:ascii="Times New Roman" w:eastAsia="Times New Roman" w:hAnsi="Times New Roman" w:cs="Times New Roman"/>
                <w:color w:val="000000"/>
                <w:sz w:val="24"/>
                <w:szCs w:val="24"/>
              </w:rPr>
              <w:br/>
              <w:t>10</w:t>
            </w:r>
            <w:r w:rsidRPr="00393B33">
              <w:rPr>
                <w:rFonts w:ascii="Times New Roman" w:eastAsia="Times New Roman" w:hAnsi="Times New Roman" w:cs="Times New Roman"/>
                <w:color w:val="000000"/>
                <w:sz w:val="24"/>
                <w:szCs w:val="24"/>
              </w:rPr>
              <w:br/>
              <w:t>11</w:t>
            </w:r>
            <w:r w:rsidRPr="00393B33">
              <w:rPr>
                <w:rFonts w:ascii="Times New Roman" w:eastAsia="Times New Roman" w:hAnsi="Times New Roman" w:cs="Times New Roman"/>
                <w:color w:val="000000"/>
                <w:sz w:val="24"/>
                <w:szCs w:val="24"/>
              </w:rPr>
              <w:br/>
              <w:t>12</w:t>
            </w:r>
            <w:r w:rsidRPr="00393B33">
              <w:rPr>
                <w:rFonts w:ascii="Times New Roman" w:eastAsia="Times New Roman" w:hAnsi="Times New Roman" w:cs="Times New Roman"/>
                <w:color w:val="000000"/>
                <w:sz w:val="24"/>
                <w:szCs w:val="24"/>
              </w:rPr>
              <w:br/>
              <w:t>13</w:t>
            </w:r>
            <w:r w:rsidRPr="00393B33">
              <w:rPr>
                <w:rFonts w:ascii="Times New Roman" w:eastAsia="Times New Roman" w:hAnsi="Times New Roman" w:cs="Times New Roman"/>
                <w:color w:val="000000"/>
                <w:sz w:val="24"/>
                <w:szCs w:val="24"/>
              </w:rPr>
              <w:br/>
              <w:t>14</w:t>
            </w:r>
            <w:r w:rsidRPr="00393B33">
              <w:rPr>
                <w:rFonts w:ascii="Times New Roman" w:eastAsia="Times New Roman" w:hAnsi="Times New Roman" w:cs="Times New Roman"/>
                <w:color w:val="000000"/>
                <w:sz w:val="24"/>
                <w:szCs w:val="24"/>
              </w:rPr>
              <w:br/>
              <w:t>15</w:t>
            </w:r>
            <w:r w:rsidRPr="00393B33">
              <w:rPr>
                <w:rFonts w:ascii="Times New Roman" w:eastAsia="Times New Roman" w:hAnsi="Times New Roman" w:cs="Times New Roman"/>
                <w:color w:val="000000"/>
                <w:sz w:val="24"/>
                <w:szCs w:val="24"/>
              </w:rPr>
              <w:br/>
              <w:t>16</w:t>
            </w:r>
          </w:p>
        </w:tc>
        <w:tc>
          <w:tcPr>
            <w:tcW w:w="1140" w:type="dxa"/>
            <w:shd w:val="clear" w:color="auto" w:fill="FFFFFF"/>
            <w:vAlign w:val="center"/>
            <w:hideMark/>
          </w:tcPr>
          <w:p w:rsidR="00393B33" w:rsidRPr="00393B33" w:rsidRDefault="00393B33" w:rsidP="00393B33">
            <w:pPr>
              <w:spacing w:before="100" w:beforeAutospacing="1" w:after="100" w:afterAutospacing="1" w:line="240" w:lineRule="auto"/>
              <w:jc w:val="center"/>
              <w:rPr>
                <w:rFonts w:ascii="Times New Roman" w:eastAsia="Times New Roman" w:hAnsi="Times New Roman" w:cs="Times New Roman"/>
                <w:sz w:val="24"/>
                <w:szCs w:val="24"/>
              </w:rPr>
            </w:pPr>
            <w:r w:rsidRPr="00393B33">
              <w:rPr>
                <w:rFonts w:ascii="Times New Roman" w:eastAsia="Times New Roman" w:hAnsi="Times New Roman" w:cs="Times New Roman"/>
                <w:color w:val="000000"/>
                <w:sz w:val="24"/>
                <w:szCs w:val="24"/>
              </w:rPr>
              <w:lastRenderedPageBreak/>
              <w:t>0</w:t>
            </w:r>
            <w:r w:rsidRPr="00393B33">
              <w:rPr>
                <w:rFonts w:ascii="Times New Roman" w:eastAsia="Times New Roman" w:hAnsi="Times New Roman" w:cs="Times New Roman"/>
                <w:color w:val="000000"/>
                <w:sz w:val="24"/>
                <w:szCs w:val="24"/>
              </w:rPr>
              <w:br/>
              <w:t>1</w:t>
            </w:r>
            <w:r w:rsidRPr="00393B33">
              <w:rPr>
                <w:rFonts w:ascii="Times New Roman" w:eastAsia="Times New Roman" w:hAnsi="Times New Roman" w:cs="Times New Roman"/>
                <w:color w:val="000000"/>
                <w:sz w:val="24"/>
                <w:szCs w:val="24"/>
              </w:rPr>
              <w:br/>
              <w:t>10</w:t>
            </w:r>
            <w:r w:rsidRPr="00393B33">
              <w:rPr>
                <w:rFonts w:ascii="Times New Roman" w:eastAsia="Times New Roman" w:hAnsi="Times New Roman" w:cs="Times New Roman"/>
                <w:color w:val="000000"/>
                <w:sz w:val="24"/>
                <w:szCs w:val="24"/>
              </w:rPr>
              <w:br/>
              <w:t>11</w:t>
            </w:r>
            <w:r w:rsidRPr="00393B33">
              <w:rPr>
                <w:rFonts w:ascii="Times New Roman" w:eastAsia="Times New Roman" w:hAnsi="Times New Roman" w:cs="Times New Roman"/>
                <w:color w:val="000000"/>
                <w:sz w:val="24"/>
                <w:szCs w:val="24"/>
              </w:rPr>
              <w:br/>
              <w:t>100</w:t>
            </w:r>
            <w:r w:rsidRPr="00393B33">
              <w:rPr>
                <w:rFonts w:ascii="Times New Roman" w:eastAsia="Times New Roman" w:hAnsi="Times New Roman" w:cs="Times New Roman"/>
                <w:color w:val="000000"/>
                <w:sz w:val="24"/>
                <w:szCs w:val="24"/>
              </w:rPr>
              <w:br/>
              <w:t>101</w:t>
            </w:r>
            <w:r w:rsidRPr="00393B33">
              <w:rPr>
                <w:rFonts w:ascii="Times New Roman" w:eastAsia="Times New Roman" w:hAnsi="Times New Roman" w:cs="Times New Roman"/>
                <w:color w:val="000000"/>
                <w:sz w:val="24"/>
                <w:szCs w:val="24"/>
              </w:rPr>
              <w:br/>
            </w:r>
            <w:r w:rsidRPr="00393B33">
              <w:rPr>
                <w:rFonts w:ascii="Times New Roman" w:eastAsia="Times New Roman" w:hAnsi="Times New Roman" w:cs="Times New Roman"/>
                <w:color w:val="000000"/>
                <w:sz w:val="24"/>
                <w:szCs w:val="24"/>
              </w:rPr>
              <w:lastRenderedPageBreak/>
              <w:t>110</w:t>
            </w:r>
            <w:r w:rsidRPr="00393B33">
              <w:rPr>
                <w:rFonts w:ascii="Times New Roman" w:eastAsia="Times New Roman" w:hAnsi="Times New Roman" w:cs="Times New Roman"/>
                <w:color w:val="000000"/>
                <w:sz w:val="24"/>
                <w:szCs w:val="24"/>
              </w:rPr>
              <w:br/>
              <w:t>111</w:t>
            </w:r>
            <w:r w:rsidRPr="00393B33">
              <w:rPr>
                <w:rFonts w:ascii="Times New Roman" w:eastAsia="Times New Roman" w:hAnsi="Times New Roman" w:cs="Times New Roman"/>
                <w:color w:val="000000"/>
                <w:sz w:val="24"/>
                <w:szCs w:val="24"/>
              </w:rPr>
              <w:br/>
              <w:t>1000</w:t>
            </w:r>
            <w:r w:rsidRPr="00393B33">
              <w:rPr>
                <w:rFonts w:ascii="Times New Roman" w:eastAsia="Times New Roman" w:hAnsi="Times New Roman" w:cs="Times New Roman"/>
                <w:color w:val="000000"/>
                <w:sz w:val="24"/>
                <w:szCs w:val="24"/>
              </w:rPr>
              <w:br/>
              <w:t>1001</w:t>
            </w:r>
            <w:r w:rsidRPr="00393B33">
              <w:rPr>
                <w:rFonts w:ascii="Times New Roman" w:eastAsia="Times New Roman" w:hAnsi="Times New Roman" w:cs="Times New Roman"/>
                <w:color w:val="000000"/>
                <w:sz w:val="24"/>
                <w:szCs w:val="24"/>
              </w:rPr>
              <w:br/>
              <w:t>1010</w:t>
            </w:r>
            <w:r w:rsidRPr="00393B33">
              <w:rPr>
                <w:rFonts w:ascii="Times New Roman" w:eastAsia="Times New Roman" w:hAnsi="Times New Roman" w:cs="Times New Roman"/>
                <w:color w:val="000000"/>
                <w:sz w:val="24"/>
                <w:szCs w:val="24"/>
              </w:rPr>
              <w:br/>
              <w:t>1011</w:t>
            </w:r>
            <w:r w:rsidRPr="00393B33">
              <w:rPr>
                <w:rFonts w:ascii="Times New Roman" w:eastAsia="Times New Roman" w:hAnsi="Times New Roman" w:cs="Times New Roman"/>
                <w:color w:val="000000"/>
                <w:sz w:val="24"/>
                <w:szCs w:val="24"/>
              </w:rPr>
              <w:br/>
              <w:t>1100</w:t>
            </w:r>
            <w:r w:rsidRPr="00393B33">
              <w:rPr>
                <w:rFonts w:ascii="Times New Roman" w:eastAsia="Times New Roman" w:hAnsi="Times New Roman" w:cs="Times New Roman"/>
                <w:color w:val="000000"/>
                <w:sz w:val="24"/>
                <w:szCs w:val="24"/>
              </w:rPr>
              <w:br/>
              <w:t>1101</w:t>
            </w:r>
            <w:r w:rsidRPr="00393B33">
              <w:rPr>
                <w:rFonts w:ascii="Times New Roman" w:eastAsia="Times New Roman" w:hAnsi="Times New Roman" w:cs="Times New Roman"/>
                <w:color w:val="000000"/>
                <w:sz w:val="24"/>
                <w:szCs w:val="24"/>
              </w:rPr>
              <w:br/>
              <w:t>1110</w:t>
            </w:r>
            <w:r w:rsidRPr="00393B33">
              <w:rPr>
                <w:rFonts w:ascii="Times New Roman" w:eastAsia="Times New Roman" w:hAnsi="Times New Roman" w:cs="Times New Roman"/>
                <w:color w:val="000000"/>
                <w:sz w:val="24"/>
                <w:szCs w:val="24"/>
              </w:rPr>
              <w:br/>
              <w:t>1111</w:t>
            </w:r>
            <w:r w:rsidRPr="00393B33">
              <w:rPr>
                <w:rFonts w:ascii="Times New Roman" w:eastAsia="Times New Roman" w:hAnsi="Times New Roman" w:cs="Times New Roman"/>
                <w:color w:val="000000"/>
                <w:sz w:val="24"/>
                <w:szCs w:val="24"/>
              </w:rPr>
              <w:br/>
              <w:t>10000</w:t>
            </w:r>
          </w:p>
        </w:tc>
        <w:tc>
          <w:tcPr>
            <w:tcW w:w="5025" w:type="dxa"/>
            <w:shd w:val="clear" w:color="auto" w:fill="FFFFFF"/>
            <w:vAlign w:val="center"/>
            <w:hideMark/>
          </w:tcPr>
          <w:p w:rsidR="00393B33" w:rsidRPr="00393B33" w:rsidRDefault="00393B33" w:rsidP="00393B33">
            <w:pPr>
              <w:spacing w:after="0" w:line="240" w:lineRule="auto"/>
              <w:rPr>
                <w:rFonts w:ascii="Times New Roman" w:eastAsia="Times New Roman" w:hAnsi="Times New Roman" w:cs="Times New Roman"/>
                <w:sz w:val="24"/>
                <w:szCs w:val="24"/>
              </w:rPr>
            </w:pPr>
            <w:r w:rsidRPr="00393B33">
              <w:rPr>
                <w:rFonts w:ascii="Times New Roman" w:eastAsia="Times New Roman" w:hAnsi="Times New Roman" w:cs="Times New Roman"/>
                <w:color w:val="000000"/>
                <w:sz w:val="24"/>
                <w:szCs w:val="24"/>
              </w:rPr>
              <w:lastRenderedPageBreak/>
              <w:t>0</w:t>
            </w:r>
            <w:r w:rsidRPr="00393B33">
              <w:rPr>
                <w:rFonts w:ascii="Arial" w:eastAsia="Times New Roman" w:hAnsi="Arial" w:cs="Arial"/>
                <w:color w:val="000000"/>
                <w:sz w:val="20"/>
                <w:szCs w:val="20"/>
              </w:rPr>
              <w:t xml:space="preserve"> ones</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one</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zero ones</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one</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four,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twos, and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ones</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four,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twos, and 1 one</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lastRenderedPageBreak/>
              <w:t>1</w:t>
            </w:r>
            <w:r w:rsidRPr="00393B33">
              <w:rPr>
                <w:rFonts w:ascii="Arial" w:eastAsia="Times New Roman" w:hAnsi="Arial" w:cs="Arial"/>
                <w:color w:val="000000"/>
                <w:sz w:val="20"/>
                <w:szCs w:val="20"/>
              </w:rPr>
              <w:t xml:space="preserve"> four,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ones</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four,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one</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eight,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fours,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twos, and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ones</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eight,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fours,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twos, and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one</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eight,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fours,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ones</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eight,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fours,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one</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eight,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four,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twos, and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ones</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eight,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four,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twos, and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one</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eight,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four,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ones</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eight,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four,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two, and </w:t>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one</w:t>
            </w:r>
            <w:r w:rsidRPr="00393B33">
              <w:rPr>
                <w:rFonts w:ascii="Arial" w:eastAsia="Times New Roman" w:hAnsi="Arial" w:cs="Arial"/>
                <w:color w:val="000000"/>
                <w:sz w:val="20"/>
                <w:szCs w:val="20"/>
              </w:rPr>
              <w:br/>
            </w:r>
            <w:r w:rsidRPr="00393B33">
              <w:rPr>
                <w:rFonts w:ascii="Times New Roman" w:eastAsia="Times New Roman" w:hAnsi="Times New Roman" w:cs="Times New Roman"/>
                <w:color w:val="000000"/>
                <w:sz w:val="24"/>
                <w:szCs w:val="24"/>
              </w:rPr>
              <w:t>1</w:t>
            </w:r>
            <w:r w:rsidRPr="00393B33">
              <w:rPr>
                <w:rFonts w:ascii="Arial" w:eastAsia="Times New Roman" w:hAnsi="Arial" w:cs="Arial"/>
                <w:color w:val="000000"/>
                <w:sz w:val="20"/>
                <w:szCs w:val="20"/>
              </w:rPr>
              <w:t xml:space="preserve"> sixteen,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eights,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fours,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twos, and </w:t>
            </w:r>
            <w:r w:rsidRPr="00393B33">
              <w:rPr>
                <w:rFonts w:ascii="Times New Roman" w:eastAsia="Times New Roman" w:hAnsi="Times New Roman" w:cs="Times New Roman"/>
                <w:color w:val="000000"/>
                <w:sz w:val="24"/>
                <w:szCs w:val="24"/>
              </w:rPr>
              <w:t>0</w:t>
            </w:r>
            <w:r w:rsidRPr="00393B33">
              <w:rPr>
                <w:rFonts w:ascii="Arial" w:eastAsia="Times New Roman" w:hAnsi="Arial" w:cs="Arial"/>
                <w:color w:val="000000"/>
                <w:sz w:val="20"/>
                <w:szCs w:val="20"/>
              </w:rPr>
              <w:t xml:space="preserve"> ones</w:t>
            </w:r>
          </w:p>
        </w:tc>
      </w:tr>
    </w:tbl>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lastRenderedPageBreak/>
        <w:t>Converting between binary and decimal numbers is fairly simple, as long as you remember that each digit in the binary number represents a power of two.</w:t>
      </w:r>
      <w:r w:rsidRPr="00393B33">
        <w:rPr>
          <w:rFonts w:ascii="Times New Roman" w:eastAsia="Times New Roman" w:hAnsi="Times New Roman" w:cs="Times New Roman"/>
          <w:sz w:val="24"/>
          <w:szCs w:val="24"/>
        </w:rPr>
        <w:t xml:space="preserve"> </w:t>
      </w:r>
    </w:p>
    <w:p w:rsidR="00393B33" w:rsidRPr="00393B33" w:rsidRDefault="00393B33" w:rsidP="00393B3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b/>
          <w:bCs/>
          <w:color w:val="008000"/>
          <w:sz w:val="20"/>
          <w:szCs w:val="20"/>
        </w:rPr>
        <w:t xml:space="preserve">Convert </w:t>
      </w:r>
      <w:r w:rsidRPr="00393B33">
        <w:rPr>
          <w:rFonts w:ascii="Times New Roman" w:eastAsia="Times New Roman" w:hAnsi="Times New Roman" w:cs="Times New Roman"/>
          <w:b/>
          <w:bCs/>
          <w:color w:val="008000"/>
          <w:sz w:val="24"/>
          <w:szCs w:val="24"/>
        </w:rPr>
        <w:t>101100101</w:t>
      </w:r>
      <w:r w:rsidRPr="00393B33">
        <w:rPr>
          <w:rFonts w:ascii="Times New Roman" w:eastAsia="Times New Roman" w:hAnsi="Times New Roman" w:cs="Times New Roman"/>
          <w:b/>
          <w:bCs/>
          <w:color w:val="008000"/>
          <w:sz w:val="24"/>
          <w:szCs w:val="24"/>
          <w:vertAlign w:val="subscript"/>
        </w:rPr>
        <w:t>2</w:t>
      </w:r>
      <w:r w:rsidRPr="00393B33">
        <w:rPr>
          <w:rFonts w:ascii="Arial" w:eastAsia="Times New Roman" w:hAnsi="Arial" w:cs="Arial"/>
          <w:b/>
          <w:bCs/>
          <w:color w:val="008000"/>
          <w:sz w:val="20"/>
          <w:szCs w:val="20"/>
        </w:rPr>
        <w:t xml:space="preserve"> to the corresponding base-ten number.</w:t>
      </w:r>
    </w:p>
    <w:p w:rsidR="00393B33" w:rsidRPr="00393B33" w:rsidRDefault="00393B33" w:rsidP="00393B33">
      <w:pPr>
        <w:spacing w:before="100" w:beforeAutospacing="1" w:after="100" w:afterAutospacing="1" w:line="240" w:lineRule="auto"/>
        <w:ind w:left="720"/>
        <w:rPr>
          <w:rFonts w:ascii="Times New Roman" w:eastAsia="Times New Roman" w:hAnsi="Times New Roman" w:cs="Times New Roman"/>
          <w:sz w:val="24"/>
          <w:szCs w:val="24"/>
        </w:rPr>
      </w:pPr>
      <w:r w:rsidRPr="00393B33">
        <w:rPr>
          <w:rFonts w:ascii="Arial" w:eastAsia="Times New Roman" w:hAnsi="Arial" w:cs="Arial"/>
          <w:color w:val="000000"/>
          <w:sz w:val="20"/>
          <w:szCs w:val="20"/>
        </w:rPr>
        <w:t>I will list the digits in order, and count them off from the RIGHT, starting with zero:</w:t>
      </w:r>
    </w:p>
    <w:tbl>
      <w:tblPr>
        <w:tblW w:w="3795" w:type="dxa"/>
        <w:tblCellSpacing w:w="15"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1270"/>
        <w:gridCol w:w="2525"/>
      </w:tblGrid>
      <w:tr w:rsidR="00393B33" w:rsidRPr="00393B33" w:rsidTr="00393B33">
        <w:trPr>
          <w:tblCellSpacing w:w="15" w:type="dxa"/>
        </w:trPr>
        <w:tc>
          <w:tcPr>
            <w:tcW w:w="1215" w:type="dxa"/>
            <w:shd w:val="clear" w:color="auto" w:fill="FFFFFF"/>
            <w:vAlign w:val="center"/>
            <w:hideMark/>
          </w:tcPr>
          <w:p w:rsidR="00393B33" w:rsidRPr="00393B33" w:rsidRDefault="00393B33" w:rsidP="00393B33">
            <w:pPr>
              <w:spacing w:after="0" w:line="240" w:lineRule="auto"/>
              <w:jc w:val="right"/>
              <w:rPr>
                <w:rFonts w:ascii="Times New Roman" w:eastAsia="Times New Roman" w:hAnsi="Times New Roman" w:cs="Times New Roman"/>
                <w:sz w:val="24"/>
                <w:szCs w:val="24"/>
              </w:rPr>
            </w:pPr>
            <w:r w:rsidRPr="00393B33">
              <w:rPr>
                <w:rFonts w:ascii="Arial" w:eastAsia="Times New Roman" w:hAnsi="Arial" w:cs="Arial"/>
                <w:color w:val="000000"/>
                <w:sz w:val="20"/>
                <w:szCs w:val="20"/>
              </w:rPr>
              <w:t xml:space="preserve">digits:   </w:t>
            </w:r>
          </w:p>
        </w:tc>
        <w:tc>
          <w:tcPr>
            <w:tcW w:w="2460" w:type="dxa"/>
            <w:shd w:val="clear" w:color="auto" w:fill="FFFFFF"/>
            <w:vAlign w:val="center"/>
            <w:hideMark/>
          </w:tcPr>
          <w:p w:rsidR="00393B33" w:rsidRPr="00393B33" w:rsidRDefault="00393B33" w:rsidP="00393B33">
            <w:pPr>
              <w:spacing w:after="0" w:line="240" w:lineRule="auto"/>
              <w:rPr>
                <w:rFonts w:ascii="Times New Roman" w:eastAsia="Times New Roman" w:hAnsi="Times New Roman" w:cs="Times New Roman"/>
                <w:sz w:val="24"/>
                <w:szCs w:val="24"/>
              </w:rPr>
            </w:pPr>
            <w:r w:rsidRPr="00393B33">
              <w:rPr>
                <w:rFonts w:ascii="Times New Roman" w:eastAsia="Times New Roman" w:hAnsi="Times New Roman" w:cs="Times New Roman"/>
                <w:color w:val="000000"/>
                <w:sz w:val="24"/>
                <w:szCs w:val="24"/>
              </w:rPr>
              <w:t>1  0   1  1  0  0  1  0  1</w:t>
            </w:r>
          </w:p>
        </w:tc>
      </w:tr>
      <w:tr w:rsidR="00393B33" w:rsidRPr="00393B33" w:rsidTr="00393B33">
        <w:trPr>
          <w:tblCellSpacing w:w="15" w:type="dxa"/>
        </w:trPr>
        <w:tc>
          <w:tcPr>
            <w:tcW w:w="1215" w:type="dxa"/>
            <w:shd w:val="clear" w:color="auto" w:fill="FFFFFF"/>
            <w:vAlign w:val="center"/>
            <w:hideMark/>
          </w:tcPr>
          <w:p w:rsidR="00393B33" w:rsidRPr="00393B33" w:rsidRDefault="00393B33" w:rsidP="00393B33">
            <w:pPr>
              <w:spacing w:after="0" w:line="240" w:lineRule="auto"/>
              <w:jc w:val="right"/>
              <w:rPr>
                <w:rFonts w:ascii="Times New Roman" w:eastAsia="Times New Roman" w:hAnsi="Times New Roman" w:cs="Times New Roman"/>
                <w:sz w:val="24"/>
                <w:szCs w:val="24"/>
              </w:rPr>
            </w:pPr>
            <w:r w:rsidRPr="00393B33">
              <w:rPr>
                <w:rFonts w:ascii="Arial" w:eastAsia="Times New Roman" w:hAnsi="Arial" w:cs="Arial"/>
                <w:color w:val="000000"/>
                <w:sz w:val="20"/>
                <w:szCs w:val="20"/>
              </w:rPr>
              <w:t xml:space="preserve">numbering:   </w:t>
            </w:r>
          </w:p>
        </w:tc>
        <w:tc>
          <w:tcPr>
            <w:tcW w:w="2460" w:type="dxa"/>
            <w:shd w:val="clear" w:color="auto" w:fill="FFFFFF"/>
            <w:vAlign w:val="center"/>
            <w:hideMark/>
          </w:tcPr>
          <w:p w:rsidR="00393B33" w:rsidRPr="00393B33" w:rsidRDefault="00393B33" w:rsidP="00393B33">
            <w:pPr>
              <w:spacing w:after="0" w:line="240" w:lineRule="auto"/>
              <w:rPr>
                <w:rFonts w:ascii="Times New Roman" w:eastAsia="Times New Roman" w:hAnsi="Times New Roman" w:cs="Times New Roman"/>
                <w:sz w:val="24"/>
                <w:szCs w:val="24"/>
              </w:rPr>
            </w:pPr>
            <w:r w:rsidRPr="00393B33">
              <w:rPr>
                <w:rFonts w:ascii="Times New Roman" w:eastAsia="Times New Roman" w:hAnsi="Times New Roman" w:cs="Times New Roman"/>
                <w:color w:val="000000"/>
                <w:sz w:val="24"/>
                <w:szCs w:val="24"/>
              </w:rPr>
              <w:t>8  7   6  5  4  3  2  1  0</w:t>
            </w:r>
          </w:p>
        </w:tc>
      </w:tr>
    </w:tbl>
    <w:p w:rsidR="00393B33" w:rsidRPr="00393B33" w:rsidRDefault="00393B33" w:rsidP="00393B33">
      <w:pPr>
        <w:spacing w:before="100" w:beforeAutospacing="1" w:after="100" w:afterAutospacing="1" w:line="240" w:lineRule="auto"/>
        <w:ind w:left="720"/>
        <w:rPr>
          <w:rFonts w:ascii="Times New Roman" w:eastAsia="Times New Roman" w:hAnsi="Times New Roman" w:cs="Times New Roman"/>
          <w:sz w:val="24"/>
          <w:szCs w:val="24"/>
        </w:rPr>
      </w:pPr>
      <w:r w:rsidRPr="00393B33">
        <w:rPr>
          <w:rFonts w:ascii="Arial" w:eastAsia="Times New Roman" w:hAnsi="Arial" w:cs="Arial"/>
          <w:color w:val="000000"/>
          <w:sz w:val="20"/>
          <w:szCs w:val="20"/>
        </w:rPr>
        <w:t>The first row above (</w:t>
      </w:r>
      <w:proofErr w:type="spellStart"/>
      <w:r w:rsidRPr="00393B33">
        <w:rPr>
          <w:rFonts w:ascii="Arial" w:eastAsia="Times New Roman" w:hAnsi="Arial" w:cs="Arial"/>
          <w:color w:val="000000"/>
          <w:sz w:val="20"/>
          <w:szCs w:val="20"/>
        </w:rPr>
        <w:t>labelled</w:t>
      </w:r>
      <w:proofErr w:type="spellEnd"/>
      <w:r w:rsidRPr="00393B33">
        <w:rPr>
          <w:rFonts w:ascii="Arial" w:eastAsia="Times New Roman" w:hAnsi="Arial" w:cs="Arial"/>
          <w:color w:val="000000"/>
          <w:sz w:val="20"/>
          <w:szCs w:val="20"/>
        </w:rPr>
        <w:t xml:space="preserve"> "digits") contains the digits from the binary number; the second row (</w:t>
      </w:r>
      <w:proofErr w:type="spellStart"/>
      <w:r w:rsidRPr="00393B33">
        <w:rPr>
          <w:rFonts w:ascii="Arial" w:eastAsia="Times New Roman" w:hAnsi="Arial" w:cs="Arial"/>
          <w:color w:val="000000"/>
          <w:sz w:val="20"/>
          <w:szCs w:val="20"/>
        </w:rPr>
        <w:t>labelled</w:t>
      </w:r>
      <w:proofErr w:type="spellEnd"/>
      <w:r w:rsidRPr="00393B33">
        <w:rPr>
          <w:rFonts w:ascii="Arial" w:eastAsia="Times New Roman" w:hAnsi="Arial" w:cs="Arial"/>
          <w:color w:val="000000"/>
          <w:sz w:val="20"/>
          <w:szCs w:val="20"/>
        </w:rPr>
        <w:t xml:space="preserve"> </w:t>
      </w:r>
      <w:proofErr w:type="gramStart"/>
      <w:r w:rsidRPr="00393B33">
        <w:rPr>
          <w:rFonts w:ascii="Arial" w:eastAsia="Times New Roman" w:hAnsi="Arial" w:cs="Arial"/>
          <w:color w:val="000000"/>
          <w:sz w:val="20"/>
          <w:szCs w:val="20"/>
        </w:rPr>
        <w:t>" numbering</w:t>
      </w:r>
      <w:proofErr w:type="gramEnd"/>
      <w:r w:rsidRPr="00393B33">
        <w:rPr>
          <w:rFonts w:ascii="Arial" w:eastAsia="Times New Roman" w:hAnsi="Arial" w:cs="Arial"/>
          <w:color w:val="000000"/>
          <w:sz w:val="20"/>
          <w:szCs w:val="20"/>
        </w:rPr>
        <w:t xml:space="preserve">") contains the power of </w:t>
      </w:r>
      <w:r w:rsidRPr="00393B33">
        <w:rPr>
          <w:rFonts w:ascii="Times New Roman" w:eastAsia="Times New Roman" w:hAnsi="Times New Roman" w:cs="Times New Roman"/>
          <w:color w:val="000000"/>
          <w:sz w:val="24"/>
          <w:szCs w:val="24"/>
        </w:rPr>
        <w:t>2</w:t>
      </w:r>
      <w:r w:rsidRPr="00393B33">
        <w:rPr>
          <w:rFonts w:ascii="Arial" w:eastAsia="Times New Roman" w:hAnsi="Arial" w:cs="Arial"/>
          <w:color w:val="000000"/>
          <w:sz w:val="20"/>
          <w:szCs w:val="20"/>
        </w:rPr>
        <w:t> (the base) corresponding to each digits. I will use this listing to convert each digit to the power of two that it represents:</w:t>
      </w:r>
    </w:p>
    <w:p w:rsidR="00393B33" w:rsidRPr="00393B33" w:rsidRDefault="00393B33" w:rsidP="00393B33">
      <w:pPr>
        <w:spacing w:before="100" w:beforeAutospacing="1" w:after="100" w:afterAutospacing="1" w:line="240" w:lineRule="auto"/>
        <w:ind w:left="1440"/>
        <w:rPr>
          <w:rFonts w:ascii="Times New Roman" w:eastAsia="Times New Roman" w:hAnsi="Times New Roman" w:cs="Times New Roman"/>
          <w:sz w:val="24"/>
          <w:szCs w:val="24"/>
        </w:rPr>
      </w:pPr>
      <w:r w:rsidRPr="00393B33">
        <w:rPr>
          <w:rFonts w:ascii="Times New Roman" w:eastAsia="Times New Roman" w:hAnsi="Times New Roman" w:cs="Times New Roman"/>
          <w:color w:val="000000"/>
          <w:sz w:val="24"/>
          <w:szCs w:val="24"/>
        </w:rPr>
        <w:t>1×2</w:t>
      </w:r>
      <w:r w:rsidRPr="00393B33">
        <w:rPr>
          <w:rFonts w:ascii="Times New Roman" w:eastAsia="Times New Roman" w:hAnsi="Times New Roman" w:cs="Times New Roman"/>
          <w:color w:val="000000"/>
          <w:sz w:val="24"/>
          <w:szCs w:val="24"/>
          <w:vertAlign w:val="superscript"/>
        </w:rPr>
        <w:t>8</w:t>
      </w:r>
      <w:r w:rsidRPr="00393B33">
        <w:rPr>
          <w:rFonts w:ascii="Times New Roman" w:eastAsia="Times New Roman" w:hAnsi="Times New Roman" w:cs="Times New Roman"/>
          <w:color w:val="000000"/>
          <w:sz w:val="24"/>
          <w:szCs w:val="24"/>
        </w:rPr>
        <w:t xml:space="preserve"> + 0×2</w:t>
      </w:r>
      <w:r w:rsidRPr="00393B33">
        <w:rPr>
          <w:rFonts w:ascii="Times New Roman" w:eastAsia="Times New Roman" w:hAnsi="Times New Roman" w:cs="Times New Roman"/>
          <w:color w:val="000000"/>
          <w:sz w:val="24"/>
          <w:szCs w:val="24"/>
          <w:vertAlign w:val="superscript"/>
        </w:rPr>
        <w:t>7</w:t>
      </w:r>
      <w:r w:rsidRPr="00393B33">
        <w:rPr>
          <w:rFonts w:ascii="Times New Roman" w:eastAsia="Times New Roman" w:hAnsi="Times New Roman" w:cs="Times New Roman"/>
          <w:color w:val="000000"/>
          <w:sz w:val="24"/>
          <w:szCs w:val="24"/>
        </w:rPr>
        <w:t xml:space="preserve"> + 1×2</w:t>
      </w:r>
      <w:r w:rsidRPr="00393B33">
        <w:rPr>
          <w:rFonts w:ascii="Times New Roman" w:eastAsia="Times New Roman" w:hAnsi="Times New Roman" w:cs="Times New Roman"/>
          <w:color w:val="000000"/>
          <w:sz w:val="24"/>
          <w:szCs w:val="24"/>
          <w:vertAlign w:val="superscript"/>
        </w:rPr>
        <w:t>6</w:t>
      </w:r>
      <w:r w:rsidRPr="00393B33">
        <w:rPr>
          <w:rFonts w:ascii="Times New Roman" w:eastAsia="Times New Roman" w:hAnsi="Times New Roman" w:cs="Times New Roman"/>
          <w:color w:val="000000"/>
          <w:sz w:val="24"/>
          <w:szCs w:val="24"/>
        </w:rPr>
        <w:t xml:space="preserve"> + 1×2</w:t>
      </w:r>
      <w:r w:rsidRPr="00393B33">
        <w:rPr>
          <w:rFonts w:ascii="Times New Roman" w:eastAsia="Times New Roman" w:hAnsi="Times New Roman" w:cs="Times New Roman"/>
          <w:color w:val="000000"/>
          <w:sz w:val="24"/>
          <w:szCs w:val="24"/>
          <w:vertAlign w:val="superscript"/>
        </w:rPr>
        <w:t>5</w:t>
      </w:r>
      <w:r w:rsidRPr="00393B33">
        <w:rPr>
          <w:rFonts w:ascii="Times New Roman" w:eastAsia="Times New Roman" w:hAnsi="Times New Roman" w:cs="Times New Roman"/>
          <w:color w:val="000000"/>
          <w:sz w:val="24"/>
          <w:szCs w:val="24"/>
        </w:rPr>
        <w:t xml:space="preserve"> + 0×2</w:t>
      </w:r>
      <w:r w:rsidRPr="00393B33">
        <w:rPr>
          <w:rFonts w:ascii="Times New Roman" w:eastAsia="Times New Roman" w:hAnsi="Times New Roman" w:cs="Times New Roman"/>
          <w:color w:val="000000"/>
          <w:sz w:val="24"/>
          <w:szCs w:val="24"/>
          <w:vertAlign w:val="superscript"/>
        </w:rPr>
        <w:t>4</w:t>
      </w:r>
      <w:r w:rsidRPr="00393B33">
        <w:rPr>
          <w:rFonts w:ascii="Times New Roman" w:eastAsia="Times New Roman" w:hAnsi="Times New Roman" w:cs="Times New Roman"/>
          <w:color w:val="000000"/>
          <w:sz w:val="24"/>
          <w:szCs w:val="24"/>
        </w:rPr>
        <w:t xml:space="preserve"> + 0×2</w:t>
      </w:r>
      <w:r w:rsidRPr="00393B33">
        <w:rPr>
          <w:rFonts w:ascii="Times New Roman" w:eastAsia="Times New Roman" w:hAnsi="Times New Roman" w:cs="Times New Roman"/>
          <w:color w:val="000000"/>
          <w:sz w:val="24"/>
          <w:szCs w:val="24"/>
          <w:vertAlign w:val="superscript"/>
        </w:rPr>
        <w:t>3</w:t>
      </w:r>
      <w:r w:rsidRPr="00393B33">
        <w:rPr>
          <w:rFonts w:ascii="Times New Roman" w:eastAsia="Times New Roman" w:hAnsi="Times New Roman" w:cs="Times New Roman"/>
          <w:color w:val="000000"/>
          <w:sz w:val="24"/>
          <w:szCs w:val="24"/>
        </w:rPr>
        <w:t xml:space="preserve"> + 1×2</w:t>
      </w:r>
      <w:r w:rsidRPr="00393B33">
        <w:rPr>
          <w:rFonts w:ascii="Times New Roman" w:eastAsia="Times New Roman" w:hAnsi="Times New Roman" w:cs="Times New Roman"/>
          <w:color w:val="000000"/>
          <w:sz w:val="24"/>
          <w:szCs w:val="24"/>
          <w:vertAlign w:val="superscript"/>
        </w:rPr>
        <w:t>2</w:t>
      </w:r>
      <w:r w:rsidRPr="00393B33">
        <w:rPr>
          <w:rFonts w:ascii="Times New Roman" w:eastAsia="Times New Roman" w:hAnsi="Times New Roman" w:cs="Times New Roman"/>
          <w:color w:val="000000"/>
          <w:sz w:val="24"/>
          <w:szCs w:val="24"/>
        </w:rPr>
        <w:t xml:space="preserve"> + 0×2</w:t>
      </w:r>
      <w:r w:rsidRPr="00393B33">
        <w:rPr>
          <w:rFonts w:ascii="Times New Roman" w:eastAsia="Times New Roman" w:hAnsi="Times New Roman" w:cs="Times New Roman"/>
          <w:color w:val="000000"/>
          <w:sz w:val="24"/>
          <w:szCs w:val="24"/>
          <w:vertAlign w:val="superscript"/>
        </w:rPr>
        <w:t>1</w:t>
      </w:r>
      <w:r w:rsidRPr="00393B33">
        <w:rPr>
          <w:rFonts w:ascii="Times New Roman" w:eastAsia="Times New Roman" w:hAnsi="Times New Roman" w:cs="Times New Roman"/>
          <w:color w:val="000000"/>
          <w:sz w:val="24"/>
          <w:szCs w:val="24"/>
        </w:rPr>
        <w:t xml:space="preserve"> + 1×2</w:t>
      </w:r>
      <w:r w:rsidRPr="00393B33">
        <w:rPr>
          <w:rFonts w:ascii="Times New Roman" w:eastAsia="Times New Roman" w:hAnsi="Times New Roman" w:cs="Times New Roman"/>
          <w:color w:val="000000"/>
          <w:sz w:val="24"/>
          <w:szCs w:val="24"/>
          <w:vertAlign w:val="superscript"/>
        </w:rPr>
        <w:t>0</w:t>
      </w:r>
    </w:p>
    <w:p w:rsidR="00393B33" w:rsidRPr="00393B33" w:rsidRDefault="00393B33" w:rsidP="00393B33">
      <w:pPr>
        <w:spacing w:before="100" w:beforeAutospacing="1" w:after="100" w:afterAutospacing="1" w:line="240" w:lineRule="auto"/>
        <w:ind w:left="1440"/>
        <w:rPr>
          <w:rFonts w:ascii="Times New Roman" w:eastAsia="Times New Roman" w:hAnsi="Times New Roman" w:cs="Times New Roman"/>
          <w:sz w:val="24"/>
          <w:szCs w:val="24"/>
        </w:rPr>
      </w:pPr>
      <w:r w:rsidRPr="00393B33">
        <w:rPr>
          <w:rFonts w:ascii="Times New Roman" w:eastAsia="Times New Roman" w:hAnsi="Times New Roman" w:cs="Times New Roman"/>
          <w:color w:val="000000"/>
          <w:sz w:val="24"/>
          <w:szCs w:val="24"/>
        </w:rPr>
        <w:t>    = 1×256 + 0×128 + 1×64 + 1×32 + 0×16 + 0×8 + 1×4 + 0×2 + 1×1</w:t>
      </w:r>
    </w:p>
    <w:p w:rsidR="00393B33" w:rsidRPr="00393B33" w:rsidRDefault="00393B33" w:rsidP="00393B33">
      <w:pPr>
        <w:spacing w:before="100" w:beforeAutospacing="1" w:after="100" w:afterAutospacing="1" w:line="240" w:lineRule="auto"/>
        <w:ind w:left="1440"/>
        <w:rPr>
          <w:rFonts w:ascii="Times New Roman" w:eastAsia="Times New Roman" w:hAnsi="Times New Roman" w:cs="Times New Roman"/>
          <w:sz w:val="24"/>
          <w:szCs w:val="24"/>
        </w:rPr>
      </w:pPr>
      <w:r w:rsidRPr="00393B33">
        <w:rPr>
          <w:rFonts w:ascii="Times New Roman" w:eastAsia="Times New Roman" w:hAnsi="Times New Roman" w:cs="Times New Roman"/>
          <w:color w:val="000000"/>
          <w:sz w:val="24"/>
          <w:szCs w:val="24"/>
        </w:rPr>
        <w:t>    = 256 + 64 + 32 + 4 + 1</w:t>
      </w:r>
    </w:p>
    <w:p w:rsidR="00393B33" w:rsidRPr="00393B33" w:rsidRDefault="00393B33" w:rsidP="00393B33">
      <w:pPr>
        <w:spacing w:before="100" w:beforeAutospacing="1" w:after="100" w:afterAutospacing="1" w:line="240" w:lineRule="auto"/>
        <w:ind w:left="1440"/>
        <w:rPr>
          <w:rFonts w:ascii="Times New Roman" w:eastAsia="Times New Roman" w:hAnsi="Times New Roman" w:cs="Times New Roman"/>
          <w:sz w:val="24"/>
          <w:szCs w:val="24"/>
        </w:rPr>
      </w:pPr>
      <w:r w:rsidRPr="00393B33">
        <w:rPr>
          <w:rFonts w:ascii="Times New Roman" w:eastAsia="Times New Roman" w:hAnsi="Times New Roman" w:cs="Times New Roman"/>
          <w:color w:val="000000"/>
          <w:sz w:val="24"/>
          <w:szCs w:val="24"/>
        </w:rPr>
        <w:t>    = 357</w:t>
      </w:r>
      <w:r w:rsidRPr="00393B33">
        <w:rPr>
          <w:rFonts w:ascii="Times New Roman" w:eastAsia="Times New Roman" w:hAnsi="Times New Roman" w:cs="Times New Roman"/>
          <w:sz w:val="24"/>
          <w:szCs w:val="24"/>
        </w:rPr>
        <w:t xml:space="preserve"> </w:t>
      </w:r>
      <w:r w:rsidRPr="00393B33">
        <w:rPr>
          <w:rFonts w:ascii="Arial" w:eastAsia="Times New Roman" w:hAnsi="Arial" w:cs="Arial"/>
          <w:color w:val="FFFFFF"/>
          <w:sz w:val="15"/>
          <w:szCs w:val="15"/>
        </w:rPr>
        <w:t xml:space="preserve">  Copyright © Elizabeth </w:t>
      </w:r>
      <w:proofErr w:type="spellStart"/>
      <w:r w:rsidRPr="00393B33">
        <w:rPr>
          <w:rFonts w:ascii="Arial" w:eastAsia="Times New Roman" w:hAnsi="Arial" w:cs="Arial"/>
          <w:color w:val="FFFFFF"/>
          <w:sz w:val="15"/>
          <w:szCs w:val="15"/>
        </w:rPr>
        <w:t>Stapel</w:t>
      </w:r>
      <w:proofErr w:type="spellEnd"/>
      <w:r w:rsidRPr="00393B33">
        <w:rPr>
          <w:rFonts w:ascii="Arial" w:eastAsia="Times New Roman" w:hAnsi="Arial" w:cs="Arial"/>
          <w:color w:val="FFFFFF"/>
          <w:sz w:val="15"/>
          <w:szCs w:val="15"/>
        </w:rPr>
        <w:t xml:space="preserve"> 2001-2011 All Rights Reserved</w:t>
      </w:r>
    </w:p>
    <w:p w:rsidR="00393B33" w:rsidRPr="00393B33" w:rsidRDefault="00393B33" w:rsidP="00393B33">
      <w:pPr>
        <w:spacing w:before="100" w:beforeAutospacing="1" w:after="100" w:afterAutospacing="1" w:line="240" w:lineRule="auto"/>
        <w:ind w:left="720"/>
        <w:rPr>
          <w:rFonts w:ascii="Times New Roman" w:eastAsia="Times New Roman" w:hAnsi="Times New Roman" w:cs="Times New Roman"/>
          <w:sz w:val="24"/>
          <w:szCs w:val="24"/>
        </w:rPr>
      </w:pPr>
      <w:r w:rsidRPr="00393B33">
        <w:rPr>
          <w:rFonts w:ascii="Arial" w:eastAsia="Times New Roman" w:hAnsi="Arial" w:cs="Arial"/>
          <w:color w:val="000000"/>
          <w:sz w:val="20"/>
          <w:szCs w:val="20"/>
        </w:rPr>
        <w:t xml:space="preserve">Then </w:t>
      </w:r>
      <w:r w:rsidRPr="00393B33">
        <w:rPr>
          <w:rFonts w:ascii="Times New Roman" w:eastAsia="Times New Roman" w:hAnsi="Times New Roman" w:cs="Times New Roman"/>
          <w:b/>
          <w:bCs/>
          <w:color w:val="800080"/>
          <w:sz w:val="24"/>
          <w:szCs w:val="24"/>
        </w:rPr>
        <w:t>101100101</w:t>
      </w:r>
      <w:r w:rsidRPr="00393B33">
        <w:rPr>
          <w:rFonts w:ascii="Times New Roman" w:eastAsia="Times New Roman" w:hAnsi="Times New Roman" w:cs="Times New Roman"/>
          <w:b/>
          <w:bCs/>
          <w:color w:val="800080"/>
          <w:sz w:val="24"/>
          <w:szCs w:val="24"/>
          <w:vertAlign w:val="subscript"/>
        </w:rPr>
        <w:t>2</w:t>
      </w:r>
      <w:r w:rsidRPr="00393B33">
        <w:rPr>
          <w:rFonts w:ascii="Arial" w:eastAsia="Times New Roman" w:hAnsi="Arial" w:cs="Arial"/>
          <w:b/>
          <w:bCs/>
          <w:color w:val="800080"/>
          <w:sz w:val="20"/>
          <w:szCs w:val="20"/>
        </w:rPr>
        <w:t xml:space="preserve"> </w:t>
      </w:r>
      <w:proofErr w:type="gramStart"/>
      <w:r w:rsidRPr="00393B33">
        <w:rPr>
          <w:rFonts w:ascii="Arial" w:eastAsia="Times New Roman" w:hAnsi="Arial" w:cs="Arial"/>
          <w:b/>
          <w:bCs/>
          <w:color w:val="800080"/>
          <w:sz w:val="20"/>
          <w:szCs w:val="20"/>
        </w:rPr>
        <w:t>converts</w:t>
      </w:r>
      <w:proofErr w:type="gramEnd"/>
      <w:r w:rsidRPr="00393B33">
        <w:rPr>
          <w:rFonts w:ascii="Arial" w:eastAsia="Times New Roman" w:hAnsi="Arial" w:cs="Arial"/>
          <w:b/>
          <w:bCs/>
          <w:color w:val="800080"/>
          <w:sz w:val="20"/>
          <w:szCs w:val="20"/>
        </w:rPr>
        <w:t xml:space="preserve"> to </w:t>
      </w:r>
      <w:r w:rsidRPr="00393B33">
        <w:rPr>
          <w:rFonts w:ascii="Times New Roman" w:eastAsia="Times New Roman" w:hAnsi="Times New Roman" w:cs="Times New Roman"/>
          <w:b/>
          <w:bCs/>
          <w:color w:val="800080"/>
          <w:sz w:val="24"/>
          <w:szCs w:val="24"/>
        </w:rPr>
        <w:t>357</w:t>
      </w:r>
      <w:r w:rsidRPr="00393B33">
        <w:rPr>
          <w:rFonts w:ascii="Times New Roman" w:eastAsia="Times New Roman" w:hAnsi="Times New Roman" w:cs="Times New Roman"/>
          <w:b/>
          <w:bCs/>
          <w:color w:val="800080"/>
          <w:sz w:val="24"/>
          <w:szCs w:val="24"/>
          <w:vertAlign w:val="subscript"/>
        </w:rPr>
        <w:t>10</w:t>
      </w:r>
      <w:r w:rsidRPr="00393B33">
        <w:rPr>
          <w:rFonts w:ascii="Arial" w:eastAsia="Times New Roman" w:hAnsi="Arial" w:cs="Arial"/>
          <w:b/>
          <w:bCs/>
          <w:color w:val="800080"/>
          <w:sz w:val="20"/>
          <w:szCs w:val="20"/>
        </w:rPr>
        <w:t>.</w:t>
      </w:r>
    </w:p>
    <w:bookmarkStart w:id="22" w:name="base2to10"/>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sz w:val="20"/>
          <w:szCs w:val="20"/>
        </w:rPr>
        <w:fldChar w:fldCharType="begin"/>
      </w:r>
      <w:r w:rsidRPr="00393B33">
        <w:rPr>
          <w:rFonts w:ascii="Arial" w:eastAsia="Times New Roman" w:hAnsi="Arial" w:cs="Arial"/>
          <w:sz w:val="20"/>
          <w:szCs w:val="20"/>
        </w:rPr>
        <w:instrText xml:space="preserve"> HYPERLINK "http://www.purplemath.com/modules/n2tenq.htm?base=2" </w:instrText>
      </w:r>
      <w:r w:rsidRPr="00393B33">
        <w:rPr>
          <w:rFonts w:ascii="Arial" w:eastAsia="Times New Roman" w:hAnsi="Arial" w:cs="Arial"/>
          <w:sz w:val="20"/>
          <w:szCs w:val="20"/>
        </w:rPr>
        <w:fldChar w:fldCharType="separate"/>
      </w:r>
      <w:r w:rsidRPr="00393B33">
        <w:rPr>
          <w:rFonts w:ascii="Arial" w:eastAsia="Times New Roman" w:hAnsi="Arial" w:cs="Arial"/>
          <w:b/>
          <w:bCs/>
          <w:color w:val="0000FF"/>
          <w:sz w:val="20"/>
          <w:szCs w:val="20"/>
          <w:u w:val="single"/>
        </w:rPr>
        <w:t xml:space="preserve">Now YOU try it! </w:t>
      </w:r>
      <w:r w:rsidRPr="00393B33">
        <w:rPr>
          <w:rFonts w:ascii="Arial" w:eastAsia="Times New Roman" w:hAnsi="Arial" w:cs="Arial"/>
          <w:sz w:val="20"/>
          <w:szCs w:val="20"/>
        </w:rPr>
        <w:fldChar w:fldCharType="end"/>
      </w:r>
      <w:bookmarkEnd w:id="22"/>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t xml:space="preserve">Converting decimal numbers to binaries is nearly as simple: just divide by </w:t>
      </w:r>
      <w:r w:rsidRPr="00393B33">
        <w:rPr>
          <w:rFonts w:ascii="Times New Roman" w:eastAsia="Times New Roman" w:hAnsi="Times New Roman" w:cs="Times New Roman"/>
          <w:color w:val="000000"/>
          <w:sz w:val="24"/>
          <w:szCs w:val="24"/>
        </w:rPr>
        <w:t>2</w:t>
      </w:r>
      <w:r w:rsidRPr="00393B33">
        <w:rPr>
          <w:rFonts w:ascii="Arial" w:eastAsia="Times New Roman" w:hAnsi="Arial" w:cs="Arial"/>
          <w:color w:val="000000"/>
          <w:sz w:val="20"/>
          <w:szCs w:val="20"/>
        </w:rPr>
        <w:t>.</w:t>
      </w:r>
      <w:r w:rsidRPr="00393B33">
        <w:rPr>
          <w:rFonts w:ascii="Times New Roman" w:eastAsia="Times New Roman" w:hAnsi="Times New Roman" w:cs="Times New Roman"/>
          <w:sz w:val="24"/>
          <w:szCs w:val="24"/>
        </w:rPr>
        <w:t xml:space="preserve"> </w:t>
      </w:r>
    </w:p>
    <w:p w:rsidR="00393B33" w:rsidRPr="00393B33" w:rsidRDefault="00393B33" w:rsidP="00393B3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b/>
          <w:bCs/>
          <w:color w:val="008000"/>
          <w:sz w:val="20"/>
          <w:szCs w:val="20"/>
        </w:rPr>
        <w:t xml:space="preserve">Convert </w:t>
      </w:r>
      <w:r w:rsidRPr="00393B33">
        <w:rPr>
          <w:rFonts w:ascii="Times New Roman" w:eastAsia="Times New Roman" w:hAnsi="Times New Roman" w:cs="Times New Roman"/>
          <w:b/>
          <w:bCs/>
          <w:color w:val="008000"/>
          <w:sz w:val="24"/>
          <w:szCs w:val="24"/>
        </w:rPr>
        <w:t>357</w:t>
      </w:r>
      <w:r w:rsidRPr="00393B33">
        <w:rPr>
          <w:rFonts w:ascii="Times New Roman" w:eastAsia="Times New Roman" w:hAnsi="Times New Roman" w:cs="Times New Roman"/>
          <w:b/>
          <w:bCs/>
          <w:color w:val="008000"/>
          <w:sz w:val="24"/>
          <w:szCs w:val="24"/>
          <w:vertAlign w:val="subscript"/>
        </w:rPr>
        <w:t>10</w:t>
      </w:r>
      <w:r w:rsidRPr="00393B33">
        <w:rPr>
          <w:rFonts w:ascii="Arial" w:eastAsia="Times New Roman" w:hAnsi="Arial" w:cs="Arial"/>
          <w:b/>
          <w:bCs/>
          <w:color w:val="008000"/>
          <w:sz w:val="20"/>
          <w:szCs w:val="20"/>
        </w:rPr>
        <w:t xml:space="preserve"> to the corresponding binary number.</w:t>
      </w:r>
    </w:p>
    <w:p w:rsidR="00393B33" w:rsidRPr="00393B33" w:rsidRDefault="00393B33" w:rsidP="00393B33">
      <w:pPr>
        <w:spacing w:before="100" w:beforeAutospacing="1" w:after="100" w:afterAutospacing="1" w:line="240" w:lineRule="auto"/>
        <w:ind w:left="720"/>
        <w:rPr>
          <w:rFonts w:ascii="Times New Roman" w:eastAsia="Times New Roman" w:hAnsi="Times New Roman" w:cs="Times New Roman"/>
          <w:sz w:val="24"/>
          <w:szCs w:val="24"/>
        </w:rPr>
      </w:pPr>
      <w:r w:rsidRPr="00393B33">
        <w:rPr>
          <w:rFonts w:ascii="Arial" w:eastAsia="Times New Roman" w:hAnsi="Arial" w:cs="Arial"/>
          <w:color w:val="000000"/>
          <w:sz w:val="20"/>
          <w:szCs w:val="20"/>
        </w:rPr>
        <w:t xml:space="preserve">To do this conversion, I need to divide repeatedly by </w:t>
      </w:r>
      <w:r w:rsidRPr="00393B33">
        <w:rPr>
          <w:rFonts w:ascii="Times New Roman" w:eastAsia="Times New Roman" w:hAnsi="Times New Roman" w:cs="Times New Roman"/>
          <w:color w:val="000000"/>
          <w:sz w:val="24"/>
          <w:szCs w:val="24"/>
        </w:rPr>
        <w:t>2</w:t>
      </w:r>
      <w:r w:rsidRPr="00393B33">
        <w:rPr>
          <w:rFonts w:ascii="Arial" w:eastAsia="Times New Roman" w:hAnsi="Arial" w:cs="Arial"/>
          <w:color w:val="000000"/>
          <w:sz w:val="20"/>
          <w:szCs w:val="20"/>
        </w:rPr>
        <w:t>, keeping track of the remainders as I go. Watch below:</w:t>
      </w:r>
    </w:p>
    <w:p w:rsidR="00393B33" w:rsidRPr="00393B33" w:rsidRDefault="00393B33" w:rsidP="00393B33">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500" cy="2076450"/>
            <wp:effectExtent l="0" t="0" r="0" b="0"/>
            <wp:docPr id="31" name="Picture 31" descr="converting 357_10 to bi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onverting 357_10 to binar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076450"/>
                    </a:xfrm>
                    <a:prstGeom prst="rect">
                      <a:avLst/>
                    </a:prstGeom>
                    <a:noFill/>
                    <a:ln>
                      <a:noFill/>
                    </a:ln>
                  </pic:spPr>
                </pic:pic>
              </a:graphicData>
            </a:graphic>
          </wp:inline>
        </w:drawing>
      </w:r>
    </w:p>
    <w:p w:rsidR="00393B33" w:rsidRPr="00393B33" w:rsidRDefault="00393B33" w:rsidP="00393B33">
      <w:pPr>
        <w:spacing w:before="100" w:beforeAutospacing="1" w:after="100" w:afterAutospacing="1" w:line="240" w:lineRule="auto"/>
        <w:ind w:left="720"/>
        <w:rPr>
          <w:rFonts w:ascii="Times New Roman" w:eastAsia="Times New Roman" w:hAnsi="Times New Roman" w:cs="Times New Roman"/>
          <w:sz w:val="24"/>
          <w:szCs w:val="24"/>
        </w:rPr>
      </w:pPr>
      <w:r w:rsidRPr="00393B33">
        <w:rPr>
          <w:rFonts w:ascii="Arial" w:eastAsia="Times New Roman" w:hAnsi="Arial" w:cs="Arial"/>
          <w:color w:val="000000"/>
          <w:sz w:val="20"/>
          <w:szCs w:val="20"/>
        </w:rPr>
        <w:t xml:space="preserve">As you can see, after dividing repeatedly by </w:t>
      </w:r>
      <w:r w:rsidRPr="00393B33">
        <w:rPr>
          <w:rFonts w:ascii="Times New Roman" w:eastAsia="Times New Roman" w:hAnsi="Times New Roman" w:cs="Times New Roman"/>
          <w:color w:val="000000"/>
          <w:sz w:val="24"/>
          <w:szCs w:val="24"/>
        </w:rPr>
        <w:t>2</w:t>
      </w:r>
      <w:r w:rsidRPr="00393B33">
        <w:rPr>
          <w:rFonts w:ascii="Arial" w:eastAsia="Times New Roman" w:hAnsi="Arial" w:cs="Arial"/>
          <w:color w:val="000000"/>
          <w:sz w:val="20"/>
          <w:szCs w:val="20"/>
        </w:rPr>
        <w:t>, I ended up with these remainders:</w:t>
      </w:r>
    </w:p>
    <w:p w:rsidR="00393B33" w:rsidRPr="00393B33" w:rsidRDefault="00393B33" w:rsidP="00393B33">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2076450"/>
            <wp:effectExtent l="0" t="0" r="0" b="0"/>
            <wp:docPr id="30" name="Picture 30" descr="remainders:  101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mainders:  10110010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 cy="2076450"/>
                    </a:xfrm>
                    <a:prstGeom prst="rect">
                      <a:avLst/>
                    </a:prstGeom>
                    <a:noFill/>
                    <a:ln>
                      <a:noFill/>
                    </a:ln>
                  </pic:spPr>
                </pic:pic>
              </a:graphicData>
            </a:graphic>
          </wp:inline>
        </w:drawing>
      </w:r>
    </w:p>
    <w:p w:rsidR="00393B33" w:rsidRPr="00393B33" w:rsidRDefault="00393B33" w:rsidP="00393B33">
      <w:pPr>
        <w:spacing w:before="100" w:beforeAutospacing="1" w:after="100" w:afterAutospacing="1" w:line="240" w:lineRule="auto"/>
        <w:ind w:left="720"/>
        <w:rPr>
          <w:rFonts w:ascii="Times New Roman" w:eastAsia="Times New Roman" w:hAnsi="Times New Roman" w:cs="Times New Roman"/>
          <w:sz w:val="24"/>
          <w:szCs w:val="24"/>
        </w:rPr>
      </w:pPr>
      <w:r w:rsidRPr="00393B33">
        <w:rPr>
          <w:rFonts w:ascii="Arial" w:eastAsia="Times New Roman" w:hAnsi="Arial" w:cs="Arial"/>
          <w:color w:val="000000"/>
          <w:sz w:val="20"/>
          <w:szCs w:val="20"/>
        </w:rPr>
        <w:t>These remainders tell me what the binary number is. I read the numbers from around the outside of the division, starting on top and wrapping my way around and down the right-hand side. As you can see:</w:t>
      </w:r>
    </w:p>
    <w:p w:rsidR="00393B33" w:rsidRPr="00393B33" w:rsidRDefault="00393B33" w:rsidP="00393B33">
      <w:pPr>
        <w:spacing w:before="100" w:beforeAutospacing="1" w:after="100" w:afterAutospacing="1" w:line="240" w:lineRule="auto"/>
        <w:ind w:left="1440"/>
        <w:rPr>
          <w:rFonts w:ascii="Times New Roman" w:eastAsia="Times New Roman" w:hAnsi="Times New Roman" w:cs="Times New Roman"/>
          <w:sz w:val="24"/>
          <w:szCs w:val="24"/>
        </w:rPr>
      </w:pPr>
      <w:r w:rsidRPr="00393B33">
        <w:rPr>
          <w:rFonts w:ascii="Times New Roman" w:eastAsia="Times New Roman" w:hAnsi="Times New Roman" w:cs="Times New Roman"/>
          <w:b/>
          <w:bCs/>
          <w:color w:val="800080"/>
          <w:sz w:val="24"/>
          <w:szCs w:val="24"/>
        </w:rPr>
        <w:t>357</w:t>
      </w:r>
      <w:r w:rsidRPr="00393B33">
        <w:rPr>
          <w:rFonts w:ascii="Times New Roman" w:eastAsia="Times New Roman" w:hAnsi="Times New Roman" w:cs="Times New Roman"/>
          <w:b/>
          <w:bCs/>
          <w:color w:val="800080"/>
          <w:sz w:val="24"/>
          <w:szCs w:val="24"/>
          <w:vertAlign w:val="subscript"/>
        </w:rPr>
        <w:t>10</w:t>
      </w:r>
      <w:r w:rsidRPr="00393B33">
        <w:rPr>
          <w:rFonts w:ascii="Arial" w:eastAsia="Times New Roman" w:hAnsi="Arial" w:cs="Arial"/>
          <w:b/>
          <w:bCs/>
          <w:color w:val="800080"/>
          <w:sz w:val="20"/>
          <w:szCs w:val="20"/>
        </w:rPr>
        <w:t xml:space="preserve"> </w:t>
      </w:r>
      <w:proofErr w:type="gramStart"/>
      <w:r w:rsidRPr="00393B33">
        <w:rPr>
          <w:rFonts w:ascii="Arial" w:eastAsia="Times New Roman" w:hAnsi="Arial" w:cs="Arial"/>
          <w:b/>
          <w:bCs/>
          <w:color w:val="800080"/>
          <w:sz w:val="20"/>
          <w:szCs w:val="20"/>
        </w:rPr>
        <w:t>converts</w:t>
      </w:r>
      <w:proofErr w:type="gramEnd"/>
      <w:r w:rsidRPr="00393B33">
        <w:rPr>
          <w:rFonts w:ascii="Arial" w:eastAsia="Times New Roman" w:hAnsi="Arial" w:cs="Arial"/>
          <w:b/>
          <w:bCs/>
          <w:color w:val="800080"/>
          <w:sz w:val="20"/>
          <w:szCs w:val="20"/>
        </w:rPr>
        <w:t xml:space="preserve"> to </w:t>
      </w:r>
      <w:r w:rsidRPr="00393B33">
        <w:rPr>
          <w:rFonts w:ascii="Times New Roman" w:eastAsia="Times New Roman" w:hAnsi="Times New Roman" w:cs="Times New Roman"/>
          <w:b/>
          <w:bCs/>
          <w:color w:val="800080"/>
          <w:sz w:val="24"/>
          <w:szCs w:val="24"/>
        </w:rPr>
        <w:t>101100101</w:t>
      </w:r>
      <w:r w:rsidRPr="00393B33">
        <w:rPr>
          <w:rFonts w:ascii="Times New Roman" w:eastAsia="Times New Roman" w:hAnsi="Times New Roman" w:cs="Times New Roman"/>
          <w:b/>
          <w:bCs/>
          <w:color w:val="800080"/>
          <w:sz w:val="24"/>
          <w:szCs w:val="24"/>
          <w:vertAlign w:val="subscript"/>
        </w:rPr>
        <w:t>2</w:t>
      </w:r>
      <w:r w:rsidRPr="00393B33">
        <w:rPr>
          <w:rFonts w:ascii="Arial" w:eastAsia="Times New Roman" w:hAnsi="Arial" w:cs="Arial"/>
          <w:b/>
          <w:bCs/>
          <w:color w:val="800080"/>
          <w:sz w:val="20"/>
          <w:szCs w:val="20"/>
        </w:rPr>
        <w:t>.</w:t>
      </w:r>
    </w:p>
    <w:bookmarkStart w:id="23" w:name="base10to2"/>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sz w:val="20"/>
          <w:szCs w:val="20"/>
        </w:rPr>
        <w:fldChar w:fldCharType="begin"/>
      </w:r>
      <w:r w:rsidRPr="00393B33">
        <w:rPr>
          <w:rFonts w:ascii="Arial" w:eastAsia="Times New Roman" w:hAnsi="Arial" w:cs="Arial"/>
          <w:sz w:val="20"/>
          <w:szCs w:val="20"/>
        </w:rPr>
        <w:instrText xml:space="preserve"> HYPERLINK "http://www.purplemath.com/modules/ten2nq.htm?base=2" </w:instrText>
      </w:r>
      <w:r w:rsidRPr="00393B33">
        <w:rPr>
          <w:rFonts w:ascii="Arial" w:eastAsia="Times New Roman" w:hAnsi="Arial" w:cs="Arial"/>
          <w:sz w:val="20"/>
          <w:szCs w:val="20"/>
        </w:rPr>
        <w:fldChar w:fldCharType="separate"/>
      </w:r>
      <w:r w:rsidRPr="00393B33">
        <w:rPr>
          <w:rFonts w:ascii="Arial" w:eastAsia="Times New Roman" w:hAnsi="Arial" w:cs="Arial"/>
          <w:b/>
          <w:bCs/>
          <w:color w:val="0000FF"/>
          <w:sz w:val="20"/>
          <w:szCs w:val="20"/>
          <w:u w:val="single"/>
        </w:rPr>
        <w:t>Now YOU try it!</w:t>
      </w:r>
      <w:r w:rsidRPr="00393B33">
        <w:rPr>
          <w:rFonts w:ascii="Arial" w:eastAsia="Times New Roman" w:hAnsi="Arial" w:cs="Arial"/>
          <w:sz w:val="20"/>
          <w:szCs w:val="20"/>
        </w:rPr>
        <w:fldChar w:fldCharType="end"/>
      </w:r>
      <w:bookmarkEnd w:id="23"/>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t xml:space="preserve">This method of conversion will work for converting to any non-decimal base. Just don't forget to include that first digit on the top, before the list of remainders. If you're interested, an explanation of </w:t>
      </w:r>
      <w:bookmarkStart w:id="24" w:name="why"/>
      <w:r w:rsidRPr="00393B33">
        <w:rPr>
          <w:rFonts w:ascii="Arial" w:eastAsia="Times New Roman" w:hAnsi="Arial" w:cs="Arial"/>
          <w:color w:val="000000"/>
          <w:sz w:val="20"/>
          <w:szCs w:val="20"/>
        </w:rPr>
        <w:t>why</w:t>
      </w:r>
      <w:bookmarkEnd w:id="24"/>
      <w:r w:rsidRPr="00393B33">
        <w:rPr>
          <w:rFonts w:ascii="Arial" w:eastAsia="Times New Roman" w:hAnsi="Arial" w:cs="Arial"/>
          <w:color w:val="000000"/>
          <w:sz w:val="20"/>
          <w:szCs w:val="20"/>
        </w:rPr>
        <w:t xml:space="preserve"> this method works is available </w:t>
      </w:r>
      <w:hyperlink r:id="rId35" w:history="1">
        <w:r w:rsidRPr="00393B33">
          <w:rPr>
            <w:rFonts w:ascii="Arial" w:eastAsia="Times New Roman" w:hAnsi="Arial" w:cs="Arial"/>
            <w:color w:val="0000FF"/>
            <w:sz w:val="20"/>
            <w:szCs w:val="20"/>
            <w:u w:val="single"/>
          </w:rPr>
          <w:t>here</w:t>
        </w:r>
      </w:hyperlink>
      <w:r w:rsidRPr="00393B33">
        <w:rPr>
          <w:rFonts w:ascii="Arial" w:eastAsia="Times New Roman" w:hAnsi="Arial" w:cs="Arial"/>
          <w:color w:val="000000"/>
          <w:sz w:val="20"/>
          <w:szCs w:val="20"/>
        </w:rPr>
        <w:t>.</w:t>
      </w:r>
    </w:p>
    <w:p w:rsidR="00393B33" w:rsidRPr="00393B33" w:rsidRDefault="00393B33" w:rsidP="00393B33">
      <w:pPr>
        <w:spacing w:before="100" w:beforeAutospacing="1" w:after="100" w:afterAutospacing="1" w:line="240" w:lineRule="auto"/>
        <w:rPr>
          <w:rFonts w:ascii="Times New Roman" w:eastAsia="Times New Roman" w:hAnsi="Times New Roman" w:cs="Times New Roman"/>
          <w:sz w:val="24"/>
          <w:szCs w:val="24"/>
        </w:rPr>
      </w:pPr>
      <w:r w:rsidRPr="00393B33">
        <w:rPr>
          <w:rFonts w:ascii="Arial" w:eastAsia="Times New Roman" w:hAnsi="Arial" w:cs="Arial"/>
          <w:color w:val="000000"/>
          <w:sz w:val="20"/>
          <w:szCs w:val="20"/>
        </w:rPr>
        <w:t>You can convert from base-ten (decimal) to any other base. When you study this topic in class, you will probably be expected to convert numbers to various other bases, so let's looks at a few more examples.</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i/>
          <w:iCs/>
          <w:color w:val="800080"/>
          <w:sz w:val="36"/>
          <w:szCs w:val="36"/>
        </w:rPr>
        <w:t xml:space="preserve">Number Bases: Base 4 and Base 7 </w:t>
      </w:r>
      <w:r w:rsidRPr="001804E0">
        <w:rPr>
          <w:rFonts w:ascii="Arial" w:eastAsia="Times New Roman" w:hAnsi="Arial" w:cs="Arial"/>
          <w:b/>
          <w:bCs/>
          <w:i/>
          <w:iCs/>
          <w:color w:val="800080"/>
          <w:sz w:val="20"/>
          <w:szCs w:val="20"/>
        </w:rPr>
        <w:t>(page 2 of 3)</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i/>
          <w:iCs/>
          <w:color w:val="000000"/>
          <w:sz w:val="20"/>
          <w:szCs w:val="20"/>
        </w:rPr>
        <w:t xml:space="preserve">Sections: </w:t>
      </w:r>
      <w:hyperlink r:id="rId36" w:history="1">
        <w:r w:rsidRPr="001804E0">
          <w:rPr>
            <w:rFonts w:ascii="Arial" w:eastAsia="Times New Roman" w:hAnsi="Arial" w:cs="Arial"/>
            <w:i/>
            <w:iCs/>
            <w:color w:val="0000FF"/>
            <w:sz w:val="20"/>
            <w:szCs w:val="20"/>
            <w:u w:val="single"/>
          </w:rPr>
          <w:t>Introduction &amp; binary numbers</w:t>
        </w:r>
      </w:hyperlink>
      <w:r w:rsidRPr="001804E0">
        <w:rPr>
          <w:rFonts w:ascii="Arial" w:eastAsia="Times New Roman" w:hAnsi="Arial" w:cs="Arial"/>
          <w:i/>
          <w:iCs/>
          <w:sz w:val="20"/>
          <w:szCs w:val="20"/>
        </w:rPr>
        <w:t xml:space="preserve">, Base 4 &amp; base 7, </w:t>
      </w:r>
      <w:hyperlink r:id="rId37" w:history="1">
        <w:r w:rsidRPr="001804E0">
          <w:rPr>
            <w:rFonts w:ascii="Arial" w:eastAsia="Times New Roman" w:hAnsi="Arial" w:cs="Arial"/>
            <w:i/>
            <w:iCs/>
            <w:color w:val="0000FF"/>
            <w:sz w:val="20"/>
            <w:szCs w:val="20"/>
            <w:u w:val="single"/>
          </w:rPr>
          <w:t>Octal &amp; hexadecimal</w:t>
        </w:r>
      </w:hyperlink>
    </w:p>
    <w:p w:rsidR="001804E0" w:rsidRPr="001804E0" w:rsidRDefault="00C21C7D" w:rsidP="00180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1804E0" w:rsidRPr="001804E0" w:rsidRDefault="001804E0" w:rsidP="00180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14625" cy="295275"/>
            <wp:effectExtent l="0" t="0" r="0" b="0"/>
            <wp:docPr id="37" name="Picture 37" descr="http://www.mathhelp.com/partner/purplemath/banners/images/purplemath-lesson-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mathhelp.com/partner/purplemath/banners/images/purplemath-lesson-header.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14625" cy="295275"/>
                    </a:xfrm>
                    <a:prstGeom prst="rect">
                      <a:avLst/>
                    </a:prstGeom>
                    <a:noFill/>
                    <a:ln>
                      <a:noFill/>
                    </a:ln>
                  </pic:spPr>
                </pic:pic>
              </a:graphicData>
            </a:graphic>
          </wp:inline>
        </w:drawing>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bookmarkStart w:id="25" w:name="Base_4"/>
      <w:r w:rsidRPr="001804E0">
        <w:rPr>
          <w:rFonts w:ascii="Arial" w:eastAsia="Times New Roman" w:hAnsi="Arial" w:cs="Arial"/>
          <w:b/>
          <w:bCs/>
          <w:color w:val="800080"/>
          <w:sz w:val="36"/>
          <w:szCs w:val="36"/>
        </w:rPr>
        <w:t xml:space="preserve">Base </w:t>
      </w:r>
      <w:r w:rsidRPr="001804E0">
        <w:rPr>
          <w:rFonts w:ascii="Times New Roman" w:eastAsia="Times New Roman" w:hAnsi="Times New Roman" w:cs="Times New Roman"/>
          <w:b/>
          <w:bCs/>
          <w:color w:val="800080"/>
          <w:sz w:val="36"/>
          <w:szCs w:val="36"/>
        </w:rPr>
        <w:t>4</w:t>
      </w:r>
      <w:bookmarkEnd w:id="25"/>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 xml:space="preserve">In base four, each digit in a number represents the number of copies of that power of four. That is, the first digit tells you how many ones you have; the second tells you how many fours you have; the third tells you how many </w:t>
      </w:r>
      <w:proofErr w:type="spellStart"/>
      <w:r w:rsidRPr="001804E0">
        <w:rPr>
          <w:rFonts w:ascii="Arial" w:eastAsia="Times New Roman" w:hAnsi="Arial" w:cs="Arial"/>
          <w:color w:val="000000"/>
          <w:sz w:val="20"/>
          <w:szCs w:val="20"/>
        </w:rPr>
        <w:t>sixteens</w:t>
      </w:r>
      <w:proofErr w:type="spellEnd"/>
      <w:r w:rsidRPr="001804E0">
        <w:rPr>
          <w:rFonts w:ascii="Arial" w:eastAsia="Times New Roman" w:hAnsi="Arial" w:cs="Arial"/>
          <w:color w:val="000000"/>
          <w:sz w:val="20"/>
          <w:szCs w:val="20"/>
        </w:rPr>
        <w:t xml:space="preserve"> (four-times-fours) you have; the fourth tells you how many sixty-fours (four-times-four-times-fours) you have; and so on. The methodology for conversion between decimal and base-four numbers is just like that for converting between decimals and binaries, except that binary digits can be only "</w:t>
      </w:r>
      <w:r w:rsidRPr="001804E0">
        <w:rPr>
          <w:rFonts w:ascii="Times New Roman" w:eastAsia="Times New Roman" w:hAnsi="Times New Roman" w:cs="Times New Roman"/>
          <w:color w:val="000000"/>
          <w:sz w:val="24"/>
          <w:szCs w:val="24"/>
        </w:rPr>
        <w:t>0</w:t>
      </w:r>
      <w:r w:rsidRPr="001804E0">
        <w:rPr>
          <w:rFonts w:ascii="Arial" w:eastAsia="Times New Roman" w:hAnsi="Arial" w:cs="Arial"/>
          <w:color w:val="000000"/>
          <w:sz w:val="20"/>
          <w:szCs w:val="20"/>
        </w:rPr>
        <w:t>" or "</w:t>
      </w:r>
      <w:r w:rsidRPr="001804E0">
        <w:rPr>
          <w:rFonts w:ascii="Times New Roman" w:eastAsia="Times New Roman" w:hAnsi="Times New Roman" w:cs="Times New Roman"/>
          <w:color w:val="000000"/>
          <w:sz w:val="24"/>
          <w:szCs w:val="24"/>
        </w:rPr>
        <w:t>1</w:t>
      </w:r>
      <w:r w:rsidRPr="001804E0">
        <w:rPr>
          <w:rFonts w:ascii="Arial" w:eastAsia="Times New Roman" w:hAnsi="Arial" w:cs="Arial"/>
          <w:color w:val="000000"/>
          <w:sz w:val="20"/>
          <w:szCs w:val="20"/>
        </w:rPr>
        <w:t>", while the digits for base-four numbers can be "</w:t>
      </w:r>
      <w:r w:rsidRPr="001804E0">
        <w:rPr>
          <w:rFonts w:ascii="Times New Roman" w:eastAsia="Times New Roman" w:hAnsi="Times New Roman" w:cs="Times New Roman"/>
          <w:color w:val="000000"/>
          <w:sz w:val="24"/>
          <w:szCs w:val="24"/>
        </w:rPr>
        <w:t>0</w:t>
      </w:r>
      <w:r w:rsidRPr="001804E0">
        <w:rPr>
          <w:rFonts w:ascii="Arial" w:eastAsia="Times New Roman" w:hAnsi="Arial" w:cs="Arial"/>
          <w:color w:val="000000"/>
          <w:sz w:val="20"/>
          <w:szCs w:val="20"/>
        </w:rPr>
        <w:t>", "</w:t>
      </w:r>
      <w:r w:rsidRPr="001804E0">
        <w:rPr>
          <w:rFonts w:ascii="Times New Roman" w:eastAsia="Times New Roman" w:hAnsi="Times New Roman" w:cs="Times New Roman"/>
          <w:color w:val="000000"/>
          <w:sz w:val="24"/>
          <w:szCs w:val="24"/>
        </w:rPr>
        <w:t>1</w:t>
      </w:r>
      <w:r w:rsidRPr="001804E0">
        <w:rPr>
          <w:rFonts w:ascii="Arial" w:eastAsia="Times New Roman" w:hAnsi="Arial" w:cs="Arial"/>
          <w:color w:val="000000"/>
          <w:sz w:val="20"/>
          <w:szCs w:val="20"/>
        </w:rPr>
        <w:t>", "</w:t>
      </w:r>
      <w:r w:rsidRPr="001804E0">
        <w:rPr>
          <w:rFonts w:ascii="Times New Roman" w:eastAsia="Times New Roman" w:hAnsi="Times New Roman" w:cs="Times New Roman"/>
          <w:color w:val="000000"/>
          <w:sz w:val="24"/>
          <w:szCs w:val="24"/>
        </w:rPr>
        <w:t>2</w:t>
      </w:r>
      <w:r w:rsidRPr="001804E0">
        <w:rPr>
          <w:rFonts w:ascii="Arial" w:eastAsia="Times New Roman" w:hAnsi="Arial" w:cs="Arial"/>
          <w:color w:val="000000"/>
          <w:sz w:val="20"/>
          <w:szCs w:val="20"/>
        </w:rPr>
        <w:t>", or "</w:t>
      </w:r>
      <w:r w:rsidRPr="001804E0">
        <w:rPr>
          <w:rFonts w:ascii="Times New Roman" w:eastAsia="Times New Roman" w:hAnsi="Times New Roman" w:cs="Times New Roman"/>
          <w:color w:val="000000"/>
          <w:sz w:val="24"/>
          <w:szCs w:val="24"/>
        </w:rPr>
        <w:t>3</w:t>
      </w:r>
      <w:r w:rsidRPr="001804E0">
        <w:rPr>
          <w:rFonts w:ascii="Arial" w:eastAsia="Times New Roman" w:hAnsi="Arial" w:cs="Arial"/>
          <w:color w:val="000000"/>
          <w:sz w:val="20"/>
          <w:szCs w:val="20"/>
        </w:rPr>
        <w:t>". (As you might expect, there is no single solitary digit in base-four math that represents the quantity "four".)</w:t>
      </w:r>
    </w:p>
    <w:p w:rsidR="001804E0" w:rsidRPr="001804E0" w:rsidRDefault="001804E0" w:rsidP="001804E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 xml:space="preserve">Convert </w:t>
      </w:r>
      <w:r w:rsidRPr="001804E0">
        <w:rPr>
          <w:rFonts w:ascii="Times New Roman" w:eastAsia="Times New Roman" w:hAnsi="Times New Roman" w:cs="Times New Roman"/>
          <w:b/>
          <w:bCs/>
          <w:color w:val="008000"/>
          <w:sz w:val="24"/>
          <w:szCs w:val="24"/>
        </w:rPr>
        <w:t>357</w:t>
      </w:r>
      <w:r w:rsidRPr="001804E0">
        <w:rPr>
          <w:rFonts w:ascii="Times New Roman" w:eastAsia="Times New Roman" w:hAnsi="Times New Roman" w:cs="Times New Roman"/>
          <w:b/>
          <w:bCs/>
          <w:color w:val="008000"/>
          <w:sz w:val="24"/>
          <w:szCs w:val="24"/>
          <w:vertAlign w:val="subscript"/>
        </w:rPr>
        <w:t>10</w:t>
      </w:r>
      <w:r w:rsidRPr="001804E0">
        <w:rPr>
          <w:rFonts w:ascii="Arial" w:eastAsia="Times New Roman" w:hAnsi="Arial" w:cs="Arial"/>
          <w:b/>
          <w:bCs/>
          <w:color w:val="008000"/>
          <w:sz w:val="20"/>
          <w:szCs w:val="20"/>
        </w:rPr>
        <w:t xml:space="preserve"> to the corresponding base-four number.</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I will do the same division that I did before, keeping track of the remainders. (You may want to use scratch paper for this.)</w:t>
      </w:r>
    </w:p>
    <w:tbl>
      <w:tblPr>
        <w:tblpPr w:leftFromText="45" w:rightFromText="45" w:vertAnchor="text" w:tblpXSpec="right" w:tblpYSpec="center"/>
        <w:tblW w:w="4800" w:type="dxa"/>
        <w:tblCellSpacing w:w="0" w:type="dxa"/>
        <w:tblInd w:w="720" w:type="dxa"/>
        <w:tblCellMar>
          <w:left w:w="0" w:type="dxa"/>
          <w:right w:w="0" w:type="dxa"/>
        </w:tblCellMar>
        <w:tblLook w:val="04A0" w:firstRow="1" w:lastRow="0" w:firstColumn="1" w:lastColumn="0" w:noHBand="0" w:noVBand="1"/>
      </w:tblPr>
      <w:tblGrid>
        <w:gridCol w:w="300"/>
        <w:gridCol w:w="4500"/>
      </w:tblGrid>
      <w:tr w:rsidR="001804E0" w:rsidRPr="001804E0" w:rsidTr="001804E0">
        <w:trPr>
          <w:tblCellSpacing w:w="0" w:type="dxa"/>
        </w:trPr>
        <w:tc>
          <w:tcPr>
            <w:tcW w:w="300" w:type="dxa"/>
            <w:vAlign w:val="center"/>
            <w:hideMark/>
          </w:tcPr>
          <w:p w:rsidR="001804E0" w:rsidRPr="001804E0" w:rsidRDefault="001804E0" w:rsidP="001804E0">
            <w:pPr>
              <w:spacing w:before="100" w:beforeAutospacing="1" w:after="100" w:afterAutospacing="1" w:line="240" w:lineRule="auto"/>
              <w:jc w:val="center"/>
              <w:rPr>
                <w:rFonts w:ascii="Times New Roman" w:eastAsia="Times New Roman" w:hAnsi="Times New Roman" w:cs="Times New Roman"/>
                <w:sz w:val="24"/>
                <w:szCs w:val="24"/>
              </w:rPr>
            </w:pPr>
            <w:r w:rsidRPr="001804E0">
              <w:rPr>
                <w:rFonts w:ascii="Times New Roman" w:eastAsia="Times New Roman" w:hAnsi="Times New Roman" w:cs="Times New Roman"/>
                <w:sz w:val="24"/>
                <w:szCs w:val="24"/>
              </w:rPr>
              <w:t> </w:t>
            </w:r>
          </w:p>
        </w:tc>
        <w:tc>
          <w:tcPr>
            <w:tcW w:w="4500" w:type="dxa"/>
            <w:vAlign w:val="center"/>
            <w:hideMark/>
          </w:tcPr>
          <w:p w:rsidR="001804E0" w:rsidRPr="001804E0" w:rsidRDefault="001804E0" w:rsidP="001804E0">
            <w:pPr>
              <w:spacing w:before="100" w:beforeAutospacing="1" w:after="100" w:afterAutospacing="1" w:line="240" w:lineRule="auto"/>
              <w:jc w:val="center"/>
              <w:rPr>
                <w:rFonts w:ascii="Times New Roman" w:eastAsia="Times New Roman" w:hAnsi="Times New Roman" w:cs="Times New Roman"/>
                <w:sz w:val="24"/>
                <w:szCs w:val="24"/>
              </w:rPr>
            </w:pPr>
            <w:r w:rsidRPr="001804E0">
              <w:rPr>
                <w:rFonts w:ascii="Arial" w:eastAsia="Times New Roman" w:hAnsi="Arial" w:cs="Arial"/>
                <w:sz w:val="15"/>
                <w:szCs w:val="15"/>
              </w:rPr>
              <w:t>ADVERTISEMENT</w:t>
            </w:r>
          </w:p>
        </w:tc>
      </w:tr>
      <w:tr w:rsidR="001804E0" w:rsidRPr="001804E0" w:rsidTr="001804E0">
        <w:trPr>
          <w:trHeight w:val="3750"/>
          <w:tblCellSpacing w:w="0" w:type="dxa"/>
        </w:trPr>
        <w:tc>
          <w:tcPr>
            <w:tcW w:w="300" w:type="dxa"/>
            <w:vAlign w:val="center"/>
            <w:hideMark/>
          </w:tcPr>
          <w:p w:rsidR="001804E0" w:rsidRPr="001804E0" w:rsidRDefault="001804E0" w:rsidP="001804E0">
            <w:pPr>
              <w:spacing w:before="100" w:beforeAutospacing="1" w:after="100" w:afterAutospacing="1" w:line="240" w:lineRule="auto"/>
              <w:jc w:val="center"/>
              <w:rPr>
                <w:rFonts w:ascii="Times New Roman" w:eastAsia="Times New Roman" w:hAnsi="Times New Roman" w:cs="Times New Roman"/>
                <w:sz w:val="24"/>
                <w:szCs w:val="24"/>
              </w:rPr>
            </w:pPr>
            <w:r w:rsidRPr="001804E0">
              <w:rPr>
                <w:rFonts w:ascii="Times New Roman" w:eastAsia="Times New Roman" w:hAnsi="Times New Roman" w:cs="Times New Roman"/>
                <w:sz w:val="24"/>
                <w:szCs w:val="24"/>
              </w:rPr>
              <w:t> </w:t>
            </w:r>
          </w:p>
        </w:tc>
        <w:tc>
          <w:tcPr>
            <w:tcW w:w="4500" w:type="dxa"/>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p>
        </w:tc>
      </w:tr>
    </w:tbl>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1085850"/>
            <wp:effectExtent l="0" t="0" r="0" b="0"/>
            <wp:docPr id="36" name="Picture 36" descr="converting 357_10 to base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onverting 357_10 to base fou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500" cy="1085850"/>
                    </a:xfrm>
                    <a:prstGeom prst="rect">
                      <a:avLst/>
                    </a:prstGeom>
                    <a:noFill/>
                    <a:ln>
                      <a:noFill/>
                    </a:ln>
                  </pic:spPr>
                </pic:pic>
              </a:graphicData>
            </a:graphic>
          </wp:inline>
        </w:drawing>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 xml:space="preserve">Then </w:t>
      </w:r>
      <w:r w:rsidRPr="001804E0">
        <w:rPr>
          <w:rFonts w:ascii="Times New Roman" w:eastAsia="Times New Roman" w:hAnsi="Times New Roman" w:cs="Times New Roman"/>
          <w:b/>
          <w:bCs/>
          <w:color w:val="800080"/>
          <w:sz w:val="24"/>
          <w:szCs w:val="24"/>
        </w:rPr>
        <w:t>357</w:t>
      </w:r>
      <w:r w:rsidRPr="001804E0">
        <w:rPr>
          <w:rFonts w:ascii="Times New Roman" w:eastAsia="Times New Roman" w:hAnsi="Times New Roman" w:cs="Times New Roman"/>
          <w:b/>
          <w:bCs/>
          <w:color w:val="800080"/>
          <w:sz w:val="24"/>
          <w:szCs w:val="24"/>
          <w:vertAlign w:val="subscript"/>
        </w:rPr>
        <w:t>10</w:t>
      </w:r>
      <w:r w:rsidRPr="001804E0">
        <w:rPr>
          <w:rFonts w:ascii="Arial" w:eastAsia="Times New Roman" w:hAnsi="Arial" w:cs="Arial"/>
          <w:b/>
          <w:bCs/>
          <w:color w:val="800080"/>
          <w:sz w:val="20"/>
          <w:szCs w:val="20"/>
        </w:rPr>
        <w:t xml:space="preserve"> </w:t>
      </w:r>
      <w:proofErr w:type="gramStart"/>
      <w:r w:rsidRPr="001804E0">
        <w:rPr>
          <w:rFonts w:ascii="Arial" w:eastAsia="Times New Roman" w:hAnsi="Arial" w:cs="Arial"/>
          <w:b/>
          <w:bCs/>
          <w:color w:val="800080"/>
          <w:sz w:val="20"/>
          <w:szCs w:val="20"/>
        </w:rPr>
        <w:t>converts</w:t>
      </w:r>
      <w:proofErr w:type="gramEnd"/>
      <w:r w:rsidRPr="001804E0">
        <w:rPr>
          <w:rFonts w:ascii="Arial" w:eastAsia="Times New Roman" w:hAnsi="Arial" w:cs="Arial"/>
          <w:b/>
          <w:bCs/>
          <w:color w:val="800080"/>
          <w:sz w:val="20"/>
          <w:szCs w:val="20"/>
        </w:rPr>
        <w:t xml:space="preserve"> to </w:t>
      </w:r>
      <w:r w:rsidRPr="001804E0">
        <w:rPr>
          <w:rFonts w:ascii="Times New Roman" w:eastAsia="Times New Roman" w:hAnsi="Times New Roman" w:cs="Times New Roman"/>
          <w:b/>
          <w:bCs/>
          <w:color w:val="800080"/>
          <w:sz w:val="24"/>
          <w:szCs w:val="24"/>
        </w:rPr>
        <w:t>11211</w:t>
      </w:r>
      <w:r w:rsidRPr="001804E0">
        <w:rPr>
          <w:rFonts w:ascii="Times New Roman" w:eastAsia="Times New Roman" w:hAnsi="Times New Roman" w:cs="Times New Roman"/>
          <w:b/>
          <w:bCs/>
          <w:color w:val="800080"/>
          <w:sz w:val="24"/>
          <w:szCs w:val="24"/>
          <w:vertAlign w:val="subscript"/>
        </w:rPr>
        <w:t>4</w:t>
      </w:r>
      <w:r w:rsidRPr="001804E0">
        <w:rPr>
          <w:rFonts w:ascii="Arial" w:eastAsia="Times New Roman" w:hAnsi="Arial" w:cs="Arial"/>
          <w:color w:val="000000"/>
          <w:sz w:val="20"/>
          <w:szCs w:val="20"/>
        </w:rPr>
        <w:t>.</w:t>
      </w:r>
    </w:p>
    <w:p w:rsidR="001804E0" w:rsidRPr="001804E0" w:rsidRDefault="001804E0" w:rsidP="001804E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 xml:space="preserve">Convert </w:t>
      </w:r>
      <w:r w:rsidRPr="001804E0">
        <w:rPr>
          <w:rFonts w:ascii="Times New Roman" w:eastAsia="Times New Roman" w:hAnsi="Times New Roman" w:cs="Times New Roman"/>
          <w:b/>
          <w:bCs/>
          <w:color w:val="008000"/>
          <w:sz w:val="24"/>
          <w:szCs w:val="24"/>
        </w:rPr>
        <w:t>807</w:t>
      </w:r>
      <w:r w:rsidRPr="001804E0">
        <w:rPr>
          <w:rFonts w:ascii="Times New Roman" w:eastAsia="Times New Roman" w:hAnsi="Times New Roman" w:cs="Times New Roman"/>
          <w:b/>
          <w:bCs/>
          <w:color w:val="008000"/>
          <w:sz w:val="24"/>
          <w:szCs w:val="24"/>
          <w:vertAlign w:val="subscript"/>
        </w:rPr>
        <w:t>10</w:t>
      </w:r>
      <w:r w:rsidRPr="001804E0">
        <w:rPr>
          <w:rFonts w:ascii="Arial" w:eastAsia="Times New Roman" w:hAnsi="Arial" w:cs="Arial"/>
          <w:b/>
          <w:bCs/>
          <w:color w:val="008000"/>
          <w:sz w:val="20"/>
          <w:szCs w:val="20"/>
        </w:rPr>
        <w:t xml:space="preserve"> to the corresponding base-four number.</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1025" cy="1085850"/>
            <wp:effectExtent l="0" t="0" r="9525" b="0"/>
            <wp:docPr id="35" name="Picture 35" descr="convert 807_10 to base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onvert 807_10 to base fou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1025" cy="1085850"/>
                    </a:xfrm>
                    <a:prstGeom prst="rect">
                      <a:avLst/>
                    </a:prstGeom>
                    <a:noFill/>
                    <a:ln>
                      <a:noFill/>
                    </a:ln>
                  </pic:spPr>
                </pic:pic>
              </a:graphicData>
            </a:graphic>
          </wp:inline>
        </w:drawing>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Note: Once I got "</w:t>
      </w:r>
      <w:r w:rsidRPr="001804E0">
        <w:rPr>
          <w:rFonts w:ascii="Times New Roman" w:eastAsia="Times New Roman" w:hAnsi="Times New Roman" w:cs="Times New Roman"/>
          <w:color w:val="000000"/>
          <w:sz w:val="24"/>
          <w:szCs w:val="24"/>
        </w:rPr>
        <w:t>3</w:t>
      </w:r>
      <w:r w:rsidRPr="001804E0">
        <w:rPr>
          <w:rFonts w:ascii="Arial" w:eastAsia="Times New Roman" w:hAnsi="Arial" w:cs="Arial"/>
          <w:color w:val="000000"/>
          <w:sz w:val="20"/>
          <w:szCs w:val="20"/>
        </w:rPr>
        <w:t xml:space="preserve">" on top, I had to stop, because four cannot divide into </w:t>
      </w:r>
      <w:r w:rsidRPr="001804E0">
        <w:rPr>
          <w:rFonts w:ascii="Times New Roman" w:eastAsia="Times New Roman" w:hAnsi="Times New Roman" w:cs="Times New Roman"/>
          <w:color w:val="000000"/>
          <w:sz w:val="24"/>
          <w:szCs w:val="24"/>
        </w:rPr>
        <w:t>3</w:t>
      </w:r>
      <w:r w:rsidRPr="001804E0">
        <w:rPr>
          <w:rFonts w:ascii="Arial" w:eastAsia="Times New Roman" w:hAnsi="Arial" w:cs="Arial"/>
          <w:color w:val="000000"/>
          <w:sz w:val="20"/>
          <w:szCs w:val="20"/>
        </w:rPr>
        <w:t>.</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 xml:space="preserve">Reading the numbers off the division, I get that </w:t>
      </w:r>
      <w:r w:rsidRPr="001804E0">
        <w:rPr>
          <w:rFonts w:ascii="Times New Roman" w:eastAsia="Times New Roman" w:hAnsi="Times New Roman" w:cs="Times New Roman"/>
          <w:b/>
          <w:bCs/>
          <w:color w:val="800080"/>
          <w:sz w:val="24"/>
          <w:szCs w:val="24"/>
        </w:rPr>
        <w:t>807</w:t>
      </w:r>
      <w:r w:rsidRPr="001804E0">
        <w:rPr>
          <w:rFonts w:ascii="Times New Roman" w:eastAsia="Times New Roman" w:hAnsi="Times New Roman" w:cs="Times New Roman"/>
          <w:b/>
          <w:bCs/>
          <w:color w:val="800080"/>
          <w:sz w:val="24"/>
          <w:szCs w:val="24"/>
          <w:vertAlign w:val="subscript"/>
        </w:rPr>
        <w:t>10</w:t>
      </w:r>
      <w:r w:rsidRPr="001804E0">
        <w:rPr>
          <w:rFonts w:ascii="Arial" w:eastAsia="Times New Roman" w:hAnsi="Arial" w:cs="Arial"/>
          <w:b/>
          <w:bCs/>
          <w:color w:val="800080"/>
          <w:sz w:val="20"/>
          <w:szCs w:val="20"/>
        </w:rPr>
        <w:t xml:space="preserve"> converts to </w:t>
      </w:r>
      <w:r w:rsidRPr="001804E0">
        <w:rPr>
          <w:rFonts w:ascii="Times New Roman" w:eastAsia="Times New Roman" w:hAnsi="Times New Roman" w:cs="Times New Roman"/>
          <w:b/>
          <w:bCs/>
          <w:color w:val="800080"/>
          <w:sz w:val="24"/>
          <w:szCs w:val="24"/>
        </w:rPr>
        <w:t>30213</w:t>
      </w:r>
      <w:r w:rsidRPr="001804E0">
        <w:rPr>
          <w:rFonts w:ascii="Times New Roman" w:eastAsia="Times New Roman" w:hAnsi="Times New Roman" w:cs="Times New Roman"/>
          <w:b/>
          <w:bCs/>
          <w:color w:val="800080"/>
          <w:sz w:val="24"/>
          <w:szCs w:val="24"/>
          <w:vertAlign w:val="subscript"/>
        </w:rPr>
        <w:t>4</w:t>
      </w:r>
      <w:r w:rsidRPr="001804E0">
        <w:rPr>
          <w:rFonts w:ascii="Arial" w:eastAsia="Times New Roman" w:hAnsi="Arial" w:cs="Arial"/>
          <w:b/>
          <w:bCs/>
          <w:color w:val="800080"/>
          <w:sz w:val="20"/>
          <w:szCs w:val="20"/>
        </w:rPr>
        <w:t>.</w:t>
      </w:r>
    </w:p>
    <w:bookmarkStart w:id="26" w:name="base10to4"/>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sz w:val="24"/>
          <w:szCs w:val="24"/>
        </w:rPr>
        <w:fldChar w:fldCharType="begin"/>
      </w:r>
      <w:r w:rsidRPr="001804E0">
        <w:rPr>
          <w:rFonts w:ascii="Times New Roman" w:eastAsia="Times New Roman" w:hAnsi="Times New Roman" w:cs="Times New Roman"/>
          <w:sz w:val="24"/>
          <w:szCs w:val="24"/>
        </w:rPr>
        <w:instrText xml:space="preserve"> HYPERLINK "http://www.purplemath.com/modules/ten2nq.htm?base=4" </w:instrText>
      </w:r>
      <w:r w:rsidRPr="001804E0">
        <w:rPr>
          <w:rFonts w:ascii="Times New Roman" w:eastAsia="Times New Roman" w:hAnsi="Times New Roman" w:cs="Times New Roman"/>
          <w:sz w:val="24"/>
          <w:szCs w:val="24"/>
        </w:rPr>
        <w:fldChar w:fldCharType="separate"/>
      </w:r>
      <w:r w:rsidRPr="001804E0">
        <w:rPr>
          <w:rFonts w:ascii="Arial" w:eastAsia="Times New Roman" w:hAnsi="Arial" w:cs="Arial"/>
          <w:b/>
          <w:bCs/>
          <w:color w:val="0000FF"/>
          <w:sz w:val="20"/>
          <w:szCs w:val="20"/>
          <w:u w:val="single"/>
        </w:rPr>
        <w:t>Now YOU try it!</w:t>
      </w:r>
      <w:r w:rsidRPr="001804E0">
        <w:rPr>
          <w:rFonts w:ascii="Times New Roman" w:eastAsia="Times New Roman" w:hAnsi="Times New Roman" w:cs="Times New Roman"/>
          <w:sz w:val="24"/>
          <w:szCs w:val="24"/>
        </w:rPr>
        <w:fldChar w:fldCharType="end"/>
      </w:r>
      <w:bookmarkEnd w:id="26"/>
      <w:r w:rsidRPr="001804E0">
        <w:rPr>
          <w:rFonts w:ascii="Times New Roman" w:eastAsia="Times New Roman" w:hAnsi="Times New Roman" w:cs="Times New Roman"/>
          <w:sz w:val="24"/>
          <w:szCs w:val="24"/>
        </w:rPr>
        <w:t xml:space="preserve"> </w:t>
      </w:r>
    </w:p>
    <w:p w:rsidR="001804E0" w:rsidRPr="001804E0" w:rsidRDefault="001804E0" w:rsidP="001804E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Convert</w:t>
      </w:r>
      <w:r w:rsidRPr="001804E0">
        <w:rPr>
          <w:rFonts w:ascii="Times New Roman" w:eastAsia="Times New Roman" w:hAnsi="Times New Roman" w:cs="Times New Roman"/>
          <w:b/>
          <w:bCs/>
          <w:color w:val="008000"/>
          <w:sz w:val="24"/>
          <w:szCs w:val="24"/>
        </w:rPr>
        <w:t xml:space="preserve"> 30213</w:t>
      </w:r>
      <w:r w:rsidRPr="001804E0">
        <w:rPr>
          <w:rFonts w:ascii="Times New Roman" w:eastAsia="Times New Roman" w:hAnsi="Times New Roman" w:cs="Times New Roman"/>
          <w:b/>
          <w:bCs/>
          <w:color w:val="008000"/>
          <w:sz w:val="24"/>
          <w:szCs w:val="24"/>
          <w:vertAlign w:val="subscript"/>
        </w:rPr>
        <w:t>4</w:t>
      </w:r>
      <w:r w:rsidRPr="001804E0">
        <w:rPr>
          <w:rFonts w:ascii="Arial" w:eastAsia="Times New Roman" w:hAnsi="Arial" w:cs="Arial"/>
          <w:b/>
          <w:bCs/>
          <w:color w:val="008000"/>
          <w:sz w:val="20"/>
          <w:szCs w:val="20"/>
        </w:rPr>
        <w:t xml:space="preserve"> to the corresponding decimal number.</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I will list out the digits, and then number them from the RIGHT, starting at zero:</w:t>
      </w:r>
    </w:p>
    <w:tbl>
      <w:tblPr>
        <w:tblW w:w="2985" w:type="dxa"/>
        <w:tblCellSpacing w:w="15" w:type="dxa"/>
        <w:tblInd w:w="1440" w:type="dxa"/>
        <w:shd w:val="clear" w:color="auto" w:fill="FFFFFF"/>
        <w:tblCellMar>
          <w:left w:w="0" w:type="dxa"/>
          <w:right w:w="0" w:type="dxa"/>
        </w:tblCellMar>
        <w:tblLook w:val="04A0" w:firstRow="1" w:lastRow="0" w:firstColumn="1" w:lastColumn="0" w:noHBand="0" w:noVBand="1"/>
      </w:tblPr>
      <w:tblGrid>
        <w:gridCol w:w="1285"/>
        <w:gridCol w:w="1700"/>
      </w:tblGrid>
      <w:tr w:rsidR="001804E0" w:rsidRPr="001804E0" w:rsidTr="001804E0">
        <w:trPr>
          <w:tblCellSpacing w:w="15" w:type="dxa"/>
        </w:trPr>
        <w:tc>
          <w:tcPr>
            <w:tcW w:w="60" w:type="dxa"/>
            <w:shd w:val="clear" w:color="auto" w:fill="FFFFFF"/>
            <w:vAlign w:val="bottom"/>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lastRenderedPageBreak/>
              <w:t xml:space="preserve">digits:  </w:t>
            </w:r>
          </w:p>
        </w:tc>
        <w:tc>
          <w:tcPr>
            <w:tcW w:w="1410"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3  0   2  1  3</w:t>
            </w:r>
          </w:p>
        </w:tc>
      </w:tr>
      <w:tr w:rsidR="001804E0" w:rsidRPr="001804E0" w:rsidTr="001804E0">
        <w:trPr>
          <w:tblCellSpacing w:w="15" w:type="dxa"/>
        </w:trPr>
        <w:tc>
          <w:tcPr>
            <w:tcW w:w="60" w:type="dxa"/>
            <w:shd w:val="clear" w:color="auto" w:fill="FFFFFF"/>
            <w:vAlign w:val="bottom"/>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 xml:space="preserve">numbering:  </w:t>
            </w:r>
          </w:p>
        </w:tc>
        <w:tc>
          <w:tcPr>
            <w:tcW w:w="1410"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4  3   2  1  0</w:t>
            </w:r>
          </w:p>
        </w:tc>
      </w:tr>
    </w:tbl>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Each digit stands for the number of copies I need for that power of four:</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3×4</w:t>
      </w:r>
      <w:r w:rsidRPr="001804E0">
        <w:rPr>
          <w:rFonts w:ascii="Times New Roman" w:eastAsia="Times New Roman" w:hAnsi="Times New Roman" w:cs="Times New Roman"/>
          <w:color w:val="000000"/>
          <w:sz w:val="24"/>
          <w:szCs w:val="24"/>
          <w:vertAlign w:val="superscript"/>
        </w:rPr>
        <w:t>4</w:t>
      </w:r>
      <w:r w:rsidRPr="001804E0">
        <w:rPr>
          <w:rFonts w:ascii="Times New Roman" w:eastAsia="Times New Roman" w:hAnsi="Times New Roman" w:cs="Times New Roman"/>
          <w:color w:val="000000"/>
          <w:sz w:val="24"/>
          <w:szCs w:val="24"/>
        </w:rPr>
        <w:t xml:space="preserve"> + 0×4</w:t>
      </w:r>
      <w:r w:rsidRPr="001804E0">
        <w:rPr>
          <w:rFonts w:ascii="Times New Roman" w:eastAsia="Times New Roman" w:hAnsi="Times New Roman" w:cs="Times New Roman"/>
          <w:color w:val="000000"/>
          <w:sz w:val="24"/>
          <w:szCs w:val="24"/>
          <w:vertAlign w:val="superscript"/>
        </w:rPr>
        <w:t>3</w:t>
      </w:r>
      <w:r w:rsidRPr="001804E0">
        <w:rPr>
          <w:rFonts w:ascii="Times New Roman" w:eastAsia="Times New Roman" w:hAnsi="Times New Roman" w:cs="Times New Roman"/>
          <w:color w:val="000000"/>
          <w:sz w:val="24"/>
          <w:szCs w:val="24"/>
        </w:rPr>
        <w:t xml:space="preserve"> + 2×4</w:t>
      </w:r>
      <w:r w:rsidRPr="001804E0">
        <w:rPr>
          <w:rFonts w:ascii="Times New Roman" w:eastAsia="Times New Roman" w:hAnsi="Times New Roman" w:cs="Times New Roman"/>
          <w:color w:val="000000"/>
          <w:sz w:val="24"/>
          <w:szCs w:val="24"/>
          <w:vertAlign w:val="superscript"/>
        </w:rPr>
        <w:t>2</w:t>
      </w:r>
      <w:r w:rsidRPr="001804E0">
        <w:rPr>
          <w:rFonts w:ascii="Times New Roman" w:eastAsia="Times New Roman" w:hAnsi="Times New Roman" w:cs="Times New Roman"/>
          <w:color w:val="000000"/>
          <w:sz w:val="24"/>
          <w:szCs w:val="24"/>
        </w:rPr>
        <w:t xml:space="preserve"> + 1×4</w:t>
      </w:r>
      <w:r w:rsidRPr="001804E0">
        <w:rPr>
          <w:rFonts w:ascii="Times New Roman" w:eastAsia="Times New Roman" w:hAnsi="Times New Roman" w:cs="Times New Roman"/>
          <w:color w:val="000000"/>
          <w:sz w:val="24"/>
          <w:szCs w:val="24"/>
          <w:vertAlign w:val="superscript"/>
        </w:rPr>
        <w:t>1</w:t>
      </w:r>
      <w:r w:rsidRPr="001804E0">
        <w:rPr>
          <w:rFonts w:ascii="Times New Roman" w:eastAsia="Times New Roman" w:hAnsi="Times New Roman" w:cs="Times New Roman"/>
          <w:color w:val="000000"/>
          <w:sz w:val="24"/>
          <w:szCs w:val="24"/>
        </w:rPr>
        <w:t xml:space="preserve"> + 3×4</w:t>
      </w:r>
      <w:r w:rsidRPr="001804E0">
        <w:rPr>
          <w:rFonts w:ascii="Times New Roman" w:eastAsia="Times New Roman" w:hAnsi="Times New Roman" w:cs="Times New Roman"/>
          <w:color w:val="000000"/>
          <w:sz w:val="24"/>
          <w:szCs w:val="24"/>
          <w:vertAlign w:val="superscript"/>
        </w:rPr>
        <w:t>0</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 3×256 + 0×64 + 2×16 + 1×4 + 3×1</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 768 + 32 + 4 + 3</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 807</w:t>
      </w:r>
      <w:r w:rsidRPr="001804E0">
        <w:rPr>
          <w:rFonts w:ascii="Times New Roman" w:eastAsia="Times New Roman" w:hAnsi="Times New Roman" w:cs="Times New Roman"/>
          <w:color w:val="000000"/>
          <w:sz w:val="36"/>
          <w:szCs w:val="36"/>
        </w:rPr>
        <w:t xml:space="preserve"> </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 xml:space="preserve">As expected, </w:t>
      </w:r>
      <w:r w:rsidRPr="001804E0">
        <w:rPr>
          <w:rFonts w:ascii="Times New Roman" w:eastAsia="Times New Roman" w:hAnsi="Times New Roman" w:cs="Times New Roman"/>
          <w:b/>
          <w:bCs/>
          <w:color w:val="800080"/>
          <w:sz w:val="24"/>
          <w:szCs w:val="24"/>
        </w:rPr>
        <w:t>30213</w:t>
      </w:r>
      <w:r w:rsidRPr="001804E0">
        <w:rPr>
          <w:rFonts w:ascii="Times New Roman" w:eastAsia="Times New Roman" w:hAnsi="Times New Roman" w:cs="Times New Roman"/>
          <w:b/>
          <w:bCs/>
          <w:color w:val="800080"/>
          <w:sz w:val="24"/>
          <w:szCs w:val="24"/>
          <w:vertAlign w:val="subscript"/>
        </w:rPr>
        <w:t>4</w:t>
      </w:r>
      <w:r w:rsidRPr="001804E0">
        <w:rPr>
          <w:rFonts w:ascii="Arial" w:eastAsia="Times New Roman" w:hAnsi="Arial" w:cs="Arial"/>
          <w:b/>
          <w:bCs/>
          <w:color w:val="800080"/>
          <w:sz w:val="20"/>
          <w:szCs w:val="20"/>
        </w:rPr>
        <w:t xml:space="preserve"> </w:t>
      </w:r>
      <w:proofErr w:type="gramStart"/>
      <w:r w:rsidRPr="001804E0">
        <w:rPr>
          <w:rFonts w:ascii="Arial" w:eastAsia="Times New Roman" w:hAnsi="Arial" w:cs="Arial"/>
          <w:b/>
          <w:bCs/>
          <w:color w:val="800080"/>
          <w:sz w:val="20"/>
          <w:szCs w:val="20"/>
        </w:rPr>
        <w:t>converts</w:t>
      </w:r>
      <w:proofErr w:type="gramEnd"/>
      <w:r w:rsidRPr="001804E0">
        <w:rPr>
          <w:rFonts w:ascii="Arial" w:eastAsia="Times New Roman" w:hAnsi="Arial" w:cs="Arial"/>
          <w:b/>
          <w:bCs/>
          <w:color w:val="800080"/>
          <w:sz w:val="20"/>
          <w:szCs w:val="20"/>
        </w:rPr>
        <w:t xml:space="preserve"> to </w:t>
      </w:r>
      <w:r w:rsidRPr="001804E0">
        <w:rPr>
          <w:rFonts w:ascii="Times New Roman" w:eastAsia="Times New Roman" w:hAnsi="Times New Roman" w:cs="Times New Roman"/>
          <w:b/>
          <w:bCs/>
          <w:color w:val="800080"/>
          <w:sz w:val="24"/>
          <w:szCs w:val="24"/>
        </w:rPr>
        <w:t>807</w:t>
      </w:r>
      <w:r w:rsidRPr="001804E0">
        <w:rPr>
          <w:rFonts w:ascii="Times New Roman" w:eastAsia="Times New Roman" w:hAnsi="Times New Roman" w:cs="Times New Roman"/>
          <w:b/>
          <w:bCs/>
          <w:color w:val="800080"/>
          <w:sz w:val="24"/>
          <w:szCs w:val="24"/>
          <w:vertAlign w:val="subscript"/>
        </w:rPr>
        <w:t>10</w:t>
      </w:r>
      <w:r w:rsidRPr="001804E0">
        <w:rPr>
          <w:rFonts w:ascii="Arial" w:eastAsia="Times New Roman" w:hAnsi="Arial" w:cs="Arial"/>
          <w:b/>
          <w:bCs/>
          <w:color w:val="800080"/>
          <w:sz w:val="20"/>
          <w:szCs w:val="20"/>
        </w:rPr>
        <w:t>.</w:t>
      </w:r>
    </w:p>
    <w:bookmarkStart w:id="27" w:name="base4to10"/>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sz w:val="20"/>
          <w:szCs w:val="20"/>
        </w:rPr>
        <w:fldChar w:fldCharType="begin"/>
      </w:r>
      <w:r w:rsidRPr="001804E0">
        <w:rPr>
          <w:rFonts w:ascii="Arial" w:eastAsia="Times New Roman" w:hAnsi="Arial" w:cs="Arial"/>
          <w:sz w:val="20"/>
          <w:szCs w:val="20"/>
        </w:rPr>
        <w:instrText xml:space="preserve"> HYPERLINK "http://www.purplemath.com/modules/n2tenq.htm?base=4" </w:instrText>
      </w:r>
      <w:r w:rsidRPr="001804E0">
        <w:rPr>
          <w:rFonts w:ascii="Arial" w:eastAsia="Times New Roman" w:hAnsi="Arial" w:cs="Arial"/>
          <w:sz w:val="20"/>
          <w:szCs w:val="20"/>
        </w:rPr>
        <w:fldChar w:fldCharType="separate"/>
      </w:r>
      <w:r w:rsidRPr="001804E0">
        <w:rPr>
          <w:rFonts w:ascii="Arial" w:eastAsia="Times New Roman" w:hAnsi="Arial" w:cs="Arial"/>
          <w:b/>
          <w:bCs/>
          <w:color w:val="0000FF"/>
          <w:sz w:val="20"/>
          <w:szCs w:val="20"/>
          <w:u w:val="single"/>
        </w:rPr>
        <w:t xml:space="preserve">Now YOU try it! </w:t>
      </w:r>
      <w:r w:rsidRPr="001804E0">
        <w:rPr>
          <w:rFonts w:ascii="Arial" w:eastAsia="Times New Roman" w:hAnsi="Arial" w:cs="Arial"/>
          <w:sz w:val="20"/>
          <w:szCs w:val="20"/>
        </w:rPr>
        <w:fldChar w:fldCharType="end"/>
      </w:r>
      <w:bookmarkEnd w:id="27"/>
    </w:p>
    <w:p w:rsidR="001804E0" w:rsidRPr="001804E0" w:rsidRDefault="00C21C7D" w:rsidP="00180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800080"/>
          <w:sz w:val="36"/>
          <w:szCs w:val="36"/>
        </w:rPr>
        <w:t xml:space="preserve">Base </w:t>
      </w:r>
      <w:bookmarkStart w:id="28" w:name="Seven"/>
      <w:r w:rsidRPr="001804E0">
        <w:rPr>
          <w:rFonts w:ascii="Arial" w:eastAsia="Times New Roman" w:hAnsi="Arial" w:cs="Arial"/>
          <w:b/>
          <w:bCs/>
          <w:color w:val="800080"/>
          <w:sz w:val="36"/>
          <w:szCs w:val="36"/>
        </w:rPr>
        <w:t>Seven</w:t>
      </w:r>
      <w:bookmarkEnd w:id="28"/>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I can't think of any particular use for base-seven numbers, but they will serve us by providing some more practice with conversions.</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FFFFFF"/>
          <w:sz w:val="15"/>
          <w:szCs w:val="15"/>
        </w:rPr>
        <w:t xml:space="preserve">  Copyright © Elizabeth </w:t>
      </w:r>
      <w:proofErr w:type="spellStart"/>
      <w:r w:rsidRPr="001804E0">
        <w:rPr>
          <w:rFonts w:ascii="Arial" w:eastAsia="Times New Roman" w:hAnsi="Arial" w:cs="Arial"/>
          <w:color w:val="FFFFFF"/>
          <w:sz w:val="15"/>
          <w:szCs w:val="15"/>
        </w:rPr>
        <w:t>Stapel</w:t>
      </w:r>
      <w:proofErr w:type="spellEnd"/>
      <w:r w:rsidRPr="001804E0">
        <w:rPr>
          <w:rFonts w:ascii="Arial" w:eastAsia="Times New Roman" w:hAnsi="Arial" w:cs="Arial"/>
          <w:color w:val="FFFFFF"/>
          <w:sz w:val="15"/>
          <w:szCs w:val="15"/>
        </w:rPr>
        <w:t xml:space="preserve"> 2001-2011 All Rights Reserved</w:t>
      </w:r>
    </w:p>
    <w:p w:rsidR="001804E0" w:rsidRPr="001804E0" w:rsidRDefault="001804E0" w:rsidP="001804E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 xml:space="preserve">Convert </w:t>
      </w:r>
      <w:r w:rsidRPr="001804E0">
        <w:rPr>
          <w:rFonts w:ascii="Times New Roman" w:eastAsia="Times New Roman" w:hAnsi="Times New Roman" w:cs="Times New Roman"/>
          <w:b/>
          <w:bCs/>
          <w:color w:val="008000"/>
          <w:sz w:val="24"/>
          <w:szCs w:val="24"/>
        </w:rPr>
        <w:t>357</w:t>
      </w:r>
      <w:r w:rsidRPr="001804E0">
        <w:rPr>
          <w:rFonts w:ascii="Times New Roman" w:eastAsia="Times New Roman" w:hAnsi="Times New Roman" w:cs="Times New Roman"/>
          <w:b/>
          <w:bCs/>
          <w:color w:val="008000"/>
          <w:sz w:val="24"/>
          <w:szCs w:val="24"/>
          <w:vertAlign w:val="subscript"/>
        </w:rPr>
        <w:t>10</w:t>
      </w:r>
      <w:r w:rsidRPr="001804E0">
        <w:rPr>
          <w:rFonts w:ascii="Arial" w:eastAsia="Times New Roman" w:hAnsi="Arial" w:cs="Arial"/>
          <w:b/>
          <w:bCs/>
          <w:color w:val="008000"/>
          <w:sz w:val="20"/>
          <w:szCs w:val="20"/>
        </w:rPr>
        <w:t xml:space="preserve"> to the corresponding base-seven number.</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I do the division:</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819150"/>
            <wp:effectExtent l="0" t="0" r="0" b="0"/>
            <wp:docPr id="34" name="Picture 34" descr="convert 357_10 to base 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onvert 357_10 to base seve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1804E0">
        <w:rPr>
          <w:rFonts w:ascii="Arial" w:eastAsia="Times New Roman" w:hAnsi="Arial" w:cs="Arial"/>
          <w:color w:val="000000"/>
          <w:sz w:val="20"/>
          <w:szCs w:val="20"/>
        </w:rPr>
        <w:t xml:space="preserve">Then </w:t>
      </w:r>
      <w:r w:rsidRPr="001804E0">
        <w:rPr>
          <w:rFonts w:ascii="Times New Roman" w:eastAsia="Times New Roman" w:hAnsi="Times New Roman" w:cs="Times New Roman"/>
          <w:b/>
          <w:bCs/>
          <w:color w:val="800080"/>
          <w:sz w:val="24"/>
          <w:szCs w:val="24"/>
        </w:rPr>
        <w:t>357</w:t>
      </w:r>
      <w:r w:rsidRPr="001804E0">
        <w:rPr>
          <w:rFonts w:ascii="Times New Roman" w:eastAsia="Times New Roman" w:hAnsi="Times New Roman" w:cs="Times New Roman"/>
          <w:b/>
          <w:bCs/>
          <w:color w:val="800080"/>
          <w:sz w:val="24"/>
          <w:szCs w:val="24"/>
          <w:vertAlign w:val="subscript"/>
        </w:rPr>
        <w:t>10</w:t>
      </w:r>
      <w:r w:rsidRPr="001804E0">
        <w:rPr>
          <w:rFonts w:ascii="Times New Roman" w:eastAsia="Times New Roman" w:hAnsi="Times New Roman" w:cs="Times New Roman"/>
          <w:b/>
          <w:bCs/>
          <w:color w:val="800080"/>
          <w:sz w:val="24"/>
          <w:szCs w:val="24"/>
        </w:rPr>
        <w:t xml:space="preserve"> = 1020</w:t>
      </w:r>
      <w:r w:rsidRPr="001804E0">
        <w:rPr>
          <w:rFonts w:ascii="Times New Roman" w:eastAsia="Times New Roman" w:hAnsi="Times New Roman" w:cs="Times New Roman"/>
          <w:b/>
          <w:bCs/>
          <w:color w:val="800080"/>
          <w:sz w:val="24"/>
          <w:szCs w:val="24"/>
          <w:vertAlign w:val="subscript"/>
        </w:rPr>
        <w:t>7</w:t>
      </w:r>
      <w:r w:rsidRPr="001804E0">
        <w:rPr>
          <w:rFonts w:ascii="Arial" w:eastAsia="Times New Roman" w:hAnsi="Arial" w:cs="Arial"/>
          <w:b/>
          <w:bCs/>
          <w:color w:val="800080"/>
          <w:sz w:val="20"/>
          <w:szCs w:val="20"/>
        </w:rPr>
        <w:t>.</w:t>
      </w:r>
      <w:proofErr w:type="gramEnd"/>
    </w:p>
    <w:p w:rsidR="001804E0" w:rsidRPr="001804E0" w:rsidRDefault="001804E0" w:rsidP="001804E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 xml:space="preserve">Convert </w:t>
      </w:r>
      <w:r w:rsidRPr="001804E0">
        <w:rPr>
          <w:rFonts w:ascii="Times New Roman" w:eastAsia="Times New Roman" w:hAnsi="Times New Roman" w:cs="Times New Roman"/>
          <w:b/>
          <w:bCs/>
          <w:color w:val="008000"/>
          <w:sz w:val="24"/>
          <w:szCs w:val="24"/>
        </w:rPr>
        <w:t>13346</w:t>
      </w:r>
      <w:r w:rsidRPr="001804E0">
        <w:rPr>
          <w:rFonts w:ascii="Times New Roman" w:eastAsia="Times New Roman" w:hAnsi="Times New Roman" w:cs="Times New Roman"/>
          <w:b/>
          <w:bCs/>
          <w:color w:val="008000"/>
          <w:sz w:val="24"/>
          <w:szCs w:val="24"/>
          <w:vertAlign w:val="subscript"/>
        </w:rPr>
        <w:t>10</w:t>
      </w:r>
      <w:r w:rsidRPr="001804E0">
        <w:rPr>
          <w:rFonts w:ascii="Arial" w:eastAsia="Times New Roman" w:hAnsi="Arial" w:cs="Arial"/>
          <w:b/>
          <w:bCs/>
          <w:color w:val="008000"/>
          <w:sz w:val="20"/>
          <w:szCs w:val="20"/>
        </w:rPr>
        <w:t xml:space="preserve"> to the corresponding base-seven number.</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14375" cy="1095375"/>
            <wp:effectExtent l="0" t="0" r="9525" b="9525"/>
            <wp:docPr id="33" name="Picture 33" descr="convert 13346_10 to base 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onvert 13346_10 to base seve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4375" cy="1095375"/>
                    </a:xfrm>
                    <a:prstGeom prst="rect">
                      <a:avLst/>
                    </a:prstGeom>
                    <a:noFill/>
                    <a:ln>
                      <a:noFill/>
                    </a:ln>
                  </pic:spPr>
                </pic:pic>
              </a:graphicData>
            </a:graphic>
          </wp:inline>
        </w:drawing>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1804E0">
        <w:rPr>
          <w:rFonts w:ascii="Arial" w:eastAsia="Times New Roman" w:hAnsi="Arial" w:cs="Arial"/>
          <w:color w:val="000000"/>
          <w:sz w:val="20"/>
          <w:szCs w:val="20"/>
        </w:rPr>
        <w:t xml:space="preserve">Then </w:t>
      </w:r>
      <w:r w:rsidRPr="001804E0">
        <w:rPr>
          <w:rFonts w:ascii="Times New Roman" w:eastAsia="Times New Roman" w:hAnsi="Times New Roman" w:cs="Times New Roman"/>
          <w:b/>
          <w:bCs/>
          <w:color w:val="800080"/>
          <w:sz w:val="24"/>
          <w:szCs w:val="24"/>
        </w:rPr>
        <w:t>13346</w:t>
      </w:r>
      <w:r w:rsidRPr="001804E0">
        <w:rPr>
          <w:rFonts w:ascii="Times New Roman" w:eastAsia="Times New Roman" w:hAnsi="Times New Roman" w:cs="Times New Roman"/>
          <w:b/>
          <w:bCs/>
          <w:color w:val="800080"/>
          <w:sz w:val="24"/>
          <w:szCs w:val="24"/>
          <w:vertAlign w:val="subscript"/>
        </w:rPr>
        <w:t>10</w:t>
      </w:r>
      <w:r w:rsidRPr="001804E0">
        <w:rPr>
          <w:rFonts w:ascii="Times New Roman" w:eastAsia="Times New Roman" w:hAnsi="Times New Roman" w:cs="Times New Roman"/>
          <w:b/>
          <w:bCs/>
          <w:color w:val="800080"/>
          <w:sz w:val="24"/>
          <w:szCs w:val="24"/>
        </w:rPr>
        <w:t xml:space="preserve"> = 53624</w:t>
      </w:r>
      <w:r w:rsidRPr="001804E0">
        <w:rPr>
          <w:rFonts w:ascii="Times New Roman" w:eastAsia="Times New Roman" w:hAnsi="Times New Roman" w:cs="Times New Roman"/>
          <w:b/>
          <w:bCs/>
          <w:color w:val="800080"/>
          <w:sz w:val="24"/>
          <w:szCs w:val="24"/>
          <w:vertAlign w:val="subscript"/>
        </w:rPr>
        <w:t>7</w:t>
      </w:r>
      <w:r w:rsidRPr="001804E0">
        <w:rPr>
          <w:rFonts w:ascii="Arial" w:eastAsia="Times New Roman" w:hAnsi="Arial" w:cs="Arial"/>
          <w:b/>
          <w:bCs/>
          <w:color w:val="800080"/>
          <w:sz w:val="20"/>
          <w:szCs w:val="20"/>
        </w:rPr>
        <w:t>.</w:t>
      </w:r>
      <w:proofErr w:type="gramEnd"/>
    </w:p>
    <w:bookmarkStart w:id="29" w:name="base10to7"/>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sz w:val="20"/>
          <w:szCs w:val="20"/>
        </w:rPr>
        <w:fldChar w:fldCharType="begin"/>
      </w:r>
      <w:r w:rsidRPr="001804E0">
        <w:rPr>
          <w:rFonts w:ascii="Arial" w:eastAsia="Times New Roman" w:hAnsi="Arial" w:cs="Arial"/>
          <w:sz w:val="20"/>
          <w:szCs w:val="20"/>
        </w:rPr>
        <w:instrText xml:space="preserve"> HYPERLINK "http://www.purplemath.com/modules/ten2nq.htm?base=7" </w:instrText>
      </w:r>
      <w:r w:rsidRPr="001804E0">
        <w:rPr>
          <w:rFonts w:ascii="Arial" w:eastAsia="Times New Roman" w:hAnsi="Arial" w:cs="Arial"/>
          <w:sz w:val="20"/>
          <w:szCs w:val="20"/>
        </w:rPr>
        <w:fldChar w:fldCharType="separate"/>
      </w:r>
      <w:r w:rsidRPr="001804E0">
        <w:rPr>
          <w:rFonts w:ascii="Arial" w:eastAsia="Times New Roman" w:hAnsi="Arial" w:cs="Arial"/>
          <w:b/>
          <w:bCs/>
          <w:color w:val="0000FF"/>
          <w:sz w:val="20"/>
          <w:szCs w:val="20"/>
          <w:u w:val="single"/>
        </w:rPr>
        <w:t>Now YOU try it!</w:t>
      </w:r>
      <w:r w:rsidRPr="001804E0">
        <w:rPr>
          <w:rFonts w:ascii="Arial" w:eastAsia="Times New Roman" w:hAnsi="Arial" w:cs="Arial"/>
          <w:sz w:val="20"/>
          <w:szCs w:val="20"/>
        </w:rPr>
        <w:fldChar w:fldCharType="end"/>
      </w:r>
      <w:bookmarkEnd w:id="29"/>
    </w:p>
    <w:p w:rsidR="001804E0" w:rsidRPr="001804E0" w:rsidRDefault="001804E0" w:rsidP="001804E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lastRenderedPageBreak/>
        <w:t xml:space="preserve">Convert </w:t>
      </w:r>
      <w:r w:rsidRPr="001804E0">
        <w:rPr>
          <w:rFonts w:ascii="Times New Roman" w:eastAsia="Times New Roman" w:hAnsi="Times New Roman" w:cs="Times New Roman"/>
          <w:b/>
          <w:bCs/>
          <w:color w:val="008000"/>
          <w:sz w:val="24"/>
          <w:szCs w:val="24"/>
        </w:rPr>
        <w:t>53624</w:t>
      </w:r>
      <w:r w:rsidRPr="001804E0">
        <w:rPr>
          <w:rFonts w:ascii="Times New Roman" w:eastAsia="Times New Roman" w:hAnsi="Times New Roman" w:cs="Times New Roman"/>
          <w:b/>
          <w:bCs/>
          <w:color w:val="008000"/>
          <w:sz w:val="24"/>
          <w:szCs w:val="24"/>
          <w:vertAlign w:val="subscript"/>
        </w:rPr>
        <w:t>7</w:t>
      </w:r>
      <w:r w:rsidRPr="001804E0">
        <w:rPr>
          <w:rFonts w:ascii="Arial" w:eastAsia="Times New Roman" w:hAnsi="Arial" w:cs="Arial"/>
          <w:b/>
          <w:bCs/>
          <w:color w:val="008000"/>
          <w:sz w:val="20"/>
          <w:szCs w:val="20"/>
        </w:rPr>
        <w:t xml:space="preserve"> to the corresponding decimal number.</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I will list the digits, and count them off from the RIGHT, starting at zero:</w:t>
      </w:r>
    </w:p>
    <w:tbl>
      <w:tblPr>
        <w:tblW w:w="2925" w:type="dxa"/>
        <w:tblCellSpacing w:w="15"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1303"/>
        <w:gridCol w:w="1622"/>
      </w:tblGrid>
      <w:tr w:rsidR="001804E0" w:rsidRPr="001804E0" w:rsidTr="001804E0">
        <w:trPr>
          <w:tblCellSpacing w:w="15" w:type="dxa"/>
        </w:trPr>
        <w:tc>
          <w:tcPr>
            <w:tcW w:w="1245"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 xml:space="preserve">digits:   </w:t>
            </w:r>
          </w:p>
        </w:tc>
        <w:tc>
          <w:tcPr>
            <w:tcW w:w="1560"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5  3   6  2  4</w:t>
            </w:r>
          </w:p>
        </w:tc>
      </w:tr>
      <w:tr w:rsidR="001804E0" w:rsidRPr="001804E0" w:rsidTr="001804E0">
        <w:trPr>
          <w:tblCellSpacing w:w="15" w:type="dxa"/>
        </w:trPr>
        <w:tc>
          <w:tcPr>
            <w:tcW w:w="1245"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numbering:  </w:t>
            </w:r>
          </w:p>
        </w:tc>
        <w:tc>
          <w:tcPr>
            <w:tcW w:w="1560"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4  3   2  1  0</w:t>
            </w:r>
          </w:p>
        </w:tc>
      </w:tr>
    </w:tbl>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Then I'll do the multiplication and addition:</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5×7</w:t>
      </w:r>
      <w:r w:rsidRPr="001804E0">
        <w:rPr>
          <w:rFonts w:ascii="Times New Roman" w:eastAsia="Times New Roman" w:hAnsi="Times New Roman" w:cs="Times New Roman"/>
          <w:color w:val="000000"/>
          <w:sz w:val="24"/>
          <w:szCs w:val="24"/>
          <w:vertAlign w:val="superscript"/>
        </w:rPr>
        <w:t>4</w:t>
      </w:r>
      <w:r w:rsidRPr="001804E0">
        <w:rPr>
          <w:rFonts w:ascii="Times New Roman" w:eastAsia="Times New Roman" w:hAnsi="Times New Roman" w:cs="Times New Roman"/>
          <w:color w:val="000000"/>
          <w:sz w:val="24"/>
          <w:szCs w:val="24"/>
        </w:rPr>
        <w:t xml:space="preserve"> + 3×7</w:t>
      </w:r>
      <w:r w:rsidRPr="001804E0">
        <w:rPr>
          <w:rFonts w:ascii="Times New Roman" w:eastAsia="Times New Roman" w:hAnsi="Times New Roman" w:cs="Times New Roman"/>
          <w:color w:val="000000"/>
          <w:sz w:val="24"/>
          <w:szCs w:val="24"/>
          <w:vertAlign w:val="superscript"/>
        </w:rPr>
        <w:t>3</w:t>
      </w:r>
      <w:r w:rsidRPr="001804E0">
        <w:rPr>
          <w:rFonts w:ascii="Times New Roman" w:eastAsia="Times New Roman" w:hAnsi="Times New Roman" w:cs="Times New Roman"/>
          <w:color w:val="000000"/>
          <w:sz w:val="24"/>
          <w:szCs w:val="24"/>
        </w:rPr>
        <w:t xml:space="preserve"> + 6×7</w:t>
      </w:r>
      <w:r w:rsidRPr="001804E0">
        <w:rPr>
          <w:rFonts w:ascii="Times New Roman" w:eastAsia="Times New Roman" w:hAnsi="Times New Roman" w:cs="Times New Roman"/>
          <w:color w:val="000000"/>
          <w:sz w:val="24"/>
          <w:szCs w:val="24"/>
          <w:vertAlign w:val="superscript"/>
        </w:rPr>
        <w:t>2</w:t>
      </w:r>
      <w:r w:rsidRPr="001804E0">
        <w:rPr>
          <w:rFonts w:ascii="Times New Roman" w:eastAsia="Times New Roman" w:hAnsi="Times New Roman" w:cs="Times New Roman"/>
          <w:color w:val="000000"/>
          <w:sz w:val="24"/>
          <w:szCs w:val="24"/>
        </w:rPr>
        <w:t xml:space="preserve"> + 2×7</w:t>
      </w:r>
      <w:r w:rsidRPr="001804E0">
        <w:rPr>
          <w:rFonts w:ascii="Times New Roman" w:eastAsia="Times New Roman" w:hAnsi="Times New Roman" w:cs="Times New Roman"/>
          <w:color w:val="000000"/>
          <w:sz w:val="24"/>
          <w:szCs w:val="24"/>
          <w:vertAlign w:val="superscript"/>
        </w:rPr>
        <w:t>1</w:t>
      </w:r>
      <w:r w:rsidRPr="001804E0">
        <w:rPr>
          <w:rFonts w:ascii="Times New Roman" w:eastAsia="Times New Roman" w:hAnsi="Times New Roman" w:cs="Times New Roman"/>
          <w:color w:val="000000"/>
          <w:sz w:val="24"/>
          <w:szCs w:val="24"/>
        </w:rPr>
        <w:t xml:space="preserve"> + 4×7</w:t>
      </w:r>
      <w:r w:rsidRPr="001804E0">
        <w:rPr>
          <w:rFonts w:ascii="Times New Roman" w:eastAsia="Times New Roman" w:hAnsi="Times New Roman" w:cs="Times New Roman"/>
          <w:color w:val="000000"/>
          <w:sz w:val="24"/>
          <w:szCs w:val="24"/>
          <w:vertAlign w:val="superscript"/>
        </w:rPr>
        <w:t>0</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24"/>
          <w:szCs w:val="24"/>
          <w:vertAlign w:val="superscript"/>
        </w:rPr>
        <w:br/>
      </w:r>
      <w:r w:rsidRPr="001804E0">
        <w:rPr>
          <w:rFonts w:ascii="Times New Roman" w:eastAsia="Times New Roman" w:hAnsi="Times New Roman" w:cs="Times New Roman"/>
          <w:color w:val="000000"/>
          <w:sz w:val="24"/>
          <w:szCs w:val="24"/>
        </w:rPr>
        <w:t>    = 5×2401 + 3×343 + 6×49 + 2×7 + 4×1</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24"/>
          <w:szCs w:val="24"/>
        </w:rPr>
        <w:br/>
        <w:t>    = 12005 + 1029 + 294 + 14 + 4</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24"/>
          <w:szCs w:val="24"/>
        </w:rPr>
        <w:br/>
        <w:t>    = 13346</w:t>
      </w:r>
      <w:r w:rsidRPr="001804E0">
        <w:rPr>
          <w:rFonts w:ascii="Times New Roman" w:eastAsia="Times New Roman" w:hAnsi="Times New Roman" w:cs="Times New Roman"/>
          <w:color w:val="000000"/>
          <w:sz w:val="36"/>
          <w:szCs w:val="36"/>
        </w:rPr>
        <w:t xml:space="preserve"> </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1804E0">
        <w:rPr>
          <w:rFonts w:ascii="Arial" w:eastAsia="Times New Roman" w:hAnsi="Arial" w:cs="Arial"/>
          <w:color w:val="000000"/>
          <w:sz w:val="20"/>
          <w:szCs w:val="20"/>
        </w:rPr>
        <w:t xml:space="preserve">Then </w:t>
      </w:r>
      <w:r w:rsidRPr="001804E0">
        <w:rPr>
          <w:rFonts w:ascii="Times New Roman" w:eastAsia="Times New Roman" w:hAnsi="Times New Roman" w:cs="Times New Roman"/>
          <w:b/>
          <w:bCs/>
          <w:color w:val="800080"/>
          <w:sz w:val="24"/>
          <w:szCs w:val="24"/>
        </w:rPr>
        <w:t>53624</w:t>
      </w:r>
      <w:r w:rsidRPr="001804E0">
        <w:rPr>
          <w:rFonts w:ascii="Times New Roman" w:eastAsia="Times New Roman" w:hAnsi="Times New Roman" w:cs="Times New Roman"/>
          <w:b/>
          <w:bCs/>
          <w:color w:val="800080"/>
          <w:sz w:val="24"/>
          <w:szCs w:val="24"/>
          <w:vertAlign w:val="subscript"/>
        </w:rPr>
        <w:t>7</w:t>
      </w:r>
      <w:r w:rsidRPr="001804E0">
        <w:rPr>
          <w:rFonts w:ascii="Times New Roman" w:eastAsia="Times New Roman" w:hAnsi="Times New Roman" w:cs="Times New Roman"/>
          <w:b/>
          <w:bCs/>
          <w:color w:val="800080"/>
          <w:sz w:val="24"/>
          <w:szCs w:val="24"/>
        </w:rPr>
        <w:t xml:space="preserve"> = 13346</w:t>
      </w:r>
      <w:r w:rsidRPr="001804E0">
        <w:rPr>
          <w:rFonts w:ascii="Times New Roman" w:eastAsia="Times New Roman" w:hAnsi="Times New Roman" w:cs="Times New Roman"/>
          <w:b/>
          <w:bCs/>
          <w:color w:val="800080"/>
          <w:sz w:val="24"/>
          <w:szCs w:val="24"/>
          <w:vertAlign w:val="subscript"/>
        </w:rPr>
        <w:t>10</w:t>
      </w:r>
      <w:r w:rsidRPr="001804E0">
        <w:rPr>
          <w:rFonts w:ascii="Arial" w:eastAsia="Times New Roman" w:hAnsi="Arial" w:cs="Arial"/>
          <w:b/>
          <w:bCs/>
          <w:color w:val="800080"/>
          <w:sz w:val="20"/>
          <w:szCs w:val="20"/>
        </w:rPr>
        <w:t>.</w:t>
      </w:r>
      <w:proofErr w:type="gramEnd"/>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i/>
          <w:iCs/>
          <w:color w:val="800080"/>
          <w:sz w:val="36"/>
          <w:szCs w:val="36"/>
        </w:rPr>
        <w:t>Number Bases: Octal (Base 8) and</w:t>
      </w:r>
      <w:r w:rsidRPr="001804E0">
        <w:rPr>
          <w:rFonts w:ascii="Arial" w:eastAsia="Times New Roman" w:hAnsi="Arial" w:cs="Arial"/>
          <w:b/>
          <w:bCs/>
          <w:i/>
          <w:iCs/>
          <w:color w:val="800080"/>
          <w:sz w:val="36"/>
          <w:szCs w:val="36"/>
        </w:rPr>
        <w:br/>
        <w:t>     Hexadecimal (Base 16) </w:t>
      </w:r>
      <w:r w:rsidRPr="001804E0">
        <w:rPr>
          <w:rFonts w:ascii="Arial" w:eastAsia="Times New Roman" w:hAnsi="Arial" w:cs="Arial"/>
          <w:b/>
          <w:bCs/>
          <w:i/>
          <w:iCs/>
          <w:color w:val="800080"/>
          <w:sz w:val="20"/>
          <w:szCs w:val="20"/>
        </w:rPr>
        <w:t>(page 3 of 3)</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i/>
          <w:iCs/>
          <w:color w:val="000000"/>
          <w:sz w:val="20"/>
          <w:szCs w:val="20"/>
        </w:rPr>
        <w:t xml:space="preserve">Sections: </w:t>
      </w:r>
      <w:hyperlink r:id="rId42" w:history="1">
        <w:r w:rsidRPr="001804E0">
          <w:rPr>
            <w:rFonts w:ascii="Arial" w:eastAsia="Times New Roman" w:hAnsi="Arial" w:cs="Arial"/>
            <w:i/>
            <w:iCs/>
            <w:color w:val="0000FF"/>
            <w:sz w:val="20"/>
            <w:szCs w:val="20"/>
            <w:u w:val="single"/>
          </w:rPr>
          <w:t>Introduction &amp; binary numbers</w:t>
        </w:r>
      </w:hyperlink>
      <w:r w:rsidRPr="001804E0">
        <w:rPr>
          <w:rFonts w:ascii="Arial" w:eastAsia="Times New Roman" w:hAnsi="Arial" w:cs="Arial"/>
          <w:i/>
          <w:iCs/>
          <w:sz w:val="20"/>
          <w:szCs w:val="20"/>
        </w:rPr>
        <w:t xml:space="preserve">, </w:t>
      </w:r>
      <w:hyperlink r:id="rId43" w:history="1">
        <w:r w:rsidRPr="001804E0">
          <w:rPr>
            <w:rFonts w:ascii="Arial" w:eastAsia="Times New Roman" w:hAnsi="Arial" w:cs="Arial"/>
            <w:i/>
            <w:iCs/>
            <w:color w:val="0000FF"/>
            <w:sz w:val="20"/>
            <w:szCs w:val="20"/>
            <w:u w:val="single"/>
          </w:rPr>
          <w:t>Base 4 &amp; base 7</w:t>
        </w:r>
      </w:hyperlink>
      <w:r w:rsidRPr="001804E0">
        <w:rPr>
          <w:rFonts w:ascii="Arial" w:eastAsia="Times New Roman" w:hAnsi="Arial" w:cs="Arial"/>
          <w:i/>
          <w:iCs/>
          <w:sz w:val="20"/>
          <w:szCs w:val="20"/>
        </w:rPr>
        <w:t>, Octal &amp; hexadecimal</w:t>
      </w:r>
    </w:p>
    <w:p w:rsidR="001804E0" w:rsidRPr="001804E0" w:rsidRDefault="00C21C7D" w:rsidP="00180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1804E0" w:rsidRPr="001804E0" w:rsidRDefault="001804E0" w:rsidP="00180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14625" cy="295275"/>
            <wp:effectExtent l="0" t="0" r="0" b="0"/>
            <wp:docPr id="41" name="Picture 41" descr="http://www.mathhelp.com/partner/purplemath/banners/images/purplemath-lesson-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mathhelp.com/partner/purplemath/banners/images/purplemath-lesson-header.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14625" cy="295275"/>
                    </a:xfrm>
                    <a:prstGeom prst="rect">
                      <a:avLst/>
                    </a:prstGeom>
                    <a:noFill/>
                    <a:ln>
                      <a:noFill/>
                    </a:ln>
                  </pic:spPr>
                </pic:pic>
              </a:graphicData>
            </a:graphic>
          </wp:inline>
        </w:drawing>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bookmarkStart w:id="30" w:name="Octal"/>
      <w:r w:rsidRPr="001804E0">
        <w:rPr>
          <w:rFonts w:ascii="Arial" w:eastAsia="Times New Roman" w:hAnsi="Arial" w:cs="Arial"/>
          <w:b/>
          <w:bCs/>
          <w:color w:val="800080"/>
          <w:sz w:val="36"/>
          <w:szCs w:val="36"/>
        </w:rPr>
        <w:t>Octal</w:t>
      </w:r>
      <w:bookmarkEnd w:id="30"/>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An older computer base system is "octal", or base eight. The digits in octal math are</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0, 1, 2, 3, 4, 5, 6</w:t>
      </w:r>
      <w:r w:rsidRPr="001804E0">
        <w:rPr>
          <w:rFonts w:ascii="Arial" w:eastAsia="Times New Roman" w:hAnsi="Arial" w:cs="Arial"/>
          <w:color w:val="000000"/>
          <w:sz w:val="20"/>
          <w:szCs w:val="20"/>
        </w:rPr>
        <w:t>, and</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7</w:t>
      </w:r>
      <w:r w:rsidRPr="001804E0">
        <w:rPr>
          <w:rFonts w:ascii="Arial" w:eastAsia="Times New Roman" w:hAnsi="Arial" w:cs="Arial"/>
          <w:color w:val="000000"/>
          <w:sz w:val="20"/>
          <w:szCs w:val="20"/>
        </w:rPr>
        <w:t>. The value "eight" is written as "</w:t>
      </w:r>
      <w:r w:rsidRPr="001804E0">
        <w:rPr>
          <w:rFonts w:ascii="Times New Roman" w:eastAsia="Times New Roman" w:hAnsi="Times New Roman" w:cs="Times New Roman"/>
          <w:color w:val="000000"/>
          <w:sz w:val="24"/>
          <w:szCs w:val="24"/>
        </w:rPr>
        <w:t>1</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eight and</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ones", or</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10</w:t>
      </w:r>
      <w:r w:rsidRPr="001804E0">
        <w:rPr>
          <w:rFonts w:ascii="Times New Roman" w:eastAsia="Times New Roman" w:hAnsi="Times New Roman" w:cs="Times New Roman"/>
          <w:color w:val="000000"/>
          <w:sz w:val="24"/>
          <w:szCs w:val="24"/>
          <w:vertAlign w:val="subscript"/>
        </w:rPr>
        <w:t>8</w:t>
      </w:r>
      <w:r w:rsidRPr="001804E0">
        <w:rPr>
          <w:rFonts w:ascii="Arial" w:eastAsia="Times New Roman" w:hAnsi="Arial" w:cs="Arial"/>
          <w:color w:val="000000"/>
          <w:sz w:val="20"/>
          <w:szCs w:val="20"/>
        </w:rPr>
        <w:t>.</w:t>
      </w:r>
    </w:p>
    <w:p w:rsidR="001804E0" w:rsidRPr="001804E0" w:rsidRDefault="001804E0" w:rsidP="001804E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Convert</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b/>
          <w:bCs/>
          <w:color w:val="008000"/>
          <w:sz w:val="24"/>
          <w:szCs w:val="24"/>
        </w:rPr>
        <w:t>357</w:t>
      </w:r>
      <w:r w:rsidRPr="001804E0">
        <w:rPr>
          <w:rFonts w:ascii="Times New Roman" w:eastAsia="Times New Roman" w:hAnsi="Times New Roman" w:cs="Times New Roman"/>
          <w:b/>
          <w:bCs/>
          <w:color w:val="008000"/>
          <w:sz w:val="24"/>
          <w:szCs w:val="24"/>
          <w:vertAlign w:val="subscript"/>
        </w:rPr>
        <w:t>10</w:t>
      </w:r>
      <w:r w:rsidRPr="001804E0">
        <w:rPr>
          <w:rFonts w:ascii="Arial" w:eastAsia="Times New Roman" w:hAnsi="Arial" w:cs="Arial"/>
          <w:b/>
          <w:bCs/>
          <w:color w:val="008000"/>
          <w:sz w:val="20"/>
          <w:szCs w:val="20"/>
        </w:rPr>
        <w:t>to the corresponding base-eight number.</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I will do the usual repeated division, this time dividing by</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8</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at each step:</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590550"/>
            <wp:effectExtent l="0" t="0" r="0" b="0"/>
            <wp:docPr id="40" name="Picture 40" descr="converting 357_10 to base 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onverting 357_10 to base eigh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Then</w:t>
      </w:r>
      <w:r w:rsidRPr="001804E0">
        <w:rPr>
          <w:rFonts w:ascii="Times New Roman" w:eastAsia="Times New Roman" w:hAnsi="Times New Roman" w:cs="Times New Roman"/>
          <w:sz w:val="24"/>
          <w:szCs w:val="24"/>
        </w:rPr>
        <w:t xml:space="preserve"> </w:t>
      </w:r>
      <w:r w:rsidRPr="001804E0">
        <w:rPr>
          <w:rFonts w:ascii="Arial" w:eastAsia="Times New Roman" w:hAnsi="Arial" w:cs="Arial"/>
          <w:b/>
          <w:bCs/>
          <w:color w:val="800080"/>
          <w:sz w:val="20"/>
          <w:szCs w:val="20"/>
        </w:rPr>
        <w:t>the corresponding octal number is</w:t>
      </w:r>
      <w:r w:rsidRPr="001804E0">
        <w:rPr>
          <w:rFonts w:ascii="Times New Roman" w:eastAsia="Times New Roman" w:hAnsi="Times New Roman" w:cs="Times New Roman"/>
          <w:b/>
          <w:bCs/>
          <w:sz w:val="24"/>
          <w:szCs w:val="24"/>
        </w:rPr>
        <w:t xml:space="preserve"> </w:t>
      </w:r>
      <w:r w:rsidRPr="001804E0">
        <w:rPr>
          <w:rFonts w:ascii="Times New Roman" w:eastAsia="Times New Roman" w:hAnsi="Times New Roman" w:cs="Times New Roman"/>
          <w:b/>
          <w:bCs/>
          <w:color w:val="800080"/>
          <w:sz w:val="24"/>
          <w:szCs w:val="24"/>
        </w:rPr>
        <w:t>545</w:t>
      </w:r>
      <w:r w:rsidRPr="001804E0">
        <w:rPr>
          <w:rFonts w:ascii="Times New Roman" w:eastAsia="Times New Roman" w:hAnsi="Times New Roman" w:cs="Times New Roman"/>
          <w:b/>
          <w:bCs/>
          <w:color w:val="800080"/>
          <w:sz w:val="24"/>
          <w:szCs w:val="24"/>
          <w:vertAlign w:val="subscript"/>
        </w:rPr>
        <w:t>8</w:t>
      </w:r>
      <w:r w:rsidRPr="001804E0">
        <w:rPr>
          <w:rFonts w:ascii="Arial" w:eastAsia="Times New Roman" w:hAnsi="Arial" w:cs="Arial"/>
          <w:b/>
          <w:bCs/>
          <w:color w:val="800080"/>
          <w:sz w:val="20"/>
          <w:szCs w:val="20"/>
        </w:rPr>
        <w:t>.</w:t>
      </w:r>
    </w:p>
    <w:bookmarkStart w:id="31" w:name="base10to8"/>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sz w:val="20"/>
          <w:szCs w:val="20"/>
        </w:rPr>
        <w:fldChar w:fldCharType="begin"/>
      </w:r>
      <w:r w:rsidRPr="001804E0">
        <w:rPr>
          <w:rFonts w:ascii="Arial" w:eastAsia="Times New Roman" w:hAnsi="Arial" w:cs="Arial"/>
          <w:sz w:val="20"/>
          <w:szCs w:val="20"/>
        </w:rPr>
        <w:instrText xml:space="preserve"> HYPERLINK "http://www.purplemath.com/modules/ten2nq.htm?base=8" </w:instrText>
      </w:r>
      <w:r w:rsidRPr="001804E0">
        <w:rPr>
          <w:rFonts w:ascii="Arial" w:eastAsia="Times New Roman" w:hAnsi="Arial" w:cs="Arial"/>
          <w:sz w:val="20"/>
          <w:szCs w:val="20"/>
        </w:rPr>
        <w:fldChar w:fldCharType="separate"/>
      </w:r>
      <w:r w:rsidRPr="001804E0">
        <w:rPr>
          <w:rFonts w:ascii="Arial" w:eastAsia="Times New Roman" w:hAnsi="Arial" w:cs="Arial"/>
          <w:b/>
          <w:bCs/>
          <w:color w:val="0000FF"/>
          <w:sz w:val="20"/>
          <w:szCs w:val="20"/>
          <w:u w:val="single"/>
        </w:rPr>
        <w:t>Now YOU try it!</w:t>
      </w:r>
      <w:r w:rsidRPr="001804E0">
        <w:rPr>
          <w:rFonts w:ascii="Arial" w:eastAsia="Times New Roman" w:hAnsi="Arial" w:cs="Arial"/>
          <w:sz w:val="20"/>
          <w:szCs w:val="20"/>
        </w:rPr>
        <w:fldChar w:fldCharType="end"/>
      </w:r>
      <w:bookmarkEnd w:id="31"/>
    </w:p>
    <w:p w:rsidR="001804E0" w:rsidRPr="001804E0" w:rsidRDefault="001804E0" w:rsidP="001804E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Convert</w:t>
      </w:r>
      <w:r w:rsidRPr="001804E0">
        <w:rPr>
          <w:rFonts w:ascii="Times New Roman" w:eastAsia="Times New Roman" w:hAnsi="Times New Roman" w:cs="Times New Roman"/>
          <w:b/>
          <w:bCs/>
          <w:sz w:val="24"/>
          <w:szCs w:val="24"/>
        </w:rPr>
        <w:t xml:space="preserve"> </w:t>
      </w:r>
      <w:r w:rsidRPr="001804E0">
        <w:rPr>
          <w:rFonts w:ascii="Times New Roman" w:eastAsia="Times New Roman" w:hAnsi="Times New Roman" w:cs="Times New Roman"/>
          <w:b/>
          <w:bCs/>
          <w:color w:val="008000"/>
          <w:sz w:val="24"/>
          <w:szCs w:val="24"/>
        </w:rPr>
        <w:t>545</w:t>
      </w:r>
      <w:r w:rsidRPr="001804E0">
        <w:rPr>
          <w:rFonts w:ascii="Times New Roman" w:eastAsia="Times New Roman" w:hAnsi="Times New Roman" w:cs="Times New Roman"/>
          <w:b/>
          <w:bCs/>
          <w:color w:val="008000"/>
          <w:sz w:val="24"/>
          <w:szCs w:val="24"/>
          <w:vertAlign w:val="subscript"/>
        </w:rPr>
        <w:t>8</w:t>
      </w:r>
      <w:r w:rsidRPr="001804E0">
        <w:rPr>
          <w:rFonts w:ascii="Times New Roman" w:eastAsia="Times New Roman" w:hAnsi="Times New Roman" w:cs="Times New Roman"/>
          <w:b/>
          <w:bCs/>
          <w:sz w:val="24"/>
          <w:szCs w:val="24"/>
        </w:rPr>
        <w:t xml:space="preserve"> </w:t>
      </w:r>
      <w:r w:rsidRPr="001804E0">
        <w:rPr>
          <w:rFonts w:ascii="Arial" w:eastAsia="Times New Roman" w:hAnsi="Arial" w:cs="Arial"/>
          <w:b/>
          <w:bCs/>
          <w:color w:val="008000"/>
          <w:sz w:val="20"/>
          <w:szCs w:val="20"/>
        </w:rPr>
        <w:t>to the corresponding decimal number.</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I will follow the usual procedure, counting off the digits from the RIGHT, starting at zero:</w:t>
      </w:r>
    </w:p>
    <w:tbl>
      <w:tblPr>
        <w:tblW w:w="2430" w:type="dxa"/>
        <w:tblCellSpacing w:w="15"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1337"/>
        <w:gridCol w:w="1093"/>
      </w:tblGrid>
      <w:tr w:rsidR="001804E0" w:rsidRPr="001804E0" w:rsidTr="001804E0">
        <w:trPr>
          <w:tblCellSpacing w:w="15" w:type="dxa"/>
        </w:trPr>
        <w:tc>
          <w:tcPr>
            <w:tcW w:w="1275"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lastRenderedPageBreak/>
              <w:t>digits:  </w:t>
            </w:r>
          </w:p>
        </w:tc>
        <w:tc>
          <w:tcPr>
            <w:tcW w:w="1035"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5  4   5</w:t>
            </w:r>
          </w:p>
        </w:tc>
      </w:tr>
      <w:tr w:rsidR="001804E0" w:rsidRPr="001804E0" w:rsidTr="001804E0">
        <w:trPr>
          <w:tblCellSpacing w:w="15" w:type="dxa"/>
        </w:trPr>
        <w:tc>
          <w:tcPr>
            <w:tcW w:w="1275"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numbering:  </w:t>
            </w:r>
          </w:p>
        </w:tc>
        <w:tc>
          <w:tcPr>
            <w:tcW w:w="1035"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2  1   0</w:t>
            </w:r>
          </w:p>
        </w:tc>
      </w:tr>
    </w:tbl>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Then I'll do the addition and multiplication:</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5×8</w:t>
      </w:r>
      <w:r w:rsidRPr="001804E0">
        <w:rPr>
          <w:rFonts w:ascii="Times New Roman" w:eastAsia="Times New Roman" w:hAnsi="Times New Roman" w:cs="Times New Roman"/>
          <w:color w:val="000000"/>
          <w:sz w:val="24"/>
          <w:szCs w:val="24"/>
          <w:vertAlign w:val="superscript"/>
        </w:rPr>
        <w:t>2</w:t>
      </w:r>
      <w:r w:rsidRPr="001804E0">
        <w:rPr>
          <w:rFonts w:ascii="Times New Roman" w:eastAsia="Times New Roman" w:hAnsi="Times New Roman" w:cs="Times New Roman"/>
          <w:color w:val="000000"/>
          <w:sz w:val="24"/>
          <w:szCs w:val="24"/>
        </w:rPr>
        <w:t xml:space="preserve"> + 4×8</w:t>
      </w:r>
      <w:r w:rsidRPr="001804E0">
        <w:rPr>
          <w:rFonts w:ascii="Times New Roman" w:eastAsia="Times New Roman" w:hAnsi="Times New Roman" w:cs="Times New Roman"/>
          <w:color w:val="000000"/>
          <w:sz w:val="24"/>
          <w:szCs w:val="24"/>
          <w:vertAlign w:val="superscript"/>
        </w:rPr>
        <w:t>1</w:t>
      </w:r>
      <w:r w:rsidRPr="001804E0">
        <w:rPr>
          <w:rFonts w:ascii="Times New Roman" w:eastAsia="Times New Roman" w:hAnsi="Times New Roman" w:cs="Times New Roman"/>
          <w:color w:val="000000"/>
          <w:sz w:val="24"/>
          <w:szCs w:val="24"/>
        </w:rPr>
        <w:t xml:space="preserve"> + 5×8</w:t>
      </w:r>
      <w:r w:rsidRPr="001804E0">
        <w:rPr>
          <w:rFonts w:ascii="Times New Roman" w:eastAsia="Times New Roman" w:hAnsi="Times New Roman" w:cs="Times New Roman"/>
          <w:color w:val="000000"/>
          <w:sz w:val="24"/>
          <w:szCs w:val="24"/>
          <w:vertAlign w:val="superscript"/>
        </w:rPr>
        <w:t>0</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 5×64 + 4×8 + 5×1</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 320 + 32 + 5</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 357</w:t>
      </w:r>
      <w:r w:rsidRPr="001804E0">
        <w:rPr>
          <w:rFonts w:ascii="Times New Roman" w:eastAsia="Times New Roman" w:hAnsi="Times New Roman" w:cs="Times New Roman"/>
          <w:color w:val="000000"/>
          <w:sz w:val="36"/>
          <w:szCs w:val="36"/>
        </w:rPr>
        <w:t xml:space="preserve"> </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Then</w:t>
      </w:r>
      <w:r w:rsidRPr="001804E0">
        <w:rPr>
          <w:rFonts w:ascii="Times New Roman" w:eastAsia="Times New Roman" w:hAnsi="Times New Roman" w:cs="Times New Roman"/>
          <w:sz w:val="24"/>
          <w:szCs w:val="24"/>
        </w:rPr>
        <w:t xml:space="preserve"> </w:t>
      </w:r>
      <w:r w:rsidRPr="001804E0">
        <w:rPr>
          <w:rFonts w:ascii="Arial" w:eastAsia="Times New Roman" w:hAnsi="Arial" w:cs="Arial"/>
          <w:b/>
          <w:bCs/>
          <w:color w:val="800080"/>
          <w:sz w:val="20"/>
          <w:szCs w:val="20"/>
        </w:rPr>
        <w:t>the corresponding decimal number is</w:t>
      </w:r>
      <w:r w:rsidRPr="001804E0">
        <w:rPr>
          <w:rFonts w:ascii="Times New Roman" w:eastAsia="Times New Roman" w:hAnsi="Times New Roman" w:cs="Times New Roman"/>
          <w:b/>
          <w:bCs/>
          <w:sz w:val="24"/>
          <w:szCs w:val="24"/>
        </w:rPr>
        <w:t xml:space="preserve"> </w:t>
      </w:r>
      <w:r w:rsidRPr="001804E0">
        <w:rPr>
          <w:rFonts w:ascii="Times New Roman" w:eastAsia="Times New Roman" w:hAnsi="Times New Roman" w:cs="Times New Roman"/>
          <w:b/>
          <w:bCs/>
          <w:color w:val="800080"/>
          <w:sz w:val="24"/>
          <w:szCs w:val="24"/>
        </w:rPr>
        <w:t>357</w:t>
      </w:r>
      <w:r w:rsidRPr="001804E0">
        <w:rPr>
          <w:rFonts w:ascii="Times New Roman" w:eastAsia="Times New Roman" w:hAnsi="Times New Roman" w:cs="Times New Roman"/>
          <w:b/>
          <w:bCs/>
          <w:color w:val="800080"/>
          <w:sz w:val="24"/>
          <w:szCs w:val="24"/>
          <w:vertAlign w:val="subscript"/>
        </w:rPr>
        <w:t>10</w:t>
      </w:r>
      <w:r w:rsidRPr="001804E0">
        <w:rPr>
          <w:rFonts w:ascii="Arial" w:eastAsia="Times New Roman" w:hAnsi="Arial" w:cs="Arial"/>
          <w:b/>
          <w:bCs/>
          <w:color w:val="800080"/>
          <w:sz w:val="20"/>
          <w:szCs w:val="20"/>
        </w:rPr>
        <w:t>.</w:t>
      </w:r>
    </w:p>
    <w:bookmarkStart w:id="32" w:name="base8to10"/>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sz w:val="20"/>
          <w:szCs w:val="20"/>
        </w:rPr>
        <w:fldChar w:fldCharType="begin"/>
      </w:r>
      <w:r w:rsidRPr="001804E0">
        <w:rPr>
          <w:rFonts w:ascii="Arial" w:eastAsia="Times New Roman" w:hAnsi="Arial" w:cs="Arial"/>
          <w:sz w:val="20"/>
          <w:szCs w:val="20"/>
        </w:rPr>
        <w:instrText xml:space="preserve"> HYPERLINK "http://www.purplemath.com/modules/n2tenq.htm?base=8" </w:instrText>
      </w:r>
      <w:r w:rsidRPr="001804E0">
        <w:rPr>
          <w:rFonts w:ascii="Arial" w:eastAsia="Times New Roman" w:hAnsi="Arial" w:cs="Arial"/>
          <w:sz w:val="20"/>
          <w:szCs w:val="20"/>
        </w:rPr>
        <w:fldChar w:fldCharType="separate"/>
      </w:r>
      <w:r w:rsidRPr="001804E0">
        <w:rPr>
          <w:rFonts w:ascii="Arial" w:eastAsia="Times New Roman" w:hAnsi="Arial" w:cs="Arial"/>
          <w:b/>
          <w:bCs/>
          <w:color w:val="0000FF"/>
          <w:sz w:val="20"/>
          <w:szCs w:val="20"/>
          <w:u w:val="single"/>
        </w:rPr>
        <w:t>Now YOU try it!</w:t>
      </w:r>
      <w:r w:rsidRPr="001804E0">
        <w:rPr>
          <w:rFonts w:ascii="Arial" w:eastAsia="Times New Roman" w:hAnsi="Arial" w:cs="Arial"/>
          <w:sz w:val="20"/>
          <w:szCs w:val="20"/>
        </w:rPr>
        <w:fldChar w:fldCharType="end"/>
      </w:r>
      <w:bookmarkEnd w:id="32"/>
    </w:p>
    <w:p w:rsidR="001804E0" w:rsidRPr="001804E0" w:rsidRDefault="00C21C7D" w:rsidP="00180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bookmarkStart w:id="33" w:name="Hexidecimal"/>
      <w:r w:rsidRPr="001804E0">
        <w:rPr>
          <w:rFonts w:ascii="Arial" w:eastAsia="Times New Roman" w:hAnsi="Arial" w:cs="Arial"/>
          <w:b/>
          <w:bCs/>
          <w:color w:val="800080"/>
          <w:sz w:val="36"/>
          <w:szCs w:val="36"/>
        </w:rPr>
        <w:t>Hexadecimal</w:t>
      </w:r>
      <w:bookmarkEnd w:id="33"/>
    </w:p>
    <w:tbl>
      <w:tblPr>
        <w:tblpPr w:leftFromText="45" w:rightFromText="45" w:vertAnchor="text" w:tblpXSpec="right" w:tblpYSpec="center"/>
        <w:tblW w:w="4800" w:type="dxa"/>
        <w:tblCellSpacing w:w="0" w:type="dxa"/>
        <w:tblCellMar>
          <w:left w:w="0" w:type="dxa"/>
          <w:right w:w="0" w:type="dxa"/>
        </w:tblCellMar>
        <w:tblLook w:val="04A0" w:firstRow="1" w:lastRow="0" w:firstColumn="1" w:lastColumn="0" w:noHBand="0" w:noVBand="1"/>
      </w:tblPr>
      <w:tblGrid>
        <w:gridCol w:w="300"/>
        <w:gridCol w:w="4500"/>
      </w:tblGrid>
      <w:tr w:rsidR="001804E0" w:rsidRPr="001804E0" w:rsidTr="001804E0">
        <w:trPr>
          <w:tblCellSpacing w:w="0" w:type="dxa"/>
        </w:trPr>
        <w:tc>
          <w:tcPr>
            <w:tcW w:w="300" w:type="dxa"/>
            <w:vAlign w:val="center"/>
            <w:hideMark/>
          </w:tcPr>
          <w:p w:rsidR="001804E0" w:rsidRPr="001804E0" w:rsidRDefault="001804E0" w:rsidP="001804E0">
            <w:pPr>
              <w:spacing w:before="100" w:beforeAutospacing="1" w:after="100" w:afterAutospacing="1" w:line="240" w:lineRule="auto"/>
              <w:jc w:val="center"/>
              <w:rPr>
                <w:rFonts w:ascii="Times New Roman" w:eastAsia="Times New Roman" w:hAnsi="Times New Roman" w:cs="Times New Roman"/>
                <w:sz w:val="24"/>
                <w:szCs w:val="24"/>
              </w:rPr>
            </w:pPr>
            <w:r w:rsidRPr="001804E0">
              <w:rPr>
                <w:rFonts w:ascii="Times New Roman" w:eastAsia="Times New Roman" w:hAnsi="Times New Roman" w:cs="Times New Roman"/>
                <w:sz w:val="24"/>
                <w:szCs w:val="24"/>
              </w:rPr>
              <w:t> </w:t>
            </w:r>
          </w:p>
        </w:tc>
        <w:tc>
          <w:tcPr>
            <w:tcW w:w="4500" w:type="dxa"/>
            <w:vAlign w:val="center"/>
            <w:hideMark/>
          </w:tcPr>
          <w:p w:rsidR="001804E0" w:rsidRPr="001804E0" w:rsidRDefault="001804E0" w:rsidP="001804E0">
            <w:pPr>
              <w:spacing w:before="100" w:beforeAutospacing="1" w:after="100" w:afterAutospacing="1" w:line="240" w:lineRule="auto"/>
              <w:jc w:val="center"/>
              <w:rPr>
                <w:rFonts w:ascii="Times New Roman" w:eastAsia="Times New Roman" w:hAnsi="Times New Roman" w:cs="Times New Roman"/>
                <w:sz w:val="24"/>
                <w:szCs w:val="24"/>
              </w:rPr>
            </w:pPr>
            <w:r w:rsidRPr="001804E0">
              <w:rPr>
                <w:rFonts w:ascii="Arial" w:eastAsia="Times New Roman" w:hAnsi="Arial" w:cs="Arial"/>
                <w:sz w:val="15"/>
                <w:szCs w:val="15"/>
              </w:rPr>
              <w:t>ADVERTISEMENT</w:t>
            </w:r>
          </w:p>
        </w:tc>
      </w:tr>
      <w:tr w:rsidR="001804E0" w:rsidRPr="001804E0" w:rsidTr="001804E0">
        <w:trPr>
          <w:trHeight w:val="3750"/>
          <w:tblCellSpacing w:w="0" w:type="dxa"/>
        </w:trPr>
        <w:tc>
          <w:tcPr>
            <w:tcW w:w="300" w:type="dxa"/>
            <w:vAlign w:val="center"/>
            <w:hideMark/>
          </w:tcPr>
          <w:p w:rsidR="001804E0" w:rsidRPr="001804E0" w:rsidRDefault="001804E0" w:rsidP="001804E0">
            <w:pPr>
              <w:spacing w:before="100" w:beforeAutospacing="1" w:after="100" w:afterAutospacing="1" w:line="240" w:lineRule="auto"/>
              <w:jc w:val="center"/>
              <w:rPr>
                <w:rFonts w:ascii="Times New Roman" w:eastAsia="Times New Roman" w:hAnsi="Times New Roman" w:cs="Times New Roman"/>
                <w:sz w:val="24"/>
                <w:szCs w:val="24"/>
              </w:rPr>
            </w:pPr>
            <w:r w:rsidRPr="001804E0">
              <w:rPr>
                <w:rFonts w:ascii="Times New Roman" w:eastAsia="Times New Roman" w:hAnsi="Times New Roman" w:cs="Times New Roman"/>
                <w:sz w:val="24"/>
                <w:szCs w:val="24"/>
              </w:rPr>
              <w:t> </w:t>
            </w:r>
          </w:p>
        </w:tc>
        <w:tc>
          <w:tcPr>
            <w:tcW w:w="4500" w:type="dxa"/>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p>
        </w:tc>
      </w:tr>
    </w:tbl>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proofErr w:type="gramStart"/>
      <w:r w:rsidRPr="001804E0">
        <w:rPr>
          <w:rFonts w:ascii="Arial" w:eastAsia="Times New Roman" w:hAnsi="Arial" w:cs="Arial"/>
          <w:color w:val="000000"/>
          <w:sz w:val="20"/>
          <w:szCs w:val="20"/>
        </w:rPr>
        <w:t>If you work with computer programming or computer engineering (or computer graphics, about which more later), you will encounter base-sixteen, or hexadecimal, math.</w:t>
      </w:r>
      <w:proofErr w:type="gramEnd"/>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As mentioned before, decimal math does not have one single solitary digit that represents the value of "ten". Instead, we use two digits, a</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1</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and a</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w:t>
      </w:r>
      <w:r w:rsidRPr="001804E0">
        <w:rPr>
          <w:rFonts w:ascii="Arial" w:eastAsia="Times New Roman" w:hAnsi="Arial" w:cs="Arial"/>
          <w:color w:val="000000"/>
          <w:sz w:val="20"/>
          <w:szCs w:val="20"/>
        </w:rPr>
        <w:t>: "</w:t>
      </w:r>
      <w:r w:rsidRPr="001804E0">
        <w:rPr>
          <w:rFonts w:ascii="Times New Roman" w:eastAsia="Times New Roman" w:hAnsi="Times New Roman" w:cs="Times New Roman"/>
          <w:color w:val="000000"/>
          <w:sz w:val="24"/>
          <w:szCs w:val="24"/>
        </w:rPr>
        <w:t>10</w:t>
      </w:r>
      <w:r w:rsidRPr="001804E0">
        <w:rPr>
          <w:rFonts w:ascii="Arial" w:eastAsia="Times New Roman" w:hAnsi="Arial" w:cs="Arial"/>
          <w:color w:val="000000"/>
          <w:sz w:val="20"/>
          <w:szCs w:val="20"/>
        </w:rPr>
        <w:t xml:space="preserve">". But in hexadecimal math, the columns stand for multiples of sixteen! That is, the first column stands for how many units you have, the second column stands for how many </w:t>
      </w:r>
      <w:proofErr w:type="spellStart"/>
      <w:r w:rsidRPr="001804E0">
        <w:rPr>
          <w:rFonts w:ascii="Arial" w:eastAsia="Times New Roman" w:hAnsi="Arial" w:cs="Arial"/>
          <w:color w:val="000000"/>
          <w:sz w:val="20"/>
          <w:szCs w:val="20"/>
        </w:rPr>
        <w:t>sixteens</w:t>
      </w:r>
      <w:proofErr w:type="spellEnd"/>
      <w:r w:rsidRPr="001804E0">
        <w:rPr>
          <w:rFonts w:ascii="Arial" w:eastAsia="Times New Roman" w:hAnsi="Arial" w:cs="Arial"/>
          <w:color w:val="000000"/>
          <w:sz w:val="20"/>
          <w:szCs w:val="20"/>
        </w:rPr>
        <w:t>, the third column stands for how many two hundred fifty-sixes (sixteen-times-</w:t>
      </w:r>
      <w:proofErr w:type="spellStart"/>
      <w:r w:rsidRPr="001804E0">
        <w:rPr>
          <w:rFonts w:ascii="Arial" w:eastAsia="Times New Roman" w:hAnsi="Arial" w:cs="Arial"/>
          <w:color w:val="000000"/>
          <w:sz w:val="20"/>
          <w:szCs w:val="20"/>
        </w:rPr>
        <w:t>sixteens</w:t>
      </w:r>
      <w:proofErr w:type="spellEnd"/>
      <w:r w:rsidRPr="001804E0">
        <w:rPr>
          <w:rFonts w:ascii="Arial" w:eastAsia="Times New Roman" w:hAnsi="Arial" w:cs="Arial"/>
          <w:color w:val="000000"/>
          <w:sz w:val="20"/>
          <w:szCs w:val="20"/>
        </w:rPr>
        <w:t>), and so forth.</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In base ten, we had digits</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through</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9</w:t>
      </w:r>
      <w:r w:rsidRPr="001804E0">
        <w:rPr>
          <w:rFonts w:ascii="Arial" w:eastAsia="Times New Roman" w:hAnsi="Arial" w:cs="Arial"/>
          <w:color w:val="000000"/>
          <w:sz w:val="20"/>
          <w:szCs w:val="20"/>
        </w:rPr>
        <w:t>. In base eight, we had digits</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through</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7</w:t>
      </w:r>
      <w:r w:rsidRPr="001804E0">
        <w:rPr>
          <w:rFonts w:ascii="Arial" w:eastAsia="Times New Roman" w:hAnsi="Arial" w:cs="Arial"/>
          <w:color w:val="000000"/>
          <w:sz w:val="20"/>
          <w:szCs w:val="20"/>
        </w:rPr>
        <w:t>. In base</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4</w:t>
      </w:r>
      <w:r w:rsidRPr="001804E0">
        <w:rPr>
          <w:rFonts w:ascii="Arial" w:eastAsia="Times New Roman" w:hAnsi="Arial" w:cs="Arial"/>
          <w:color w:val="000000"/>
          <w:sz w:val="20"/>
          <w:szCs w:val="20"/>
        </w:rPr>
        <w:t>, we had digits</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through</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3</w:t>
      </w:r>
      <w:r w:rsidRPr="001804E0">
        <w:rPr>
          <w:rFonts w:ascii="Arial" w:eastAsia="Times New Roman" w:hAnsi="Arial" w:cs="Arial"/>
          <w:color w:val="000000"/>
          <w:sz w:val="20"/>
          <w:szCs w:val="20"/>
        </w:rPr>
        <w:t>. In any base system, you will have digits</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through one-less-than-your-base. This means that, in hexadecimal, we need to have "digits"</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through</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15</w:t>
      </w:r>
      <w:r w:rsidRPr="001804E0">
        <w:rPr>
          <w:rFonts w:ascii="Arial" w:eastAsia="Times New Roman" w:hAnsi="Arial" w:cs="Arial"/>
          <w:color w:val="000000"/>
          <w:sz w:val="20"/>
          <w:szCs w:val="20"/>
        </w:rPr>
        <w:t>. To do this, we would need single solitary digits that stand for the values of "ten", "eleven", "twelve", "thirteen", "fourteen", and "fifteen". But we don't. So, instead, we use letters. That is, counting in hexadecimal, the sixteen "numerals" are:</w:t>
      </w:r>
      <w:r w:rsidRPr="001804E0">
        <w:rPr>
          <w:rFonts w:ascii="Times New Roman" w:eastAsia="Times New Roman" w:hAnsi="Times New Roman" w:cs="Times New Roman"/>
          <w:sz w:val="24"/>
          <w:szCs w:val="24"/>
        </w:rPr>
        <w:br w:type="textWrapping" w:clear="righ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0, 1, 2, 3, 4, 5, 6, 7, 8, 9, A, B, C, D, E, F</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In other words,</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A</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is "ten" in "regular" numbers,</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B</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is "eleven",</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C</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is "twelve",</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D</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is "thirteen",</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E</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is "fourteen", and "</w:t>
      </w:r>
      <w:r w:rsidRPr="001804E0">
        <w:rPr>
          <w:rFonts w:ascii="Times New Roman" w:eastAsia="Times New Roman" w:hAnsi="Times New Roman" w:cs="Times New Roman"/>
          <w:color w:val="000000"/>
          <w:sz w:val="24"/>
          <w:szCs w:val="24"/>
        </w:rPr>
        <w:t>F</w:t>
      </w:r>
      <w:r w:rsidRPr="001804E0">
        <w:rPr>
          <w:rFonts w:ascii="Arial" w:eastAsia="Times New Roman" w:hAnsi="Arial" w:cs="Arial"/>
          <w:color w:val="000000"/>
          <w:sz w:val="20"/>
          <w:szCs w:val="20"/>
        </w:rPr>
        <w:t>" is fifteen.  It is this use of letters for digits that makes hexadecimal numbers look so odd at first. But the conversions work in the usual manner.</w:t>
      </w:r>
    </w:p>
    <w:p w:rsidR="001804E0" w:rsidRPr="001804E0" w:rsidRDefault="001804E0" w:rsidP="001804E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Convert</w:t>
      </w:r>
      <w:r w:rsidRPr="001804E0">
        <w:rPr>
          <w:rFonts w:ascii="Times New Roman" w:eastAsia="Times New Roman" w:hAnsi="Times New Roman" w:cs="Times New Roman"/>
          <w:b/>
          <w:bCs/>
          <w:sz w:val="24"/>
          <w:szCs w:val="24"/>
        </w:rPr>
        <w:t xml:space="preserve"> </w:t>
      </w:r>
      <w:r w:rsidRPr="001804E0">
        <w:rPr>
          <w:rFonts w:ascii="Times New Roman" w:eastAsia="Times New Roman" w:hAnsi="Times New Roman" w:cs="Times New Roman"/>
          <w:b/>
          <w:bCs/>
          <w:color w:val="008000"/>
          <w:sz w:val="24"/>
          <w:szCs w:val="24"/>
        </w:rPr>
        <w:t>357</w:t>
      </w:r>
      <w:r w:rsidRPr="001804E0">
        <w:rPr>
          <w:rFonts w:ascii="Times New Roman" w:eastAsia="Times New Roman" w:hAnsi="Times New Roman" w:cs="Times New Roman"/>
          <w:b/>
          <w:bCs/>
          <w:color w:val="008000"/>
          <w:sz w:val="24"/>
          <w:szCs w:val="24"/>
          <w:vertAlign w:val="subscript"/>
        </w:rPr>
        <w:t>10</w:t>
      </w:r>
      <w:r w:rsidRPr="001804E0">
        <w:rPr>
          <w:rFonts w:ascii="Times New Roman" w:eastAsia="Times New Roman" w:hAnsi="Times New Roman" w:cs="Times New Roman"/>
          <w:b/>
          <w:bCs/>
          <w:sz w:val="24"/>
          <w:szCs w:val="24"/>
        </w:rPr>
        <w:t xml:space="preserve"> </w:t>
      </w:r>
      <w:r w:rsidRPr="001804E0">
        <w:rPr>
          <w:rFonts w:ascii="Arial" w:eastAsia="Times New Roman" w:hAnsi="Arial" w:cs="Arial"/>
          <w:b/>
          <w:bCs/>
          <w:color w:val="008000"/>
          <w:sz w:val="20"/>
          <w:szCs w:val="20"/>
        </w:rPr>
        <w:t>to the corresponding hexadecimal number.</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lastRenderedPageBreak/>
        <w:t>Here, I will divide repeatedly by</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16</w:t>
      </w:r>
      <w:r w:rsidRPr="001804E0">
        <w:rPr>
          <w:rFonts w:ascii="Arial" w:eastAsia="Times New Roman" w:hAnsi="Arial" w:cs="Arial"/>
          <w:color w:val="000000"/>
          <w:sz w:val="20"/>
          <w:szCs w:val="20"/>
        </w:rPr>
        <w:t>, keeping track of the remainders as I go. (You might want to use some scratch paper for this.)</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8650" cy="590550"/>
            <wp:effectExtent l="0" t="0" r="0" b="0"/>
            <wp:docPr id="39" name="Picture 39" descr="converting 357_10 to hexidec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onverting 357_10 to hexidecimal"/>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inline>
        </w:drawing>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Reading off the digits, starting from the top and wrapping around the right-hand side, I see that</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b/>
          <w:bCs/>
          <w:color w:val="800080"/>
          <w:sz w:val="24"/>
          <w:szCs w:val="24"/>
        </w:rPr>
        <w:t>357</w:t>
      </w:r>
      <w:r w:rsidRPr="001804E0">
        <w:rPr>
          <w:rFonts w:ascii="Times New Roman" w:eastAsia="Times New Roman" w:hAnsi="Times New Roman" w:cs="Times New Roman"/>
          <w:b/>
          <w:bCs/>
          <w:color w:val="800080"/>
          <w:sz w:val="24"/>
          <w:szCs w:val="24"/>
          <w:vertAlign w:val="subscript"/>
        </w:rPr>
        <w:t>10</w:t>
      </w:r>
      <w:r w:rsidRPr="001804E0">
        <w:rPr>
          <w:rFonts w:ascii="Times New Roman" w:eastAsia="Times New Roman" w:hAnsi="Times New Roman" w:cs="Times New Roman"/>
          <w:b/>
          <w:bCs/>
          <w:color w:val="800080"/>
          <w:sz w:val="24"/>
          <w:szCs w:val="24"/>
        </w:rPr>
        <w:t xml:space="preserve"> = 165</w:t>
      </w:r>
      <w:r w:rsidRPr="001804E0">
        <w:rPr>
          <w:rFonts w:ascii="Times New Roman" w:eastAsia="Times New Roman" w:hAnsi="Times New Roman" w:cs="Times New Roman"/>
          <w:b/>
          <w:bCs/>
          <w:color w:val="800080"/>
          <w:sz w:val="24"/>
          <w:szCs w:val="24"/>
          <w:vertAlign w:val="subscript"/>
        </w:rPr>
        <w:t>16</w:t>
      </w:r>
      <w:r w:rsidRPr="001804E0">
        <w:rPr>
          <w:rFonts w:ascii="Arial" w:eastAsia="Times New Roman" w:hAnsi="Arial" w:cs="Arial"/>
          <w:b/>
          <w:bCs/>
          <w:color w:val="800080"/>
          <w:sz w:val="20"/>
          <w:szCs w:val="20"/>
        </w:rPr>
        <w:t>.</w:t>
      </w:r>
    </w:p>
    <w:p w:rsidR="001804E0" w:rsidRPr="001804E0" w:rsidRDefault="001804E0" w:rsidP="001804E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Convert</w:t>
      </w:r>
      <w:r w:rsidRPr="001804E0">
        <w:rPr>
          <w:rFonts w:ascii="Times New Roman" w:eastAsia="Times New Roman" w:hAnsi="Times New Roman" w:cs="Times New Roman"/>
          <w:b/>
          <w:bCs/>
          <w:sz w:val="24"/>
          <w:szCs w:val="24"/>
        </w:rPr>
        <w:t xml:space="preserve"> </w:t>
      </w:r>
      <w:r w:rsidRPr="001804E0">
        <w:rPr>
          <w:rFonts w:ascii="Times New Roman" w:eastAsia="Times New Roman" w:hAnsi="Times New Roman" w:cs="Times New Roman"/>
          <w:b/>
          <w:bCs/>
          <w:color w:val="008000"/>
          <w:sz w:val="24"/>
          <w:szCs w:val="24"/>
        </w:rPr>
        <w:t>165</w:t>
      </w:r>
      <w:r w:rsidRPr="001804E0">
        <w:rPr>
          <w:rFonts w:ascii="Times New Roman" w:eastAsia="Times New Roman" w:hAnsi="Times New Roman" w:cs="Times New Roman"/>
          <w:b/>
          <w:bCs/>
          <w:color w:val="008000"/>
          <w:sz w:val="24"/>
          <w:szCs w:val="24"/>
          <w:vertAlign w:val="subscript"/>
        </w:rPr>
        <w:t>16</w:t>
      </w:r>
      <w:r w:rsidRPr="001804E0">
        <w:rPr>
          <w:rFonts w:ascii="Times New Roman" w:eastAsia="Times New Roman" w:hAnsi="Times New Roman" w:cs="Times New Roman"/>
          <w:b/>
          <w:bCs/>
          <w:sz w:val="24"/>
          <w:szCs w:val="24"/>
        </w:rPr>
        <w:t xml:space="preserve"> </w:t>
      </w:r>
      <w:r w:rsidRPr="001804E0">
        <w:rPr>
          <w:rFonts w:ascii="Arial" w:eastAsia="Times New Roman" w:hAnsi="Arial" w:cs="Arial"/>
          <w:b/>
          <w:bCs/>
          <w:color w:val="008000"/>
          <w:sz w:val="20"/>
          <w:szCs w:val="20"/>
        </w:rPr>
        <w:t>to the corresponding decimal number.</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List the digits, and count them off from the RIGHT, starting with zero:</w:t>
      </w:r>
    </w:p>
    <w:tbl>
      <w:tblPr>
        <w:tblW w:w="2445" w:type="dxa"/>
        <w:tblCellSpacing w:w="15"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1291"/>
        <w:gridCol w:w="1154"/>
      </w:tblGrid>
      <w:tr w:rsidR="001804E0" w:rsidRPr="001804E0" w:rsidTr="001804E0">
        <w:trPr>
          <w:tblCellSpacing w:w="15" w:type="dxa"/>
        </w:trPr>
        <w:tc>
          <w:tcPr>
            <w:tcW w:w="1230"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digits:  </w:t>
            </w:r>
          </w:p>
        </w:tc>
        <w:tc>
          <w:tcPr>
            <w:tcW w:w="1095"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1  6   5</w:t>
            </w:r>
          </w:p>
        </w:tc>
      </w:tr>
      <w:tr w:rsidR="001804E0" w:rsidRPr="001804E0" w:rsidTr="001804E0">
        <w:trPr>
          <w:tblCellSpacing w:w="15" w:type="dxa"/>
        </w:trPr>
        <w:tc>
          <w:tcPr>
            <w:tcW w:w="1230"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numbering:  </w:t>
            </w:r>
          </w:p>
        </w:tc>
        <w:tc>
          <w:tcPr>
            <w:tcW w:w="1095"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2  1   0</w:t>
            </w:r>
          </w:p>
        </w:tc>
      </w:tr>
    </w:tbl>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Remember that each digit in the hexadecimal number represents how many copies you need of that power of sixteen, and convert the number to decimal:</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1×16</w:t>
      </w:r>
      <w:r w:rsidRPr="001804E0">
        <w:rPr>
          <w:rFonts w:ascii="Times New Roman" w:eastAsia="Times New Roman" w:hAnsi="Times New Roman" w:cs="Times New Roman"/>
          <w:color w:val="000000"/>
          <w:sz w:val="24"/>
          <w:szCs w:val="24"/>
          <w:vertAlign w:val="superscript"/>
        </w:rPr>
        <w:t>2</w:t>
      </w:r>
      <w:r w:rsidRPr="001804E0">
        <w:rPr>
          <w:rFonts w:ascii="Times New Roman" w:eastAsia="Times New Roman" w:hAnsi="Times New Roman" w:cs="Times New Roman"/>
          <w:color w:val="000000"/>
          <w:sz w:val="24"/>
          <w:szCs w:val="24"/>
        </w:rPr>
        <w:t xml:space="preserve"> + 6×16</w:t>
      </w:r>
      <w:r w:rsidRPr="001804E0">
        <w:rPr>
          <w:rFonts w:ascii="Times New Roman" w:eastAsia="Times New Roman" w:hAnsi="Times New Roman" w:cs="Times New Roman"/>
          <w:color w:val="000000"/>
          <w:sz w:val="24"/>
          <w:szCs w:val="24"/>
          <w:vertAlign w:val="superscript"/>
        </w:rPr>
        <w:t>1</w:t>
      </w:r>
      <w:r w:rsidRPr="001804E0">
        <w:rPr>
          <w:rFonts w:ascii="Times New Roman" w:eastAsia="Times New Roman" w:hAnsi="Times New Roman" w:cs="Times New Roman"/>
          <w:color w:val="000000"/>
          <w:sz w:val="24"/>
          <w:szCs w:val="24"/>
        </w:rPr>
        <w:t xml:space="preserve"> + 5×16</w:t>
      </w:r>
      <w:r w:rsidRPr="001804E0">
        <w:rPr>
          <w:rFonts w:ascii="Times New Roman" w:eastAsia="Times New Roman" w:hAnsi="Times New Roman" w:cs="Times New Roman"/>
          <w:color w:val="000000"/>
          <w:sz w:val="24"/>
          <w:szCs w:val="24"/>
          <w:vertAlign w:val="superscript"/>
        </w:rPr>
        <w:t>0</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 1×256 + 6×16 + 5×1</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 256 + 96 + 5</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 357</w:t>
      </w:r>
      <w:r w:rsidRPr="001804E0">
        <w:rPr>
          <w:rFonts w:ascii="Times New Roman" w:eastAsia="Times New Roman" w:hAnsi="Times New Roman" w:cs="Times New Roman"/>
          <w:color w:val="000000"/>
          <w:sz w:val="36"/>
          <w:szCs w:val="36"/>
        </w:rPr>
        <w:t xml:space="preserve"> </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1804E0">
        <w:rPr>
          <w:rFonts w:ascii="Arial" w:eastAsia="Times New Roman" w:hAnsi="Arial" w:cs="Arial"/>
          <w:b/>
          <w:bCs/>
          <w:color w:val="800080"/>
          <w:sz w:val="20"/>
          <w:szCs w:val="20"/>
        </w:rPr>
        <w:t>Then</w:t>
      </w:r>
      <w:r w:rsidRPr="001804E0">
        <w:rPr>
          <w:rFonts w:ascii="Times New Roman" w:eastAsia="Times New Roman" w:hAnsi="Times New Roman" w:cs="Times New Roman"/>
          <w:b/>
          <w:bCs/>
          <w:sz w:val="24"/>
          <w:szCs w:val="24"/>
        </w:rPr>
        <w:t xml:space="preserve"> </w:t>
      </w:r>
      <w:r w:rsidRPr="001804E0">
        <w:rPr>
          <w:rFonts w:ascii="Times New Roman" w:eastAsia="Times New Roman" w:hAnsi="Times New Roman" w:cs="Times New Roman"/>
          <w:b/>
          <w:bCs/>
          <w:color w:val="800080"/>
          <w:sz w:val="24"/>
          <w:szCs w:val="24"/>
        </w:rPr>
        <w:t>165</w:t>
      </w:r>
      <w:r w:rsidRPr="001804E0">
        <w:rPr>
          <w:rFonts w:ascii="Times New Roman" w:eastAsia="Times New Roman" w:hAnsi="Times New Roman" w:cs="Times New Roman"/>
          <w:b/>
          <w:bCs/>
          <w:color w:val="800080"/>
          <w:sz w:val="24"/>
          <w:szCs w:val="24"/>
          <w:vertAlign w:val="subscript"/>
        </w:rPr>
        <w:t>16</w:t>
      </w:r>
      <w:r w:rsidRPr="001804E0">
        <w:rPr>
          <w:rFonts w:ascii="Times New Roman" w:eastAsia="Times New Roman" w:hAnsi="Times New Roman" w:cs="Times New Roman"/>
          <w:b/>
          <w:bCs/>
          <w:color w:val="800080"/>
          <w:sz w:val="24"/>
          <w:szCs w:val="24"/>
        </w:rPr>
        <w:t xml:space="preserve"> = 357</w:t>
      </w:r>
      <w:r w:rsidRPr="001804E0">
        <w:rPr>
          <w:rFonts w:ascii="Times New Roman" w:eastAsia="Times New Roman" w:hAnsi="Times New Roman" w:cs="Times New Roman"/>
          <w:b/>
          <w:bCs/>
          <w:color w:val="800080"/>
          <w:sz w:val="24"/>
          <w:szCs w:val="24"/>
          <w:vertAlign w:val="subscript"/>
        </w:rPr>
        <w:t>10</w:t>
      </w:r>
      <w:r w:rsidRPr="001804E0">
        <w:rPr>
          <w:rFonts w:ascii="Arial" w:eastAsia="Times New Roman" w:hAnsi="Arial" w:cs="Arial"/>
          <w:b/>
          <w:bCs/>
          <w:color w:val="800080"/>
          <w:sz w:val="20"/>
          <w:szCs w:val="20"/>
        </w:rPr>
        <w:t>.</w:t>
      </w:r>
      <w:proofErr w:type="gramEnd"/>
    </w:p>
    <w:p w:rsidR="001804E0" w:rsidRPr="001804E0" w:rsidRDefault="001804E0" w:rsidP="001804E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t>Convert</w:t>
      </w:r>
      <w:r w:rsidRPr="001804E0">
        <w:rPr>
          <w:rFonts w:ascii="Times New Roman" w:eastAsia="Times New Roman" w:hAnsi="Times New Roman" w:cs="Times New Roman"/>
          <w:b/>
          <w:bCs/>
          <w:sz w:val="24"/>
          <w:szCs w:val="24"/>
        </w:rPr>
        <w:t xml:space="preserve"> </w:t>
      </w:r>
      <w:r w:rsidRPr="001804E0">
        <w:rPr>
          <w:rFonts w:ascii="Times New Roman" w:eastAsia="Times New Roman" w:hAnsi="Times New Roman" w:cs="Times New Roman"/>
          <w:b/>
          <w:bCs/>
          <w:color w:val="008000"/>
          <w:sz w:val="24"/>
          <w:szCs w:val="24"/>
        </w:rPr>
        <w:t>63933</w:t>
      </w:r>
      <w:r w:rsidRPr="001804E0">
        <w:rPr>
          <w:rFonts w:ascii="Times New Roman" w:eastAsia="Times New Roman" w:hAnsi="Times New Roman" w:cs="Times New Roman"/>
          <w:b/>
          <w:bCs/>
          <w:color w:val="008000"/>
          <w:sz w:val="24"/>
          <w:szCs w:val="24"/>
          <w:vertAlign w:val="subscript"/>
        </w:rPr>
        <w:t>10</w:t>
      </w:r>
      <w:r w:rsidRPr="001804E0">
        <w:rPr>
          <w:rFonts w:ascii="Times New Roman" w:eastAsia="Times New Roman" w:hAnsi="Times New Roman" w:cs="Times New Roman"/>
          <w:b/>
          <w:bCs/>
          <w:sz w:val="24"/>
          <w:szCs w:val="24"/>
        </w:rPr>
        <w:t xml:space="preserve"> </w:t>
      </w:r>
      <w:r w:rsidRPr="001804E0">
        <w:rPr>
          <w:rFonts w:ascii="Arial" w:eastAsia="Times New Roman" w:hAnsi="Arial" w:cs="Arial"/>
          <w:b/>
          <w:bCs/>
          <w:color w:val="008000"/>
          <w:sz w:val="20"/>
          <w:szCs w:val="20"/>
        </w:rPr>
        <w:t>to the corresponding hexadecimal number.</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I will divide repeatedly by</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16</w:t>
      </w:r>
      <w:r w:rsidRPr="001804E0">
        <w:rPr>
          <w:rFonts w:ascii="Arial" w:eastAsia="Times New Roman" w:hAnsi="Arial" w:cs="Arial"/>
          <w:color w:val="000000"/>
          <w:sz w:val="20"/>
          <w:szCs w:val="20"/>
        </w:rPr>
        <w:t>, keeping track of my remainders:</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47725" cy="847725"/>
            <wp:effectExtent l="0" t="0" r="9525" b="9525"/>
            <wp:docPr id="38" name="Picture 38" descr="converting 63933_10 to hexidec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onverting 63933_10 to hexidecimal"/>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From the long division, I can see that the hexadecimal number will have a "fifteen" in the sixteen-</w:t>
      </w:r>
      <w:proofErr w:type="spellStart"/>
      <w:r w:rsidRPr="001804E0">
        <w:rPr>
          <w:rFonts w:ascii="Arial" w:eastAsia="Times New Roman" w:hAnsi="Arial" w:cs="Arial"/>
          <w:color w:val="000000"/>
          <w:sz w:val="20"/>
          <w:szCs w:val="20"/>
        </w:rPr>
        <w:t>cubeds</w:t>
      </w:r>
      <w:proofErr w:type="spellEnd"/>
      <w:r w:rsidRPr="001804E0">
        <w:rPr>
          <w:rFonts w:ascii="Arial" w:eastAsia="Times New Roman" w:hAnsi="Arial" w:cs="Arial"/>
          <w:color w:val="000000"/>
          <w:sz w:val="20"/>
          <w:szCs w:val="20"/>
        </w:rPr>
        <w:t xml:space="preserve"> column, a "nine" in the sixteen-</w:t>
      </w:r>
      <w:proofErr w:type="spellStart"/>
      <w:r w:rsidRPr="001804E0">
        <w:rPr>
          <w:rFonts w:ascii="Arial" w:eastAsia="Times New Roman" w:hAnsi="Arial" w:cs="Arial"/>
          <w:color w:val="000000"/>
          <w:sz w:val="20"/>
          <w:szCs w:val="20"/>
        </w:rPr>
        <w:t>squareds</w:t>
      </w:r>
      <w:proofErr w:type="spellEnd"/>
      <w:r w:rsidRPr="001804E0">
        <w:rPr>
          <w:rFonts w:ascii="Arial" w:eastAsia="Times New Roman" w:hAnsi="Arial" w:cs="Arial"/>
          <w:color w:val="000000"/>
          <w:sz w:val="20"/>
          <w:szCs w:val="20"/>
        </w:rPr>
        <w:t xml:space="preserve"> column, an "eleven" in the </w:t>
      </w:r>
      <w:proofErr w:type="spellStart"/>
      <w:r w:rsidRPr="001804E0">
        <w:rPr>
          <w:rFonts w:ascii="Arial" w:eastAsia="Times New Roman" w:hAnsi="Arial" w:cs="Arial"/>
          <w:color w:val="000000"/>
          <w:sz w:val="20"/>
          <w:szCs w:val="20"/>
        </w:rPr>
        <w:t>sixteens</w:t>
      </w:r>
      <w:proofErr w:type="spellEnd"/>
      <w:r w:rsidRPr="001804E0">
        <w:rPr>
          <w:rFonts w:ascii="Arial" w:eastAsia="Times New Roman" w:hAnsi="Arial" w:cs="Arial"/>
          <w:color w:val="000000"/>
          <w:sz w:val="20"/>
          <w:szCs w:val="20"/>
        </w:rPr>
        <w:t xml:space="preserve"> column, and a "thirteen" in the ones column. But I cannot write the hexadecimal number as "</w:t>
      </w:r>
      <w:r w:rsidRPr="001804E0">
        <w:rPr>
          <w:rFonts w:ascii="Times New Roman" w:eastAsia="Times New Roman" w:hAnsi="Times New Roman" w:cs="Times New Roman"/>
          <w:color w:val="000000"/>
          <w:sz w:val="24"/>
          <w:szCs w:val="24"/>
        </w:rPr>
        <w:t>1591113</w:t>
      </w:r>
      <w:r w:rsidRPr="001804E0">
        <w:rPr>
          <w:rFonts w:ascii="Arial" w:eastAsia="Times New Roman" w:hAnsi="Arial" w:cs="Arial"/>
          <w:color w:val="000000"/>
          <w:sz w:val="20"/>
          <w:szCs w:val="20"/>
        </w:rPr>
        <w:t>", because this would be confusing and imprecise. So I will use the letters for the "digits" that are otherwise too large, letting "</w:t>
      </w:r>
      <w:r w:rsidRPr="001804E0">
        <w:rPr>
          <w:rFonts w:ascii="Times New Roman" w:eastAsia="Times New Roman" w:hAnsi="Times New Roman" w:cs="Times New Roman"/>
          <w:color w:val="000000"/>
          <w:sz w:val="24"/>
          <w:szCs w:val="24"/>
        </w:rPr>
        <w:t>F</w:t>
      </w:r>
      <w:r w:rsidRPr="001804E0">
        <w:rPr>
          <w:rFonts w:ascii="Arial" w:eastAsia="Times New Roman" w:hAnsi="Arial" w:cs="Arial"/>
          <w:color w:val="000000"/>
          <w:sz w:val="20"/>
          <w:szCs w:val="20"/>
        </w:rPr>
        <w:t>" stand in for "fifteen", "</w:t>
      </w:r>
      <w:r w:rsidRPr="001804E0">
        <w:rPr>
          <w:rFonts w:ascii="Times New Roman" w:eastAsia="Times New Roman" w:hAnsi="Times New Roman" w:cs="Times New Roman"/>
          <w:color w:val="000000"/>
          <w:sz w:val="24"/>
          <w:szCs w:val="24"/>
        </w:rPr>
        <w:t>B</w:t>
      </w:r>
      <w:r w:rsidRPr="001804E0">
        <w:rPr>
          <w:rFonts w:ascii="Arial" w:eastAsia="Times New Roman" w:hAnsi="Arial" w:cs="Arial"/>
          <w:color w:val="000000"/>
          <w:sz w:val="20"/>
          <w:szCs w:val="20"/>
        </w:rPr>
        <w:t>" stand in for "eleven", and "</w:t>
      </w:r>
      <w:r w:rsidRPr="001804E0">
        <w:rPr>
          <w:rFonts w:ascii="Times New Roman" w:eastAsia="Times New Roman" w:hAnsi="Times New Roman" w:cs="Times New Roman"/>
          <w:color w:val="000000"/>
          <w:sz w:val="24"/>
          <w:szCs w:val="24"/>
        </w:rPr>
        <w:t>D</w:t>
      </w:r>
      <w:r w:rsidRPr="001804E0">
        <w:rPr>
          <w:rFonts w:ascii="Arial" w:eastAsia="Times New Roman" w:hAnsi="Arial" w:cs="Arial"/>
          <w:color w:val="000000"/>
          <w:sz w:val="20"/>
          <w:szCs w:val="20"/>
        </w:rPr>
        <w:t>" stand in for "thirteen".</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FFFFFF"/>
          <w:sz w:val="15"/>
          <w:szCs w:val="15"/>
        </w:rPr>
        <w:t xml:space="preserve">  Copyright © Elizabeth </w:t>
      </w:r>
      <w:proofErr w:type="spellStart"/>
      <w:r w:rsidRPr="001804E0">
        <w:rPr>
          <w:rFonts w:ascii="Arial" w:eastAsia="Times New Roman" w:hAnsi="Arial" w:cs="Arial"/>
          <w:color w:val="FFFFFF"/>
          <w:sz w:val="15"/>
          <w:szCs w:val="15"/>
        </w:rPr>
        <w:t>Stapel</w:t>
      </w:r>
      <w:proofErr w:type="spellEnd"/>
      <w:r w:rsidRPr="001804E0">
        <w:rPr>
          <w:rFonts w:ascii="Arial" w:eastAsia="Times New Roman" w:hAnsi="Arial" w:cs="Arial"/>
          <w:color w:val="FFFFFF"/>
          <w:sz w:val="15"/>
          <w:szCs w:val="15"/>
        </w:rPr>
        <w:t xml:space="preserve"> 1999-2011 All Rights Reserved</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Then</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b/>
          <w:bCs/>
          <w:color w:val="800080"/>
          <w:sz w:val="24"/>
          <w:szCs w:val="24"/>
        </w:rPr>
        <w:t>63933</w:t>
      </w:r>
      <w:r w:rsidRPr="001804E0">
        <w:rPr>
          <w:rFonts w:ascii="Times New Roman" w:eastAsia="Times New Roman" w:hAnsi="Times New Roman" w:cs="Times New Roman"/>
          <w:b/>
          <w:bCs/>
          <w:color w:val="800080"/>
          <w:sz w:val="24"/>
          <w:szCs w:val="24"/>
          <w:vertAlign w:val="subscript"/>
        </w:rPr>
        <w:t>10</w:t>
      </w:r>
      <w:r w:rsidRPr="001804E0">
        <w:rPr>
          <w:rFonts w:ascii="Times New Roman" w:eastAsia="Times New Roman" w:hAnsi="Times New Roman" w:cs="Times New Roman"/>
          <w:b/>
          <w:bCs/>
          <w:color w:val="800080"/>
          <w:sz w:val="24"/>
          <w:szCs w:val="24"/>
        </w:rPr>
        <w:t xml:space="preserve"> = F9BD</w:t>
      </w:r>
      <w:r w:rsidRPr="001804E0">
        <w:rPr>
          <w:rFonts w:ascii="Times New Roman" w:eastAsia="Times New Roman" w:hAnsi="Times New Roman" w:cs="Times New Roman"/>
          <w:b/>
          <w:bCs/>
          <w:color w:val="800080"/>
          <w:sz w:val="24"/>
          <w:szCs w:val="24"/>
          <w:vertAlign w:val="subscript"/>
        </w:rPr>
        <w:t>16</w:t>
      </w:r>
      <w:r w:rsidRPr="001804E0">
        <w:rPr>
          <w:rFonts w:ascii="Arial" w:eastAsia="Times New Roman" w:hAnsi="Arial" w:cs="Arial"/>
          <w:b/>
          <w:bCs/>
          <w:color w:val="800080"/>
          <w:sz w:val="20"/>
          <w:szCs w:val="20"/>
        </w:rPr>
        <w:t>.</w:t>
      </w:r>
    </w:p>
    <w:bookmarkStart w:id="34" w:name="base10to16"/>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sz w:val="20"/>
          <w:szCs w:val="20"/>
        </w:rPr>
        <w:fldChar w:fldCharType="begin"/>
      </w:r>
      <w:r w:rsidRPr="001804E0">
        <w:rPr>
          <w:rFonts w:ascii="Arial" w:eastAsia="Times New Roman" w:hAnsi="Arial" w:cs="Arial"/>
          <w:sz w:val="20"/>
          <w:szCs w:val="20"/>
        </w:rPr>
        <w:instrText xml:space="preserve"> HYPERLINK "http://www.purplemath.com/modules/ten2nq.htm?base=16" </w:instrText>
      </w:r>
      <w:r w:rsidRPr="001804E0">
        <w:rPr>
          <w:rFonts w:ascii="Arial" w:eastAsia="Times New Roman" w:hAnsi="Arial" w:cs="Arial"/>
          <w:sz w:val="20"/>
          <w:szCs w:val="20"/>
        </w:rPr>
        <w:fldChar w:fldCharType="separate"/>
      </w:r>
      <w:r w:rsidRPr="001804E0">
        <w:rPr>
          <w:rFonts w:ascii="Arial" w:eastAsia="Times New Roman" w:hAnsi="Arial" w:cs="Arial"/>
          <w:b/>
          <w:bCs/>
          <w:color w:val="0000FF"/>
          <w:sz w:val="20"/>
          <w:szCs w:val="20"/>
          <w:u w:val="single"/>
        </w:rPr>
        <w:t>Now YOU try it!</w:t>
      </w:r>
      <w:r w:rsidRPr="001804E0">
        <w:rPr>
          <w:rFonts w:ascii="Arial" w:eastAsia="Times New Roman" w:hAnsi="Arial" w:cs="Arial"/>
          <w:sz w:val="20"/>
          <w:szCs w:val="20"/>
        </w:rPr>
        <w:fldChar w:fldCharType="end"/>
      </w:r>
      <w:bookmarkEnd w:id="34"/>
    </w:p>
    <w:p w:rsidR="001804E0" w:rsidRPr="001804E0" w:rsidRDefault="001804E0" w:rsidP="001804E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008000"/>
          <w:sz w:val="20"/>
          <w:szCs w:val="20"/>
        </w:rPr>
        <w:lastRenderedPageBreak/>
        <w:t>Convert</w:t>
      </w:r>
      <w:r w:rsidRPr="001804E0">
        <w:rPr>
          <w:rFonts w:ascii="Times New Roman" w:eastAsia="Times New Roman" w:hAnsi="Times New Roman" w:cs="Times New Roman"/>
          <w:b/>
          <w:bCs/>
          <w:sz w:val="24"/>
          <w:szCs w:val="24"/>
        </w:rPr>
        <w:t xml:space="preserve"> </w:t>
      </w:r>
      <w:r w:rsidRPr="001804E0">
        <w:rPr>
          <w:rFonts w:ascii="Times New Roman" w:eastAsia="Times New Roman" w:hAnsi="Times New Roman" w:cs="Times New Roman"/>
          <w:b/>
          <w:bCs/>
          <w:color w:val="008000"/>
          <w:sz w:val="24"/>
          <w:szCs w:val="24"/>
        </w:rPr>
        <w:t>F9BD</w:t>
      </w:r>
      <w:r w:rsidRPr="001804E0">
        <w:rPr>
          <w:rFonts w:ascii="Times New Roman" w:eastAsia="Times New Roman" w:hAnsi="Times New Roman" w:cs="Times New Roman"/>
          <w:b/>
          <w:bCs/>
          <w:sz w:val="24"/>
          <w:szCs w:val="24"/>
        </w:rPr>
        <w:t xml:space="preserve"> </w:t>
      </w:r>
      <w:r w:rsidRPr="001804E0">
        <w:rPr>
          <w:rFonts w:ascii="Arial" w:eastAsia="Times New Roman" w:hAnsi="Arial" w:cs="Arial"/>
          <w:b/>
          <w:bCs/>
          <w:color w:val="008000"/>
          <w:sz w:val="20"/>
          <w:szCs w:val="20"/>
        </w:rPr>
        <w:t>to decimal notation.</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I will list out the digits, and count them off from the RIGHT, starting at zero:</w:t>
      </w:r>
    </w:p>
    <w:tbl>
      <w:tblPr>
        <w:tblW w:w="2760" w:type="dxa"/>
        <w:tblCellSpacing w:w="15"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1304"/>
        <w:gridCol w:w="1456"/>
      </w:tblGrid>
      <w:tr w:rsidR="001804E0" w:rsidRPr="001804E0" w:rsidTr="001804E0">
        <w:trPr>
          <w:tblCellSpacing w:w="15" w:type="dxa"/>
        </w:trPr>
        <w:tc>
          <w:tcPr>
            <w:tcW w:w="1245"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digits:  </w:t>
            </w:r>
          </w:p>
        </w:tc>
        <w:tc>
          <w:tcPr>
            <w:tcW w:w="1395"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F  9   B  D</w:t>
            </w:r>
          </w:p>
        </w:tc>
      </w:tr>
      <w:tr w:rsidR="001804E0" w:rsidRPr="001804E0" w:rsidTr="001804E0">
        <w:trPr>
          <w:tblCellSpacing w:w="15" w:type="dxa"/>
        </w:trPr>
        <w:tc>
          <w:tcPr>
            <w:tcW w:w="1245"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numbering:  </w:t>
            </w:r>
          </w:p>
        </w:tc>
        <w:tc>
          <w:tcPr>
            <w:tcW w:w="1395"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3  2    1  0</w:t>
            </w:r>
          </w:p>
        </w:tc>
      </w:tr>
    </w:tbl>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Actually, it will probably be helpful to redo this, converting the alphabetic hexadecimal "digits" to their corresponding "regular" decimal values:</w:t>
      </w:r>
    </w:p>
    <w:tbl>
      <w:tblPr>
        <w:tblW w:w="3210" w:type="dxa"/>
        <w:tblCellSpacing w:w="15"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1287"/>
        <w:gridCol w:w="1923"/>
      </w:tblGrid>
      <w:tr w:rsidR="001804E0" w:rsidRPr="001804E0" w:rsidTr="001804E0">
        <w:trPr>
          <w:tblCellSpacing w:w="15" w:type="dxa"/>
        </w:trPr>
        <w:tc>
          <w:tcPr>
            <w:tcW w:w="1230"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digits:  </w:t>
            </w:r>
          </w:p>
        </w:tc>
        <w:tc>
          <w:tcPr>
            <w:tcW w:w="1860"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15    9  11  13</w:t>
            </w:r>
          </w:p>
        </w:tc>
      </w:tr>
      <w:tr w:rsidR="001804E0" w:rsidRPr="001804E0" w:rsidTr="001804E0">
        <w:trPr>
          <w:tblCellSpacing w:w="15" w:type="dxa"/>
        </w:trPr>
        <w:tc>
          <w:tcPr>
            <w:tcW w:w="1230" w:type="dxa"/>
            <w:shd w:val="clear" w:color="auto" w:fill="FFFFFF"/>
            <w:vAlign w:val="center"/>
            <w:hideMark/>
          </w:tcPr>
          <w:p w:rsidR="001804E0" w:rsidRPr="001804E0" w:rsidRDefault="001804E0" w:rsidP="001804E0">
            <w:pPr>
              <w:spacing w:after="0" w:line="240" w:lineRule="auto"/>
              <w:jc w:val="right"/>
              <w:rPr>
                <w:rFonts w:ascii="Times New Roman" w:eastAsia="Times New Roman" w:hAnsi="Times New Roman" w:cs="Times New Roman"/>
                <w:sz w:val="24"/>
                <w:szCs w:val="24"/>
              </w:rPr>
            </w:pPr>
            <w:r w:rsidRPr="001804E0">
              <w:rPr>
                <w:rFonts w:ascii="Arial" w:eastAsia="Times New Roman" w:hAnsi="Arial" w:cs="Arial"/>
                <w:color w:val="000000"/>
                <w:sz w:val="20"/>
                <w:szCs w:val="20"/>
              </w:rPr>
              <w:t>numbering:  </w:t>
            </w:r>
          </w:p>
        </w:tc>
        <w:tc>
          <w:tcPr>
            <w:tcW w:w="1860" w:type="dxa"/>
            <w:shd w:val="clear" w:color="auto" w:fill="FFFFFF"/>
            <w:vAlign w:val="center"/>
            <w:hideMark/>
          </w:tcPr>
          <w:p w:rsidR="001804E0" w:rsidRPr="001804E0" w:rsidRDefault="001804E0" w:rsidP="001804E0">
            <w:pPr>
              <w:spacing w:after="0" w:line="240" w:lineRule="auto"/>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  3    2   1    0</w:t>
            </w:r>
          </w:p>
        </w:tc>
      </w:tr>
    </w:tbl>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Now I'll do the multiplication and addition:</w:t>
      </w:r>
    </w:p>
    <w:p w:rsidR="001804E0" w:rsidRPr="001804E0" w:rsidRDefault="001804E0" w:rsidP="001804E0">
      <w:pPr>
        <w:spacing w:before="100" w:beforeAutospacing="1" w:after="100" w:afterAutospacing="1" w:line="240" w:lineRule="auto"/>
        <w:ind w:left="1440"/>
        <w:rPr>
          <w:rFonts w:ascii="Times New Roman" w:eastAsia="Times New Roman" w:hAnsi="Times New Roman" w:cs="Times New Roman"/>
          <w:sz w:val="24"/>
          <w:szCs w:val="24"/>
        </w:rPr>
      </w:pPr>
      <w:r w:rsidRPr="001804E0">
        <w:rPr>
          <w:rFonts w:ascii="Times New Roman" w:eastAsia="Times New Roman" w:hAnsi="Times New Roman" w:cs="Times New Roman"/>
          <w:color w:val="000000"/>
          <w:sz w:val="24"/>
          <w:szCs w:val="24"/>
        </w:rPr>
        <w:t>15×16</w:t>
      </w:r>
      <w:r w:rsidRPr="001804E0">
        <w:rPr>
          <w:rFonts w:ascii="Times New Roman" w:eastAsia="Times New Roman" w:hAnsi="Times New Roman" w:cs="Times New Roman"/>
          <w:color w:val="000000"/>
          <w:sz w:val="24"/>
          <w:szCs w:val="24"/>
          <w:vertAlign w:val="superscript"/>
        </w:rPr>
        <w:t>3</w:t>
      </w:r>
      <w:r w:rsidRPr="001804E0">
        <w:rPr>
          <w:rFonts w:ascii="Times New Roman" w:eastAsia="Times New Roman" w:hAnsi="Times New Roman" w:cs="Times New Roman"/>
          <w:color w:val="000000"/>
          <w:sz w:val="24"/>
          <w:szCs w:val="24"/>
        </w:rPr>
        <w:t xml:space="preserve"> + 9×16</w:t>
      </w:r>
      <w:r w:rsidRPr="001804E0">
        <w:rPr>
          <w:rFonts w:ascii="Times New Roman" w:eastAsia="Times New Roman" w:hAnsi="Times New Roman" w:cs="Times New Roman"/>
          <w:color w:val="000000"/>
          <w:sz w:val="24"/>
          <w:szCs w:val="24"/>
          <w:vertAlign w:val="superscript"/>
        </w:rPr>
        <w:t>2</w:t>
      </w:r>
      <w:r w:rsidRPr="001804E0">
        <w:rPr>
          <w:rFonts w:ascii="Times New Roman" w:eastAsia="Times New Roman" w:hAnsi="Times New Roman" w:cs="Times New Roman"/>
          <w:color w:val="000000"/>
          <w:sz w:val="24"/>
          <w:szCs w:val="24"/>
        </w:rPr>
        <w:t xml:space="preserve"> + 11×16</w:t>
      </w:r>
      <w:r w:rsidRPr="001804E0">
        <w:rPr>
          <w:rFonts w:ascii="Times New Roman" w:eastAsia="Times New Roman" w:hAnsi="Times New Roman" w:cs="Times New Roman"/>
          <w:color w:val="000000"/>
          <w:sz w:val="24"/>
          <w:szCs w:val="24"/>
          <w:vertAlign w:val="superscript"/>
        </w:rPr>
        <w:t>1</w:t>
      </w:r>
      <w:r w:rsidRPr="001804E0">
        <w:rPr>
          <w:rFonts w:ascii="Times New Roman" w:eastAsia="Times New Roman" w:hAnsi="Times New Roman" w:cs="Times New Roman"/>
          <w:color w:val="000000"/>
          <w:sz w:val="24"/>
          <w:szCs w:val="24"/>
        </w:rPr>
        <w:t xml:space="preserve"> + 13×16</w:t>
      </w:r>
      <w:r w:rsidRPr="001804E0">
        <w:rPr>
          <w:rFonts w:ascii="Times New Roman" w:eastAsia="Times New Roman" w:hAnsi="Times New Roman" w:cs="Times New Roman"/>
          <w:color w:val="000000"/>
          <w:sz w:val="24"/>
          <w:szCs w:val="24"/>
          <w:vertAlign w:val="superscript"/>
        </w:rPr>
        <w:t>0</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 15×4096 + 9×256 + 11×16 + 13×1</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 61440 + 2304 + 176 + 13</w:t>
      </w:r>
      <w:r w:rsidRPr="001804E0">
        <w:rPr>
          <w:rFonts w:ascii="Times New Roman" w:eastAsia="Times New Roman" w:hAnsi="Times New Roman" w:cs="Times New Roman"/>
          <w:color w:val="000000"/>
          <w:sz w:val="36"/>
          <w:szCs w:val="36"/>
        </w:rPr>
        <w:t xml:space="preserve"> </w:t>
      </w:r>
      <w:r w:rsidRPr="001804E0">
        <w:rPr>
          <w:rFonts w:ascii="Times New Roman" w:eastAsia="Times New Roman" w:hAnsi="Times New Roman" w:cs="Times New Roman"/>
          <w:color w:val="000000"/>
          <w:sz w:val="36"/>
          <w:szCs w:val="36"/>
        </w:rPr>
        <w:br/>
      </w:r>
      <w:r w:rsidRPr="001804E0">
        <w:rPr>
          <w:rFonts w:ascii="Times New Roman" w:eastAsia="Times New Roman" w:hAnsi="Times New Roman" w:cs="Times New Roman"/>
          <w:color w:val="000000"/>
          <w:sz w:val="24"/>
          <w:szCs w:val="24"/>
        </w:rPr>
        <w:t>     </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 63933</w:t>
      </w:r>
      <w:r w:rsidRPr="001804E0">
        <w:rPr>
          <w:rFonts w:ascii="Times New Roman" w:eastAsia="Times New Roman" w:hAnsi="Times New Roman" w:cs="Times New Roman"/>
          <w:color w:val="000000"/>
          <w:sz w:val="36"/>
          <w:szCs w:val="36"/>
        </w:rPr>
        <w:t xml:space="preserve"> </w:t>
      </w:r>
    </w:p>
    <w:p w:rsidR="001804E0" w:rsidRPr="001804E0" w:rsidRDefault="001804E0" w:rsidP="001804E0">
      <w:pPr>
        <w:spacing w:before="100" w:beforeAutospacing="1" w:after="100" w:afterAutospacing="1" w:line="240" w:lineRule="auto"/>
        <w:ind w:left="720"/>
        <w:rPr>
          <w:rFonts w:ascii="Times New Roman" w:eastAsia="Times New Roman" w:hAnsi="Times New Roman" w:cs="Times New Roman"/>
          <w:sz w:val="24"/>
          <w:szCs w:val="24"/>
        </w:rPr>
      </w:pPr>
      <w:r w:rsidRPr="001804E0">
        <w:rPr>
          <w:rFonts w:ascii="Arial" w:eastAsia="Times New Roman" w:hAnsi="Arial" w:cs="Arial"/>
          <w:color w:val="000000"/>
          <w:sz w:val="20"/>
          <w:szCs w:val="20"/>
        </w:rPr>
        <w:t>As expected,</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b/>
          <w:bCs/>
          <w:color w:val="800080"/>
          <w:sz w:val="24"/>
          <w:szCs w:val="24"/>
        </w:rPr>
        <w:t>F9BD = 63933</w:t>
      </w:r>
      <w:r w:rsidRPr="001804E0">
        <w:rPr>
          <w:rFonts w:ascii="Times New Roman" w:eastAsia="Times New Roman" w:hAnsi="Times New Roman" w:cs="Times New Roman"/>
          <w:b/>
          <w:bCs/>
          <w:color w:val="800080"/>
          <w:sz w:val="24"/>
          <w:szCs w:val="24"/>
          <w:vertAlign w:val="subscript"/>
        </w:rPr>
        <w:t>10</w:t>
      </w:r>
      <w:r w:rsidRPr="001804E0">
        <w:rPr>
          <w:rFonts w:ascii="Arial" w:eastAsia="Times New Roman" w:hAnsi="Arial" w:cs="Arial"/>
          <w:b/>
          <w:bCs/>
          <w:color w:val="800080"/>
          <w:sz w:val="20"/>
          <w:szCs w:val="20"/>
        </w:rPr>
        <w:t>.</w:t>
      </w:r>
    </w:p>
    <w:bookmarkStart w:id="35" w:name="base16to10"/>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sz w:val="20"/>
          <w:szCs w:val="20"/>
        </w:rPr>
        <w:fldChar w:fldCharType="begin"/>
      </w:r>
      <w:r w:rsidRPr="001804E0">
        <w:rPr>
          <w:rFonts w:ascii="Arial" w:eastAsia="Times New Roman" w:hAnsi="Arial" w:cs="Arial"/>
          <w:sz w:val="20"/>
          <w:szCs w:val="20"/>
        </w:rPr>
        <w:instrText xml:space="preserve"> HYPERLINK "http://www.purplemath.com/modules/n2tenq.htm?base=16" </w:instrText>
      </w:r>
      <w:r w:rsidRPr="001804E0">
        <w:rPr>
          <w:rFonts w:ascii="Arial" w:eastAsia="Times New Roman" w:hAnsi="Arial" w:cs="Arial"/>
          <w:sz w:val="20"/>
          <w:szCs w:val="20"/>
        </w:rPr>
        <w:fldChar w:fldCharType="separate"/>
      </w:r>
      <w:r w:rsidRPr="001804E0">
        <w:rPr>
          <w:rFonts w:ascii="Arial" w:eastAsia="Times New Roman" w:hAnsi="Arial" w:cs="Arial"/>
          <w:b/>
          <w:bCs/>
          <w:color w:val="0000FF"/>
          <w:sz w:val="20"/>
          <w:szCs w:val="20"/>
          <w:u w:val="single"/>
        </w:rPr>
        <w:t>Now YOU try it!</w:t>
      </w:r>
      <w:r w:rsidRPr="001804E0">
        <w:rPr>
          <w:rFonts w:ascii="Arial" w:eastAsia="Times New Roman" w:hAnsi="Arial" w:cs="Arial"/>
          <w:sz w:val="20"/>
          <w:szCs w:val="20"/>
        </w:rPr>
        <w:fldChar w:fldCharType="end"/>
      </w:r>
      <w:bookmarkEnd w:id="35"/>
    </w:p>
    <w:p w:rsidR="001804E0" w:rsidRPr="001804E0" w:rsidRDefault="00C21C7D" w:rsidP="00180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 xml:space="preserve">If you would like to try converting a decimal number to a base of your own choosing, click </w:t>
      </w:r>
      <w:bookmarkStart w:id="36" w:name="base10toN"/>
      <w:r w:rsidRPr="001804E0">
        <w:rPr>
          <w:rFonts w:ascii="Times New Roman" w:eastAsia="Times New Roman" w:hAnsi="Times New Roman" w:cs="Times New Roman"/>
          <w:sz w:val="24"/>
          <w:szCs w:val="24"/>
        </w:rPr>
        <w:fldChar w:fldCharType="begin"/>
      </w:r>
      <w:r w:rsidRPr="001804E0">
        <w:rPr>
          <w:rFonts w:ascii="Times New Roman" w:eastAsia="Times New Roman" w:hAnsi="Times New Roman" w:cs="Times New Roman"/>
          <w:sz w:val="24"/>
          <w:szCs w:val="24"/>
        </w:rPr>
        <w:instrText xml:space="preserve"> HYPERLINK "http://www.purplemath.com/modules/ten2nmq.htm" </w:instrText>
      </w:r>
      <w:r w:rsidRPr="001804E0">
        <w:rPr>
          <w:rFonts w:ascii="Times New Roman" w:eastAsia="Times New Roman" w:hAnsi="Times New Roman" w:cs="Times New Roman"/>
          <w:sz w:val="24"/>
          <w:szCs w:val="24"/>
        </w:rPr>
        <w:fldChar w:fldCharType="separate"/>
      </w:r>
      <w:r w:rsidRPr="001804E0">
        <w:rPr>
          <w:rFonts w:ascii="Arial" w:eastAsia="Times New Roman" w:hAnsi="Arial" w:cs="Arial"/>
          <w:color w:val="0000FF"/>
          <w:sz w:val="20"/>
          <w:szCs w:val="20"/>
          <w:u w:val="single"/>
        </w:rPr>
        <w:t>here</w:t>
      </w:r>
      <w:r w:rsidRPr="001804E0">
        <w:rPr>
          <w:rFonts w:ascii="Times New Roman" w:eastAsia="Times New Roman" w:hAnsi="Times New Roman" w:cs="Times New Roman"/>
          <w:sz w:val="24"/>
          <w:szCs w:val="24"/>
        </w:rPr>
        <w:fldChar w:fldCharType="end"/>
      </w:r>
      <w:bookmarkEnd w:id="36"/>
      <w:r w:rsidRPr="001804E0">
        <w:rPr>
          <w:rFonts w:ascii="Arial" w:eastAsia="Times New Roman" w:hAnsi="Arial" w:cs="Arial"/>
          <w:color w:val="000000"/>
          <w:sz w:val="20"/>
          <w:szCs w:val="20"/>
        </w:rPr>
        <w:t>.</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 xml:space="preserve">If you would like to try converting from a base of your own choosing to a decimal </w:t>
      </w:r>
      <w:proofErr w:type="gramStart"/>
      <w:r w:rsidRPr="001804E0">
        <w:rPr>
          <w:rFonts w:ascii="Arial" w:eastAsia="Times New Roman" w:hAnsi="Arial" w:cs="Arial"/>
          <w:color w:val="000000"/>
          <w:sz w:val="20"/>
          <w:szCs w:val="20"/>
        </w:rPr>
        <w:t>number ,</w:t>
      </w:r>
      <w:proofErr w:type="gramEnd"/>
      <w:r w:rsidRPr="001804E0">
        <w:rPr>
          <w:rFonts w:ascii="Arial" w:eastAsia="Times New Roman" w:hAnsi="Arial" w:cs="Arial"/>
          <w:color w:val="000000"/>
          <w:sz w:val="20"/>
          <w:szCs w:val="20"/>
        </w:rPr>
        <w:t xml:space="preserve"> click </w:t>
      </w:r>
      <w:bookmarkStart w:id="37" w:name="baseNto10"/>
      <w:r w:rsidRPr="001804E0">
        <w:rPr>
          <w:rFonts w:ascii="Times New Roman" w:eastAsia="Times New Roman" w:hAnsi="Times New Roman" w:cs="Times New Roman"/>
          <w:sz w:val="24"/>
          <w:szCs w:val="24"/>
        </w:rPr>
        <w:fldChar w:fldCharType="begin"/>
      </w:r>
      <w:r w:rsidRPr="001804E0">
        <w:rPr>
          <w:rFonts w:ascii="Times New Roman" w:eastAsia="Times New Roman" w:hAnsi="Times New Roman" w:cs="Times New Roman"/>
          <w:sz w:val="24"/>
          <w:szCs w:val="24"/>
        </w:rPr>
        <w:instrText xml:space="preserve"> HYPERLINK "http://www.purplemath.com/modules/n2tenmq.htm" </w:instrText>
      </w:r>
      <w:r w:rsidRPr="001804E0">
        <w:rPr>
          <w:rFonts w:ascii="Times New Roman" w:eastAsia="Times New Roman" w:hAnsi="Times New Roman" w:cs="Times New Roman"/>
          <w:sz w:val="24"/>
          <w:szCs w:val="24"/>
        </w:rPr>
        <w:fldChar w:fldCharType="separate"/>
      </w:r>
      <w:r w:rsidRPr="001804E0">
        <w:rPr>
          <w:rFonts w:ascii="Arial" w:eastAsia="Times New Roman" w:hAnsi="Arial" w:cs="Arial"/>
          <w:color w:val="0000FF"/>
          <w:sz w:val="20"/>
          <w:szCs w:val="20"/>
          <w:u w:val="single"/>
        </w:rPr>
        <w:t>here</w:t>
      </w:r>
      <w:r w:rsidRPr="001804E0">
        <w:rPr>
          <w:rFonts w:ascii="Times New Roman" w:eastAsia="Times New Roman" w:hAnsi="Times New Roman" w:cs="Times New Roman"/>
          <w:sz w:val="24"/>
          <w:szCs w:val="24"/>
        </w:rPr>
        <w:fldChar w:fldCharType="end"/>
      </w:r>
      <w:bookmarkEnd w:id="37"/>
      <w:r w:rsidRPr="001804E0">
        <w:rPr>
          <w:rFonts w:ascii="Arial" w:eastAsia="Times New Roman" w:hAnsi="Arial" w:cs="Arial"/>
          <w:color w:val="000000"/>
          <w:sz w:val="20"/>
          <w:szCs w:val="20"/>
        </w:rPr>
        <w:t>.</w:t>
      </w:r>
    </w:p>
    <w:p w:rsidR="001804E0" w:rsidRPr="001804E0" w:rsidRDefault="00C21C7D" w:rsidP="00180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b/>
          <w:bCs/>
          <w:color w:val="800080"/>
          <w:sz w:val="36"/>
          <w:szCs w:val="36"/>
        </w:rPr>
        <w:t>Computer Graphics</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If you work on web pages and graphics programs, you may find it helpful to convert between the RGB values (for an image in your graphics program) and the hexadecimal values (for a matching background color on the web page).</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 xml:space="preserve">Graphics programs deal with the RGB (red-green-blue) values for colors. Each of these components of a given color </w:t>
      </w:r>
      <w:proofErr w:type="gramStart"/>
      <w:r w:rsidRPr="001804E0">
        <w:rPr>
          <w:rFonts w:ascii="Arial" w:eastAsia="Times New Roman" w:hAnsi="Arial" w:cs="Arial"/>
          <w:color w:val="000000"/>
          <w:sz w:val="20"/>
          <w:szCs w:val="20"/>
        </w:rPr>
        <w:t>have</w:t>
      </w:r>
      <w:proofErr w:type="gramEnd"/>
      <w:r w:rsidRPr="001804E0">
        <w:rPr>
          <w:rFonts w:ascii="Arial" w:eastAsia="Times New Roman" w:hAnsi="Arial" w:cs="Arial"/>
          <w:color w:val="000000"/>
          <w:sz w:val="20"/>
          <w:szCs w:val="20"/>
        </w:rPr>
        <w:t xml:space="preserve"> values somewhere between</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and</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255</w:t>
      </w:r>
      <w:r w:rsidRPr="001804E0">
        <w:rPr>
          <w:rFonts w:ascii="Arial" w:eastAsia="Times New Roman" w:hAnsi="Arial" w:cs="Arial"/>
          <w:color w:val="000000"/>
          <w:sz w:val="20"/>
          <w:szCs w:val="20"/>
        </w:rPr>
        <w:t>. These values may be converted to hexadecimal values between 00 and FF. If you list the RGB components of a color as a string of three numbers, you might get, say, R</w:t>
      </w:r>
      <w:proofErr w:type="gramStart"/>
      <w:r w:rsidRPr="001804E0">
        <w:rPr>
          <w:rFonts w:ascii="Arial" w:eastAsia="Times New Roman" w:hAnsi="Arial" w:cs="Arial"/>
          <w:color w:val="000000"/>
          <w:sz w:val="20"/>
          <w:szCs w:val="20"/>
        </w:rPr>
        <w:t>:204</w:t>
      </w:r>
      <w:proofErr w:type="gramEnd"/>
      <w:r w:rsidRPr="001804E0">
        <w:rPr>
          <w:rFonts w:ascii="Arial" w:eastAsia="Times New Roman" w:hAnsi="Arial" w:cs="Arial"/>
          <w:color w:val="000000"/>
          <w:sz w:val="20"/>
          <w:szCs w:val="20"/>
        </w:rPr>
        <w:t>, G:51, B:255, which translates into a light-purplish</w:t>
      </w:r>
      <w:r w:rsidRPr="001804E0">
        <w:rPr>
          <w:rFonts w:ascii="Times New Roman" w:eastAsia="Times New Roman" w:hAnsi="Times New Roman" w:cs="Times New Roman"/>
          <w:sz w:val="24"/>
          <w:szCs w:val="24"/>
        </w:rPr>
        <w:t xml:space="preserve"> </w:t>
      </w:r>
      <w:r w:rsidRPr="001804E0">
        <w:rPr>
          <w:rFonts w:ascii="Arial" w:eastAsia="Times New Roman" w:hAnsi="Arial" w:cs="Arial"/>
          <w:b/>
          <w:bCs/>
          <w:color w:val="CC33FF"/>
          <w:sz w:val="20"/>
          <w:szCs w:val="20"/>
        </w:rPr>
        <w:t>#CC33FF</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in HTML coding. Note that</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204</w:t>
      </w:r>
      <w:r w:rsidRPr="001804E0">
        <w:rPr>
          <w:rFonts w:ascii="Times New Roman" w:eastAsia="Times New Roman" w:hAnsi="Times New Roman" w:cs="Times New Roman"/>
          <w:color w:val="000000"/>
          <w:sz w:val="24"/>
          <w:szCs w:val="24"/>
          <w:vertAlign w:val="subscript"/>
        </w:rPr>
        <w:t>10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 CC</w:t>
      </w:r>
      <w:r w:rsidRPr="001804E0">
        <w:rPr>
          <w:rFonts w:ascii="Arial" w:eastAsia="Times New Roman" w:hAnsi="Arial" w:cs="Arial"/>
          <w:color w:val="000000"/>
          <w:sz w:val="20"/>
          <w:szCs w:val="20"/>
          <w:vertAlign w:val="subscript"/>
        </w:rPr>
        <w:t>16</w:t>
      </w:r>
      <w:r w:rsidRPr="001804E0">
        <w:rPr>
          <w:rFonts w:ascii="Arial" w:eastAsia="Times New Roman" w:hAnsi="Arial" w:cs="Arial"/>
          <w:color w:val="000000"/>
          <w:sz w:val="20"/>
          <w:szCs w:val="20"/>
        </w:rPr>
        <w:t>,</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51</w:t>
      </w:r>
      <w:r w:rsidRPr="001804E0">
        <w:rPr>
          <w:rFonts w:ascii="Times New Roman" w:eastAsia="Times New Roman" w:hAnsi="Times New Roman" w:cs="Times New Roman"/>
          <w:color w:val="000000"/>
          <w:sz w:val="24"/>
          <w:szCs w:val="24"/>
          <w:vertAlign w:val="subscript"/>
        </w:rPr>
        <w:t>10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 33</w:t>
      </w:r>
      <w:r w:rsidRPr="001804E0">
        <w:rPr>
          <w:rFonts w:ascii="Arial" w:eastAsia="Times New Roman" w:hAnsi="Arial" w:cs="Arial"/>
          <w:color w:val="000000"/>
          <w:sz w:val="20"/>
          <w:szCs w:val="20"/>
          <w:vertAlign w:val="subscript"/>
        </w:rPr>
        <w:t>16</w:t>
      </w:r>
      <w:r w:rsidRPr="001804E0">
        <w:rPr>
          <w:rFonts w:ascii="Arial" w:eastAsia="Times New Roman" w:hAnsi="Arial" w:cs="Arial"/>
          <w:color w:val="000000"/>
          <w:sz w:val="20"/>
          <w:szCs w:val="20"/>
        </w:rPr>
        <w:t>, and</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255</w:t>
      </w:r>
      <w:r w:rsidRPr="001804E0">
        <w:rPr>
          <w:rFonts w:ascii="Times New Roman" w:eastAsia="Times New Roman" w:hAnsi="Times New Roman" w:cs="Times New Roman"/>
          <w:color w:val="000000"/>
          <w:sz w:val="24"/>
          <w:szCs w:val="24"/>
          <w:vertAlign w:val="subscript"/>
        </w:rPr>
        <w:t>10</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 FF</w:t>
      </w:r>
      <w:r w:rsidRPr="001804E0">
        <w:rPr>
          <w:rFonts w:ascii="Arial" w:eastAsia="Times New Roman" w:hAnsi="Arial" w:cs="Arial"/>
          <w:color w:val="000000"/>
          <w:sz w:val="20"/>
          <w:szCs w:val="20"/>
          <w:vertAlign w:val="subscript"/>
        </w:rPr>
        <w:t>16</w:t>
      </w:r>
      <w:r w:rsidRPr="001804E0">
        <w:rPr>
          <w:rFonts w:ascii="Arial" w:eastAsia="Times New Roman" w:hAnsi="Arial" w:cs="Arial"/>
          <w:color w:val="000000"/>
          <w:sz w:val="20"/>
          <w:szCs w:val="20"/>
        </w:rPr>
        <w:t>.</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On the other hand, if you have some coding for #990033, this would translate into a dark-reddish</w:t>
      </w:r>
      <w:r w:rsidRPr="001804E0">
        <w:rPr>
          <w:rFonts w:ascii="Times New Roman" w:eastAsia="Times New Roman" w:hAnsi="Times New Roman" w:cs="Times New Roman"/>
          <w:sz w:val="24"/>
          <w:szCs w:val="24"/>
        </w:rPr>
        <w:t xml:space="preserve"> </w:t>
      </w:r>
      <w:r w:rsidRPr="001804E0">
        <w:rPr>
          <w:rFonts w:ascii="Arial" w:eastAsia="Times New Roman" w:hAnsi="Arial" w:cs="Arial"/>
          <w:b/>
          <w:bCs/>
          <w:color w:val="990033"/>
          <w:sz w:val="20"/>
          <w:szCs w:val="20"/>
        </w:rPr>
        <w:t>R</w:t>
      </w:r>
      <w:proofErr w:type="gramStart"/>
      <w:r w:rsidRPr="001804E0">
        <w:rPr>
          <w:rFonts w:ascii="Arial" w:eastAsia="Times New Roman" w:hAnsi="Arial" w:cs="Arial"/>
          <w:b/>
          <w:bCs/>
          <w:color w:val="990033"/>
          <w:sz w:val="20"/>
          <w:szCs w:val="20"/>
        </w:rPr>
        <w:t>:153</w:t>
      </w:r>
      <w:proofErr w:type="gramEnd"/>
      <w:r w:rsidRPr="001804E0">
        <w:rPr>
          <w:rFonts w:ascii="Arial" w:eastAsia="Times New Roman" w:hAnsi="Arial" w:cs="Arial"/>
          <w:b/>
          <w:bCs/>
          <w:color w:val="990033"/>
          <w:sz w:val="20"/>
          <w:szCs w:val="20"/>
        </w:rPr>
        <w:t>, G:0, B:51</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in your graphics program. That is, to convert between your graphics program and your web-</w:t>
      </w:r>
      <w:r w:rsidRPr="001804E0">
        <w:rPr>
          <w:rFonts w:ascii="Arial" w:eastAsia="Times New Roman" w:hAnsi="Arial" w:cs="Arial"/>
          <w:color w:val="000000"/>
          <w:sz w:val="20"/>
          <w:szCs w:val="20"/>
        </w:rPr>
        <w:lastRenderedPageBreak/>
        <w:t>page coding, deal with the hexadecimal number not as one six-digit number, but as three two-digit numbers, and convert these pairs of digits into the corresponding RGB values.</w:t>
      </w:r>
    </w:p>
    <w:p w:rsidR="001804E0" w:rsidRPr="001804E0" w:rsidRDefault="001804E0" w:rsidP="001804E0">
      <w:pPr>
        <w:spacing w:before="100" w:beforeAutospacing="1" w:after="100" w:afterAutospacing="1" w:line="240" w:lineRule="auto"/>
        <w:rPr>
          <w:rFonts w:ascii="Times New Roman" w:eastAsia="Times New Roman" w:hAnsi="Times New Roman" w:cs="Times New Roman"/>
          <w:sz w:val="24"/>
          <w:szCs w:val="24"/>
        </w:rPr>
      </w:pPr>
      <w:r w:rsidRPr="001804E0">
        <w:rPr>
          <w:rFonts w:ascii="Arial" w:eastAsia="Times New Roman" w:hAnsi="Arial" w:cs="Arial"/>
          <w:color w:val="000000"/>
          <w:sz w:val="20"/>
          <w:szCs w:val="20"/>
        </w:rPr>
        <w:t>For a discussion of the history of "web safe" colors, including why they involve only the hexadecimal equivalents of</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0, 51, 102, 153, 204,</w:t>
      </w:r>
      <w:r w:rsidRPr="001804E0">
        <w:rPr>
          <w:rFonts w:ascii="Times New Roman" w:eastAsia="Times New Roman" w:hAnsi="Times New Roman" w:cs="Times New Roman"/>
          <w:sz w:val="24"/>
          <w:szCs w:val="24"/>
        </w:rPr>
        <w:t xml:space="preserve"> </w:t>
      </w:r>
      <w:r w:rsidRPr="001804E0">
        <w:rPr>
          <w:rFonts w:ascii="Arial" w:eastAsia="Times New Roman" w:hAnsi="Arial" w:cs="Arial"/>
          <w:color w:val="000000"/>
          <w:sz w:val="20"/>
          <w:szCs w:val="20"/>
        </w:rPr>
        <w:t>and</w:t>
      </w:r>
      <w:r w:rsidRPr="001804E0">
        <w:rPr>
          <w:rFonts w:ascii="Times New Roman" w:eastAsia="Times New Roman" w:hAnsi="Times New Roman" w:cs="Times New Roman"/>
          <w:sz w:val="24"/>
          <w:szCs w:val="24"/>
        </w:rPr>
        <w:t xml:space="preserve"> </w:t>
      </w:r>
      <w:r w:rsidRPr="001804E0">
        <w:rPr>
          <w:rFonts w:ascii="Times New Roman" w:eastAsia="Times New Roman" w:hAnsi="Times New Roman" w:cs="Times New Roman"/>
          <w:color w:val="000000"/>
          <w:sz w:val="24"/>
          <w:szCs w:val="24"/>
        </w:rPr>
        <w:t>255</w:t>
      </w:r>
      <w:r w:rsidRPr="001804E0">
        <w:rPr>
          <w:rFonts w:ascii="Arial" w:eastAsia="Times New Roman" w:hAnsi="Arial" w:cs="Arial"/>
          <w:color w:val="000000"/>
          <w:sz w:val="20"/>
          <w:szCs w:val="20"/>
        </w:rPr>
        <w:t xml:space="preserve">, look </w:t>
      </w:r>
      <w:hyperlink r:id="rId47" w:history="1">
        <w:r w:rsidRPr="001804E0">
          <w:rPr>
            <w:rFonts w:ascii="Arial" w:eastAsia="Times New Roman" w:hAnsi="Arial" w:cs="Arial"/>
            <w:color w:val="0000FF"/>
            <w:sz w:val="20"/>
            <w:szCs w:val="20"/>
            <w:u w:val="single"/>
          </w:rPr>
          <w:t>here</w:t>
        </w:r>
      </w:hyperlink>
      <w:r w:rsidRPr="001804E0">
        <w:rPr>
          <w:rFonts w:ascii="Arial" w:eastAsia="Times New Roman" w:hAnsi="Arial" w:cs="Arial"/>
          <w:color w:val="000000"/>
          <w:sz w:val="20"/>
          <w:szCs w:val="20"/>
        </w:rPr>
        <w:t xml:space="preserve">. For a demonstration of the different text and background colors in HTML, look </w:t>
      </w:r>
      <w:hyperlink r:id="rId48" w:history="1">
        <w:r w:rsidRPr="001804E0">
          <w:rPr>
            <w:rFonts w:ascii="Arial" w:eastAsia="Times New Roman" w:hAnsi="Arial" w:cs="Arial"/>
            <w:color w:val="0000FF"/>
            <w:sz w:val="20"/>
            <w:szCs w:val="20"/>
            <w:u w:val="single"/>
          </w:rPr>
          <w:t>here</w:t>
        </w:r>
      </w:hyperlink>
      <w:r w:rsidRPr="001804E0">
        <w:rPr>
          <w:rFonts w:ascii="Arial" w:eastAsia="Times New Roman" w:hAnsi="Arial" w:cs="Arial"/>
          <w:color w:val="000000"/>
          <w:sz w:val="20"/>
          <w:szCs w:val="20"/>
        </w:rPr>
        <w:t>.</w:t>
      </w:r>
    </w:p>
    <w:p w:rsidR="003D4630" w:rsidRDefault="003D4630" w:rsidP="003D4630">
      <w:pPr>
        <w:pStyle w:val="Heading1"/>
      </w:pPr>
      <w:r>
        <w:t>Binary Numbers</w:t>
      </w:r>
    </w:p>
    <w:p w:rsidR="003D4630" w:rsidRDefault="003D4630" w:rsidP="003D4630">
      <w:pPr>
        <w:pStyle w:val="Heading2"/>
      </w:pPr>
      <w:r>
        <w:t>Binary Numbers</w:t>
      </w:r>
    </w:p>
    <w:p w:rsidR="003D4630" w:rsidRDefault="003D4630" w:rsidP="003D4630">
      <w:pPr>
        <w:pStyle w:val="lead"/>
      </w:pPr>
      <w:r>
        <w:t xml:space="preserve">In electronics, </w:t>
      </w:r>
      <w:r>
        <w:rPr>
          <w:rStyle w:val="Strong"/>
        </w:rPr>
        <w:t>binary numbers</w:t>
      </w:r>
      <w:r>
        <w:t xml:space="preserve"> is the flow of information in the form of zeros and ones used by digital computers and systems. Unlike a linear, or analogue circuits, such as AC amplifiers, which process signals that are constantly changing from one value to another, for example amplitude or frequency, digital circuits process signals that contain just two voltage levels or states, </w:t>
      </w:r>
      <w:proofErr w:type="spellStart"/>
      <w:r>
        <w:t>labelled</w:t>
      </w:r>
      <w:proofErr w:type="spellEnd"/>
      <w:r>
        <w:t xml:space="preserve">, </w:t>
      </w:r>
      <w:r>
        <w:rPr>
          <w:rStyle w:val="ntxt"/>
        </w:rPr>
        <w:t>Logic “0”</w:t>
      </w:r>
      <w:r>
        <w:t xml:space="preserve"> and </w:t>
      </w:r>
      <w:r>
        <w:rPr>
          <w:rStyle w:val="ntxt"/>
        </w:rPr>
        <w:t>Logic “1”</w:t>
      </w:r>
      <w:r>
        <w:t>.</w:t>
      </w:r>
    </w:p>
    <w:p w:rsidR="003D4630" w:rsidRDefault="003D4630" w:rsidP="003D4630">
      <w:pPr>
        <w:pStyle w:val="NormalWeb"/>
      </w:pPr>
      <w:r>
        <w:t xml:space="preserve">Generally, </w:t>
      </w:r>
      <w:proofErr w:type="gramStart"/>
      <w:r>
        <w:t>a logic</w:t>
      </w:r>
      <w:proofErr w:type="gramEnd"/>
      <w:r>
        <w:t xml:space="preserve"> “1” represents a higher voltage, such as 5 volts, which is commonly referred to as a HIGH value, while a logic “0” represents a low voltage, such as 0 volts or ground, and is commonly referred to as a LOW value. These two discrete voltage levels representing the digital values of “1’s” (one’s) and “0’s” (</w:t>
      </w:r>
      <w:proofErr w:type="gramStart"/>
      <w:r>
        <w:t>zero’s</w:t>
      </w:r>
      <w:proofErr w:type="gramEnd"/>
      <w:r>
        <w:t xml:space="preserve">) are commonly called: </w:t>
      </w:r>
      <w:proofErr w:type="spellStart"/>
      <w:r>
        <w:rPr>
          <w:rStyle w:val="ntxt"/>
          <w:b/>
          <w:bCs/>
        </w:rPr>
        <w:t>BI</w:t>
      </w:r>
      <w:r>
        <w:t>nary</w:t>
      </w:r>
      <w:proofErr w:type="spellEnd"/>
      <w:r>
        <w:t xml:space="preserve"> </w:t>
      </w:r>
      <w:proofErr w:type="spellStart"/>
      <w:r>
        <w:t>digi</w:t>
      </w:r>
      <w:r>
        <w:rPr>
          <w:rStyle w:val="ntxt"/>
          <w:b/>
          <w:bCs/>
        </w:rPr>
        <w:t>TS</w:t>
      </w:r>
      <w:proofErr w:type="spellEnd"/>
      <w:r>
        <w:t xml:space="preserve">, and in digital and computational circuits and applications they are normally referred to as binary </w:t>
      </w:r>
      <w:r>
        <w:rPr>
          <w:rStyle w:val="ntxt"/>
          <w:b/>
          <w:bCs/>
        </w:rPr>
        <w:t>BITS</w:t>
      </w:r>
      <w:r>
        <w:t>.</w:t>
      </w:r>
    </w:p>
    <w:p w:rsidR="003D4630" w:rsidRDefault="003D4630" w:rsidP="003D4630">
      <w:pPr>
        <w:pStyle w:val="Heading3"/>
      </w:pPr>
      <w:r>
        <w:t>Binary Bits of Zeros and Ones</w:t>
      </w:r>
    </w:p>
    <w:p w:rsidR="003D4630" w:rsidRDefault="003D4630" w:rsidP="003D4630">
      <w:pPr>
        <w:pStyle w:val="cntr"/>
      </w:pPr>
      <w:r>
        <w:rPr>
          <w:noProof/>
        </w:rPr>
        <w:drawing>
          <wp:inline distT="0" distB="0" distL="0" distR="0">
            <wp:extent cx="4152900" cy="895350"/>
            <wp:effectExtent l="0" t="0" r="0" b="0"/>
            <wp:docPr id="47" name="Picture 47" descr="binary numbers b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inary numbers bits"/>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52900" cy="895350"/>
                    </a:xfrm>
                    <a:prstGeom prst="rect">
                      <a:avLst/>
                    </a:prstGeom>
                    <a:noFill/>
                    <a:ln>
                      <a:noFill/>
                    </a:ln>
                  </pic:spPr>
                </pic:pic>
              </a:graphicData>
            </a:graphic>
          </wp:inline>
        </w:drawing>
      </w:r>
    </w:p>
    <w:p w:rsidR="003D4630" w:rsidRDefault="003D4630" w:rsidP="003D4630">
      <w:r>
        <w:t> </w:t>
      </w:r>
    </w:p>
    <w:p w:rsidR="003D4630" w:rsidRDefault="003D4630" w:rsidP="003D4630">
      <w:pPr>
        <w:pStyle w:val="NormalWeb"/>
      </w:pPr>
      <w:r>
        <w:t xml:space="preserve">Because there are only two valid </w:t>
      </w:r>
      <w:hyperlink r:id="rId50" w:tgtFrame="_blank" w:history="1">
        <w:r>
          <w:rPr>
            <w:rStyle w:val="Hyperlink"/>
          </w:rPr>
          <w:t>Boolean</w:t>
        </w:r>
      </w:hyperlink>
      <w:r>
        <w:t xml:space="preserve"> values for representing either a logic “1” or a logic “0”, makes the system of using </w:t>
      </w:r>
      <w:r>
        <w:rPr>
          <w:rStyle w:val="Strong"/>
        </w:rPr>
        <w:t>Binary Numbers</w:t>
      </w:r>
      <w:r>
        <w:t xml:space="preserve"> ideal for use in digital or electronic circuits and systems.</w:t>
      </w:r>
    </w:p>
    <w:p w:rsidR="003D4630" w:rsidRDefault="003D4630" w:rsidP="003D4630">
      <w:pPr>
        <w:pStyle w:val="NormalWeb"/>
      </w:pPr>
      <w:r>
        <w:t xml:space="preserve">The </w:t>
      </w:r>
      <w:r>
        <w:rPr>
          <w:rStyle w:val="Emphasis"/>
        </w:rPr>
        <w:t>binary number system</w:t>
      </w:r>
      <w:r>
        <w:t xml:space="preserve"> is a Base-2 numbering system which follows the same set of rules in mathematics as the commonly used decimal or base-10 number system. So instead of powers of ten, </w:t>
      </w:r>
      <w:proofErr w:type="gramStart"/>
      <w:r>
        <w:t>( </w:t>
      </w:r>
      <w:r>
        <w:rPr>
          <w:b/>
          <w:bCs/>
        </w:rPr>
        <w:t>10</w:t>
      </w:r>
      <w:r>
        <w:rPr>
          <w:b/>
          <w:bCs/>
          <w:vertAlign w:val="superscript"/>
        </w:rPr>
        <w:t>n</w:t>
      </w:r>
      <w:proofErr w:type="gramEnd"/>
      <w:r>
        <w:t xml:space="preserve"> ) for example: </w:t>
      </w:r>
      <w:r>
        <w:rPr>
          <w:rStyle w:val="ntxt"/>
        </w:rPr>
        <w:t>1, 10, 100, 1000</w:t>
      </w:r>
      <w:r>
        <w:t xml:space="preserve"> </w:t>
      </w:r>
      <w:proofErr w:type="spellStart"/>
      <w:r>
        <w:t>etc</w:t>
      </w:r>
      <w:proofErr w:type="spellEnd"/>
      <w:r>
        <w:t>, binary numbers use powers of two, ( </w:t>
      </w:r>
      <w:r>
        <w:rPr>
          <w:b/>
          <w:bCs/>
        </w:rPr>
        <w:t>2</w:t>
      </w:r>
      <w:r>
        <w:rPr>
          <w:b/>
          <w:bCs/>
          <w:vertAlign w:val="superscript"/>
        </w:rPr>
        <w:t>n</w:t>
      </w:r>
      <w:r>
        <w:t xml:space="preserve"> ) effectively doubling the value of each successive bit as it goes, for example: </w:t>
      </w:r>
      <w:r>
        <w:rPr>
          <w:rStyle w:val="ntxt"/>
        </w:rPr>
        <w:t>1, 2, 4, 8, 16, 32</w:t>
      </w:r>
      <w:r>
        <w:t xml:space="preserve"> etc.</w:t>
      </w:r>
    </w:p>
    <w:p w:rsidR="003D4630" w:rsidRDefault="003D4630" w:rsidP="003D4630">
      <w:pPr>
        <w:pStyle w:val="NormalWeb"/>
      </w:pPr>
      <w:r>
        <w:t xml:space="preserve">The voltages used to represent a digital circuit can be of any value, but generally in digital and computer systems they are kept well below 10 volts. In digital systems theses voltages are called </w:t>
      </w:r>
      <w:r>
        <w:lastRenderedPageBreak/>
        <w:t>“logic levels” and ideally one voltage level represents a “HIGH” state, while another different and lower voltage level represents a “LOW” state.</w:t>
      </w:r>
    </w:p>
    <w:p w:rsidR="003D4630" w:rsidRDefault="003D4630" w:rsidP="003D4630">
      <w:pPr>
        <w:pStyle w:val="NormalWeb"/>
      </w:pPr>
      <w:r>
        <w:t>Digital waveforms or signals consist of discrete or distinctive voltage levels that are changing back and forth between these two “HIGH” and “LOW” states. But what makes a signal or voltage “Digital” and how can we represent these “HIGH” and “LOW” voltage levels. Electronic circuits and systems can be divided into two main categories.</w:t>
      </w:r>
    </w:p>
    <w:p w:rsidR="003D4630" w:rsidRDefault="003D4630" w:rsidP="003D4630">
      <w:pPr>
        <w:numPr>
          <w:ilvl w:val="0"/>
          <w:numId w:val="32"/>
        </w:numPr>
        <w:spacing w:before="100" w:beforeAutospacing="1" w:after="100" w:afterAutospacing="1" w:line="240" w:lineRule="auto"/>
      </w:pPr>
      <w:r>
        <w:rPr>
          <w:rStyle w:val="mtxt"/>
        </w:rPr>
        <w:t>• Analogue Circuits</w:t>
      </w:r>
      <w:r>
        <w:t xml:space="preserve"> – Analogue or Linear circuits amplify or respond to continuously varying voltage levels that can alternate between a positive and negative value over a period of time.</w:t>
      </w:r>
    </w:p>
    <w:p w:rsidR="003D4630" w:rsidRDefault="003D4630" w:rsidP="003D4630">
      <w:pPr>
        <w:numPr>
          <w:ilvl w:val="0"/>
          <w:numId w:val="32"/>
        </w:numPr>
        <w:spacing w:before="100" w:beforeAutospacing="1" w:after="100" w:afterAutospacing="1" w:line="240" w:lineRule="auto"/>
      </w:pPr>
      <w:r>
        <w:rPr>
          <w:rStyle w:val="mtxt"/>
        </w:rPr>
        <w:t>• Digital Circuits</w:t>
      </w:r>
      <w:r>
        <w:t xml:space="preserve"> – Digital circuits produce or respond </w:t>
      </w:r>
      <w:proofErr w:type="spellStart"/>
      <w:r>
        <w:t>too</w:t>
      </w:r>
      <w:proofErr w:type="spellEnd"/>
      <w:r>
        <w:t xml:space="preserve"> two distinct positive or negative voltage levels representing either a logic level “1” or a logic level “0”.</w:t>
      </w:r>
    </w:p>
    <w:p w:rsidR="003D4630" w:rsidRDefault="003D4630" w:rsidP="003D4630">
      <w:pPr>
        <w:pStyle w:val="Heading2"/>
      </w:pPr>
      <w:r>
        <w:t>Analogue Voltage Output</w:t>
      </w:r>
    </w:p>
    <w:p w:rsidR="003D4630" w:rsidRDefault="003D4630" w:rsidP="003D4630">
      <w:pPr>
        <w:pStyle w:val="left"/>
      </w:pPr>
      <w:r>
        <w:t>A simple example of the differences between an analogue (</w:t>
      </w:r>
      <w:proofErr w:type="gramStart"/>
      <w:r>
        <w:t>or</w:t>
      </w:r>
      <w:proofErr w:type="gramEnd"/>
      <w:r>
        <w:t xml:space="preserve"> analog) circuit and a digital circuit are shown below:</w:t>
      </w:r>
    </w:p>
    <w:p w:rsidR="003D4630" w:rsidRDefault="003D4630" w:rsidP="003D4630">
      <w:pPr>
        <w:pStyle w:val="Heading3"/>
      </w:pPr>
      <w:r>
        <w:t>Analogue Voltage Output Representation</w:t>
      </w:r>
    </w:p>
    <w:p w:rsidR="003D4630" w:rsidRDefault="003D4630" w:rsidP="003D4630">
      <w:pPr>
        <w:pStyle w:val="cntr"/>
      </w:pPr>
      <w:r>
        <w:rPr>
          <w:noProof/>
        </w:rPr>
        <w:drawing>
          <wp:inline distT="0" distB="0" distL="0" distR="0">
            <wp:extent cx="3905250" cy="2076450"/>
            <wp:effectExtent l="0" t="0" r="0" b="0"/>
            <wp:docPr id="46" name="Picture 46" descr="analogue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nalogue circui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05250" cy="2076450"/>
                    </a:xfrm>
                    <a:prstGeom prst="rect">
                      <a:avLst/>
                    </a:prstGeom>
                    <a:noFill/>
                    <a:ln>
                      <a:noFill/>
                    </a:ln>
                  </pic:spPr>
                </pic:pic>
              </a:graphicData>
            </a:graphic>
          </wp:inline>
        </w:drawing>
      </w:r>
    </w:p>
    <w:p w:rsidR="003D4630" w:rsidRDefault="003D4630" w:rsidP="003D4630">
      <w:r>
        <w:t> </w:t>
      </w:r>
    </w:p>
    <w:p w:rsidR="003D4630" w:rsidRDefault="003D4630" w:rsidP="003D4630">
      <w:pPr>
        <w:pStyle w:val="NormalWeb"/>
      </w:pPr>
      <w:r>
        <w:t xml:space="preserve">This is an analogue circuit. The output from the potentiometer varies as the wiper terminal is rotated producing an infinite number of output voltage points between 0 volts and </w:t>
      </w:r>
      <w:proofErr w:type="spellStart"/>
      <w:r>
        <w:t>Vmax</w:t>
      </w:r>
      <w:proofErr w:type="spellEnd"/>
      <w:r>
        <w:t>. The output voltage can vary either slowly or rapidly from one value to the next so there is no sudden change between two voltage levels giving a continuous output voltage. Examples of analogue signals include temperature, pressure, liquid levels and light intensity.</w:t>
      </w:r>
    </w:p>
    <w:p w:rsidR="003D4630" w:rsidRDefault="003D4630" w:rsidP="003D4630">
      <w:pPr>
        <w:pStyle w:val="Heading2"/>
      </w:pPr>
      <w:r>
        <w:t>Digital Voltage Output</w:t>
      </w:r>
    </w:p>
    <w:p w:rsidR="003D4630" w:rsidRDefault="003D4630" w:rsidP="003D4630">
      <w:pPr>
        <w:pStyle w:val="NormalWeb"/>
      </w:pPr>
      <w:r>
        <w:t xml:space="preserve">In this digital circuit example, the potentiometer wiper has been replaced by a single rotary switch which is connected in turn to each junction of the series resistor chain, forming a basic </w:t>
      </w:r>
      <w:r>
        <w:lastRenderedPageBreak/>
        <w:t xml:space="preserve">potential divider network. As the switch is rotated from one position (or node) to the next the output voltage, </w:t>
      </w:r>
      <w:proofErr w:type="spellStart"/>
      <w:r>
        <w:rPr>
          <w:rStyle w:val="ntxt"/>
        </w:rPr>
        <w:t>Vout</w:t>
      </w:r>
      <w:proofErr w:type="spellEnd"/>
      <w:r>
        <w:t xml:space="preserve"> changes quickly in discrete and distinctive voltage levels representing multiples of 1.0 volts on each switching action, or step, as shown in the output graph.</w:t>
      </w:r>
    </w:p>
    <w:p w:rsidR="003D4630" w:rsidRDefault="003D4630" w:rsidP="003D4630">
      <w:pPr>
        <w:pStyle w:val="NormalWeb"/>
      </w:pPr>
      <w:r>
        <w:t>So for example, the output voltage will be 2 volts, 3 volts, 5 volts, etc. but NOT 2.5V, 3.1V or 4.6V. Finer output voltage levels could easily be produced by using a multi-positional switch and increasing the number of resistors within the potential divider chain, therefore increasing the number of discrete steps.</w:t>
      </w:r>
    </w:p>
    <w:p w:rsidR="003D4630" w:rsidRDefault="003D4630" w:rsidP="003D4630">
      <w:pPr>
        <w:pStyle w:val="Heading3"/>
      </w:pPr>
      <w:r>
        <w:t>Digital Voltage Output Representation</w:t>
      </w:r>
    </w:p>
    <w:p w:rsidR="003D4630" w:rsidRDefault="003D4630" w:rsidP="003D4630">
      <w:pPr>
        <w:pStyle w:val="cntr"/>
      </w:pPr>
      <w:r>
        <w:rPr>
          <w:noProof/>
        </w:rPr>
        <w:drawing>
          <wp:inline distT="0" distB="0" distL="0" distR="0">
            <wp:extent cx="4486275" cy="2867025"/>
            <wp:effectExtent l="0" t="0" r="9525" b="9525"/>
            <wp:docPr id="45" name="Picture 45" descr="digita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igital circui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86275" cy="2867025"/>
                    </a:xfrm>
                    <a:prstGeom prst="rect">
                      <a:avLst/>
                    </a:prstGeom>
                    <a:noFill/>
                    <a:ln>
                      <a:noFill/>
                    </a:ln>
                  </pic:spPr>
                </pic:pic>
              </a:graphicData>
            </a:graphic>
          </wp:inline>
        </w:drawing>
      </w:r>
    </w:p>
    <w:p w:rsidR="003D4630" w:rsidRDefault="003D4630" w:rsidP="003D4630">
      <w:r>
        <w:t> </w:t>
      </w:r>
    </w:p>
    <w:p w:rsidR="003D4630" w:rsidRDefault="003D4630" w:rsidP="003D4630">
      <w:pPr>
        <w:pStyle w:val="NormalWeb"/>
      </w:pPr>
      <w:r>
        <w:t xml:space="preserve">Then the major difference between an analogue signal or quantity and a digital quantity is that an “Analogue” quantity is continuously changing over time while a “Digital” quantity has discrete (step by step) values. </w:t>
      </w:r>
      <w:proofErr w:type="gramStart"/>
      <w:r>
        <w:t>“LOW” to “HIGH” or “HIGH” to “LOW”.</w:t>
      </w:r>
      <w:proofErr w:type="gramEnd"/>
    </w:p>
    <w:p w:rsidR="003D4630" w:rsidRDefault="003D4630" w:rsidP="003D4630">
      <w:pPr>
        <w:pStyle w:val="NormalWeb"/>
      </w:pPr>
      <w:r>
        <w:t>A good example of this would be a light dimmer in your house that varies the lights intensity (brightness) up or down as we rotate it between fully-ON and fully-OFF, producing an analogue output that varies continuously. While a standard wall mounted light switch, the light is either “ON”, (HIGH) or it is “OFF”, (LOW) when operated or switched, there is no in between, producing a form of digital output.</w:t>
      </w:r>
    </w:p>
    <w:p w:rsidR="003D4630" w:rsidRDefault="003D4630" w:rsidP="003D4630">
      <w:pPr>
        <w:pStyle w:val="NormalWeb"/>
      </w:pPr>
      <w:r>
        <w:t xml:space="preserve">Some circuits combine </w:t>
      </w:r>
      <w:proofErr w:type="gramStart"/>
      <w:r>
        <w:t>both analogue and digital signals such as an analogue to digital converter (ADC) or</w:t>
      </w:r>
      <w:proofErr w:type="gramEnd"/>
      <w:r>
        <w:t xml:space="preserve"> a digital to analogue converter (DAC). Either way, the digital input or output signal represents a binary number value of the analogue signal.</w:t>
      </w:r>
    </w:p>
    <w:p w:rsidR="003D4630" w:rsidRDefault="003D4630" w:rsidP="003D4630">
      <w:pPr>
        <w:pStyle w:val="Heading2"/>
      </w:pPr>
      <w:r>
        <w:t>Digital Logic Levels</w:t>
      </w:r>
    </w:p>
    <w:p w:rsidR="003D4630" w:rsidRDefault="003D4630" w:rsidP="003D4630">
      <w:pPr>
        <w:pStyle w:val="NormalWeb"/>
      </w:pPr>
      <w:r>
        <w:lastRenderedPageBreak/>
        <w:t xml:space="preserve">In all electronic and computer circuits, only two logic levels are allowed to represent a single state. These levels are referred to as </w:t>
      </w:r>
      <w:proofErr w:type="gramStart"/>
      <w:r>
        <w:t xml:space="preserve">a </w:t>
      </w:r>
      <w:r>
        <w:rPr>
          <w:rStyle w:val="ntxt"/>
        </w:rPr>
        <w:t>logic</w:t>
      </w:r>
      <w:proofErr w:type="gramEnd"/>
      <w:r>
        <w:rPr>
          <w:rStyle w:val="ntxt"/>
        </w:rPr>
        <w:t xml:space="preserve"> 1</w:t>
      </w:r>
      <w:r>
        <w:t xml:space="preserve"> or a </w:t>
      </w:r>
      <w:r>
        <w:rPr>
          <w:rStyle w:val="ntxt"/>
        </w:rPr>
        <w:t>logic 0</w:t>
      </w:r>
      <w:r>
        <w:t xml:space="preserve">, </w:t>
      </w:r>
      <w:r>
        <w:rPr>
          <w:rStyle w:val="ntxt"/>
        </w:rPr>
        <w:t>HIGH</w:t>
      </w:r>
      <w:r>
        <w:t xml:space="preserve"> or </w:t>
      </w:r>
      <w:r>
        <w:rPr>
          <w:rStyle w:val="ntxt"/>
        </w:rPr>
        <w:t>LOW</w:t>
      </w:r>
      <w:r>
        <w:t xml:space="preserve">, </w:t>
      </w:r>
      <w:r>
        <w:rPr>
          <w:rStyle w:val="ntxt"/>
        </w:rPr>
        <w:t>True</w:t>
      </w:r>
      <w:r>
        <w:t xml:space="preserve"> or </w:t>
      </w:r>
      <w:r>
        <w:rPr>
          <w:rStyle w:val="ntxt"/>
        </w:rPr>
        <w:t>False</w:t>
      </w:r>
      <w:r>
        <w:t>. Most logic systems use positive logic, in which case a logic “0” is represented by zero volts and a logic “1” is represented by a higher voltage, for example, +5 volts as shown.</w:t>
      </w:r>
    </w:p>
    <w:p w:rsidR="003D4630" w:rsidRDefault="003D4630" w:rsidP="003D4630">
      <w:pPr>
        <w:pStyle w:val="Heading3"/>
      </w:pPr>
      <w:r>
        <w:t>Digital Value Representation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5"/>
        <w:gridCol w:w="3045"/>
      </w:tblGrid>
      <w:tr w:rsidR="003D4630" w:rsidTr="003D4630">
        <w:trPr>
          <w:tblCellSpacing w:w="15"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First State</w:t>
            </w:r>
          </w:p>
        </w:tc>
        <w:tc>
          <w:tcPr>
            <w:tcW w:w="3000" w:type="dxa"/>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Second State</w:t>
            </w:r>
          </w:p>
        </w:tc>
      </w:tr>
      <w:tr w:rsidR="003D4630" w:rsidTr="003D463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Logic “0”</w:t>
            </w:r>
          </w:p>
        </w:tc>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Logic “1”</w:t>
            </w:r>
          </w:p>
        </w:tc>
      </w:tr>
      <w:tr w:rsidR="003D4630" w:rsidTr="003D463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LOW</w:t>
            </w:r>
          </w:p>
        </w:tc>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HIGH</w:t>
            </w:r>
          </w:p>
        </w:tc>
      </w:tr>
      <w:tr w:rsidR="003D4630" w:rsidTr="003D463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TRUE</w:t>
            </w:r>
          </w:p>
        </w:tc>
      </w:tr>
      <w:tr w:rsidR="003D4630" w:rsidTr="003D463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Low Level Voltage Output</w:t>
            </w:r>
          </w:p>
        </w:tc>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High Level Voltage Output</w:t>
            </w:r>
          </w:p>
        </w:tc>
      </w:tr>
      <w:tr w:rsidR="003D4630" w:rsidTr="003D463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0V or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t>+5 Volts</w:t>
            </w:r>
          </w:p>
        </w:tc>
      </w:tr>
      <w:tr w:rsidR="003D4630" w:rsidTr="003D463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rPr>
                <w:noProof/>
              </w:rPr>
              <w:drawing>
                <wp:inline distT="0" distB="0" distL="0" distR="0">
                  <wp:extent cx="1066800" cy="1838325"/>
                  <wp:effectExtent l="0" t="0" r="0" b="9525"/>
                  <wp:docPr id="44" name="Picture 44" descr="closed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losed switch"/>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66800" cy="18383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3D4630" w:rsidRDefault="003D4630">
            <w:pPr>
              <w:rPr>
                <w:sz w:val="24"/>
                <w:szCs w:val="24"/>
              </w:rPr>
            </w:pPr>
            <w:r>
              <w:rPr>
                <w:noProof/>
              </w:rPr>
              <w:drawing>
                <wp:inline distT="0" distB="0" distL="0" distR="0">
                  <wp:extent cx="1028700" cy="1847850"/>
                  <wp:effectExtent l="0" t="0" r="0" b="0"/>
                  <wp:docPr id="43" name="Picture 43" descr="open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open switch"/>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8700" cy="1847850"/>
                          </a:xfrm>
                          <a:prstGeom prst="rect">
                            <a:avLst/>
                          </a:prstGeom>
                          <a:noFill/>
                          <a:ln>
                            <a:noFill/>
                          </a:ln>
                        </pic:spPr>
                      </pic:pic>
                    </a:graphicData>
                  </a:graphic>
                </wp:inline>
              </w:drawing>
            </w:r>
          </w:p>
        </w:tc>
      </w:tr>
    </w:tbl>
    <w:p w:rsidR="003D4630" w:rsidRDefault="003D4630" w:rsidP="003D4630">
      <w:pPr>
        <w:pStyle w:val="NormalWeb"/>
      </w:pPr>
      <w:r>
        <w:t>Generally the switching from one voltage level, “</w:t>
      </w:r>
      <w:r>
        <w:rPr>
          <w:rStyle w:val="ntxt"/>
        </w:rPr>
        <w:t>0</w:t>
      </w:r>
      <w:r>
        <w:t>” to “</w:t>
      </w:r>
      <w:r>
        <w:rPr>
          <w:rStyle w:val="ntxt"/>
        </w:rPr>
        <w:t>1</w:t>
      </w:r>
      <w:r>
        <w:t>” or “</w:t>
      </w:r>
      <w:r>
        <w:rPr>
          <w:rStyle w:val="ntxt"/>
        </w:rPr>
        <w:t>1</w:t>
      </w:r>
      <w:r>
        <w:t>” to “</w:t>
      </w:r>
      <w:r>
        <w:rPr>
          <w:rStyle w:val="ntxt"/>
        </w:rPr>
        <w:t>0</w:t>
      </w:r>
      <w:r>
        <w:t>” is made as quickly as possible to prevent miss switching of the logic circuit. In standard TTL (transistor-transistor-logic) IC’s there is a pre-defined range of input and output voltage limits for defining what exactly is a logic “1” value and what is a logic “0” value as shown below.</w:t>
      </w:r>
    </w:p>
    <w:p w:rsidR="003D4630" w:rsidRDefault="003D4630" w:rsidP="003D4630">
      <w:pPr>
        <w:pStyle w:val="Heading3"/>
      </w:pPr>
      <w:r>
        <w:lastRenderedPageBreak/>
        <w:t>TTL Input &amp; Output Voltage Levels</w:t>
      </w:r>
    </w:p>
    <w:p w:rsidR="003D4630" w:rsidRDefault="003D4630" w:rsidP="003D4630">
      <w:pPr>
        <w:pStyle w:val="cntr"/>
      </w:pPr>
      <w:r>
        <w:rPr>
          <w:noProof/>
        </w:rPr>
        <w:drawing>
          <wp:inline distT="0" distB="0" distL="0" distR="0">
            <wp:extent cx="3495675" cy="2447925"/>
            <wp:effectExtent l="0" t="0" r="9525" b="9525"/>
            <wp:docPr id="42" name="Picture 42" descr="digital logic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igital logic levels"/>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95675" cy="2447925"/>
                    </a:xfrm>
                    <a:prstGeom prst="rect">
                      <a:avLst/>
                    </a:prstGeom>
                    <a:noFill/>
                    <a:ln>
                      <a:noFill/>
                    </a:ln>
                  </pic:spPr>
                </pic:pic>
              </a:graphicData>
            </a:graphic>
          </wp:inline>
        </w:drawing>
      </w:r>
    </w:p>
    <w:p w:rsidR="003D4630" w:rsidRDefault="003D4630" w:rsidP="003D4630">
      <w:r>
        <w:t> </w:t>
      </w:r>
    </w:p>
    <w:p w:rsidR="003D4630" w:rsidRDefault="003D4630" w:rsidP="003D4630">
      <w:pPr>
        <w:pStyle w:val="NormalWeb"/>
      </w:pPr>
      <w:r>
        <w:t xml:space="preserve">Then, when using a +5 volt supply any voltage input between 2.0v and 5v is </w:t>
      </w:r>
      <w:proofErr w:type="spellStart"/>
      <w:r>
        <w:t>recognised</w:t>
      </w:r>
      <w:proofErr w:type="spellEnd"/>
      <w:r>
        <w:t xml:space="preserve"> as a logic “1” value and any voltage input of below 0.8v is </w:t>
      </w:r>
      <w:proofErr w:type="spellStart"/>
      <w:r>
        <w:t>recognised</w:t>
      </w:r>
      <w:proofErr w:type="spellEnd"/>
      <w:r>
        <w:t xml:space="preserve"> as a logic “0” value. While the output of a logic gate between 2.7v and 5v represents a logic “1” value and a voltage output below 0.4v represents a logic “0” value. This is called “positive logic” and is used in these digital logic tutorials.</w:t>
      </w:r>
    </w:p>
    <w:p w:rsidR="003D4630" w:rsidRDefault="003D4630" w:rsidP="003D4630">
      <w:pPr>
        <w:pStyle w:val="NormalWeb"/>
      </w:pPr>
      <w:r>
        <w:t xml:space="preserve">Then binary numbers are commonly used in digital and computer circuits and are represented by either </w:t>
      </w:r>
      <w:proofErr w:type="gramStart"/>
      <w:r>
        <w:t>a logic</w:t>
      </w:r>
      <w:proofErr w:type="gramEnd"/>
      <w:r>
        <w:t xml:space="preserve"> “0” or a logic “1”. Binary numbering systems are best suited to the digital signal coding of binary, as it uses only two digits, one and zero, to form different figures. So in this section about </w:t>
      </w:r>
      <w:hyperlink r:id="rId56" w:tgtFrame="_blank" w:history="1">
        <w:r>
          <w:rPr>
            <w:rStyle w:val="Hyperlink"/>
          </w:rPr>
          <w:t>Binary Numbers</w:t>
        </w:r>
      </w:hyperlink>
      <w:r>
        <w:t xml:space="preserve"> we will look at how to convert decimal or base-10 numbers into octal numbers, hexadecimal numbers, and binary numbers.</w:t>
      </w:r>
    </w:p>
    <w:p w:rsidR="003D4630" w:rsidRDefault="003D4630" w:rsidP="003D4630">
      <w:pPr>
        <w:pStyle w:val="NormalWeb"/>
      </w:pPr>
      <w:r>
        <w:t xml:space="preserve">So in the next tutorial about </w:t>
      </w:r>
      <w:r>
        <w:rPr>
          <w:rStyle w:val="Strong"/>
        </w:rPr>
        <w:t>Binary Numbers</w:t>
      </w:r>
      <w:r>
        <w:t xml:space="preserve"> we will look at converting decimal numbers into binary numbers and vice versa and introduce the concept of the </w:t>
      </w:r>
      <w:r>
        <w:rPr>
          <w:b/>
          <w:bCs/>
        </w:rPr>
        <w:t>Byte</w:t>
      </w:r>
      <w:r>
        <w:t xml:space="preserve"> and the </w:t>
      </w:r>
      <w:r>
        <w:rPr>
          <w:b/>
          <w:bCs/>
        </w:rPr>
        <w:t>Word</w:t>
      </w:r>
      <w:r>
        <w:t xml:space="preserve"> to represent parts of a larger binary number.</w:t>
      </w:r>
    </w:p>
    <w:p w:rsidR="001B6412" w:rsidRDefault="001B6412" w:rsidP="00B45BA3">
      <w:pPr>
        <w:pStyle w:val="NormalWeb"/>
      </w:pPr>
    </w:p>
    <w:p w:rsidR="001B6412" w:rsidRDefault="001B6412" w:rsidP="00B45BA3">
      <w:pPr>
        <w:pStyle w:val="NormalWeb"/>
      </w:pPr>
    </w:p>
    <w:p w:rsidR="001B6412" w:rsidRDefault="001B6412" w:rsidP="00B45BA3">
      <w:pPr>
        <w:pStyle w:val="NormalWeb"/>
      </w:pPr>
    </w:p>
    <w:p w:rsidR="001B6412" w:rsidRDefault="001B6412" w:rsidP="00B45BA3">
      <w:pPr>
        <w:pStyle w:val="NormalWeb"/>
      </w:pPr>
    </w:p>
    <w:p w:rsidR="001B6412" w:rsidRDefault="001B6412" w:rsidP="00B45BA3">
      <w:pPr>
        <w:pStyle w:val="NormalWeb"/>
      </w:pPr>
    </w:p>
    <w:p w:rsidR="001B6412" w:rsidRPr="001B6412" w:rsidRDefault="001B6412" w:rsidP="001B6412">
      <w:pPr>
        <w:spacing w:before="100" w:beforeAutospacing="1" w:after="100" w:afterAutospacing="1" w:line="240" w:lineRule="auto"/>
        <w:jc w:val="center"/>
        <w:rPr>
          <w:rFonts w:ascii="Times New Roman" w:eastAsia="Times New Roman" w:hAnsi="Times New Roman" w:cs="Times New Roman"/>
          <w:sz w:val="24"/>
          <w:szCs w:val="24"/>
        </w:rPr>
      </w:pPr>
      <w:r w:rsidRPr="001B6412">
        <w:rPr>
          <w:rFonts w:ascii="Arial" w:eastAsia="Times New Roman" w:hAnsi="Arial" w:cs="Arial"/>
          <w:sz w:val="27"/>
          <w:szCs w:val="27"/>
          <w:u w:val="single"/>
        </w:rPr>
        <w:lastRenderedPageBreak/>
        <w:t>Table ASCII -I</w:t>
      </w:r>
      <w:r w:rsidRPr="001B6412">
        <w:rPr>
          <w:rFonts w:ascii="Arial" w:eastAsia="Times New Roman" w:hAnsi="Arial" w:cs="Arial"/>
          <w:sz w:val="27"/>
          <w:szCs w:val="27"/>
          <w:u w:val="single"/>
        </w:rPr>
        <w:br/>
      </w:r>
      <w:r w:rsidRPr="001B6412">
        <w:rPr>
          <w:rFonts w:ascii="Arial" w:eastAsia="Times New Roman" w:hAnsi="Arial" w:cs="Arial"/>
          <w:sz w:val="27"/>
          <w:szCs w:val="27"/>
          <w:u w:val="single"/>
        </w:rPr>
        <w:br/>
      </w:r>
      <w:r>
        <w:rPr>
          <w:rFonts w:ascii="Arial" w:eastAsia="Times New Roman" w:hAnsi="Arial" w:cs="Arial"/>
          <w:noProof/>
          <w:sz w:val="27"/>
          <w:szCs w:val="27"/>
        </w:rPr>
        <w:drawing>
          <wp:inline distT="0" distB="0" distL="0" distR="0">
            <wp:extent cx="5334000" cy="5715000"/>
            <wp:effectExtent l="0" t="0" r="0" b="0"/>
            <wp:docPr id="29" name="Picture 29" descr="http://www.cdrummond.qc.ca/cegep/informat/Professeurs/Alain/images/ASCI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cdrummond.qc.ca/cegep/informat/Professeurs/Alain/images/ASCII1.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34000" cy="5715000"/>
                    </a:xfrm>
                    <a:prstGeom prst="rect">
                      <a:avLst/>
                    </a:prstGeom>
                    <a:noFill/>
                    <a:ln>
                      <a:noFill/>
                    </a:ln>
                  </pic:spPr>
                </pic:pic>
              </a:graphicData>
            </a:graphic>
          </wp:inline>
        </w:drawing>
      </w:r>
    </w:p>
    <w:p w:rsidR="001B6412" w:rsidRPr="001B6412" w:rsidRDefault="00C21C7D" w:rsidP="001B64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1B6412" w:rsidRPr="001B6412" w:rsidRDefault="001B6412" w:rsidP="001B6412">
      <w:pPr>
        <w:spacing w:before="100" w:beforeAutospacing="1" w:after="100" w:afterAutospacing="1" w:line="240" w:lineRule="auto"/>
        <w:jc w:val="center"/>
        <w:rPr>
          <w:rFonts w:ascii="Times New Roman" w:eastAsia="Times New Roman" w:hAnsi="Times New Roman" w:cs="Times New Roman"/>
          <w:sz w:val="24"/>
          <w:szCs w:val="24"/>
        </w:rPr>
      </w:pPr>
      <w:r w:rsidRPr="001B6412">
        <w:rPr>
          <w:rFonts w:ascii="Arial" w:eastAsia="Times New Roman" w:hAnsi="Arial" w:cs="Arial"/>
          <w:sz w:val="27"/>
          <w:szCs w:val="27"/>
          <w:u w:val="single"/>
        </w:rPr>
        <w:br/>
        <w:t>TABLE ASCII -II</w:t>
      </w:r>
    </w:p>
    <w:p w:rsidR="001B6412" w:rsidRPr="001B6412" w:rsidRDefault="001B6412" w:rsidP="001B641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810125" cy="5715000"/>
            <wp:effectExtent l="0" t="0" r="9525" b="0"/>
            <wp:docPr id="28" name="Picture 28" descr="http://www.cdrummond.qc.ca/cegep/informat/Professeurs/Alain/Images/asci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cdrummond.qc.ca/cegep/informat/Professeurs/Alain/Images/ascii2.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10125" cy="5715000"/>
                    </a:xfrm>
                    <a:prstGeom prst="rect">
                      <a:avLst/>
                    </a:prstGeom>
                    <a:noFill/>
                    <a:ln>
                      <a:noFill/>
                    </a:ln>
                  </pic:spPr>
                </pic:pic>
              </a:graphicData>
            </a:graphic>
          </wp:inline>
        </w:drawing>
      </w:r>
    </w:p>
    <w:p w:rsidR="00394500" w:rsidRPr="0095347A" w:rsidRDefault="00394500" w:rsidP="0095347A"/>
    <w:sectPr w:rsidR="00394500" w:rsidRPr="00953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01AC"/>
    <w:multiLevelType w:val="multilevel"/>
    <w:tmpl w:val="A0A2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F6D1E"/>
    <w:multiLevelType w:val="multilevel"/>
    <w:tmpl w:val="F10E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62BF4"/>
    <w:multiLevelType w:val="multilevel"/>
    <w:tmpl w:val="CC0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3759F"/>
    <w:multiLevelType w:val="multilevel"/>
    <w:tmpl w:val="42DC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07F27"/>
    <w:multiLevelType w:val="multilevel"/>
    <w:tmpl w:val="82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A0D73"/>
    <w:multiLevelType w:val="multilevel"/>
    <w:tmpl w:val="51DE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600B5"/>
    <w:multiLevelType w:val="multilevel"/>
    <w:tmpl w:val="928A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81349"/>
    <w:multiLevelType w:val="multilevel"/>
    <w:tmpl w:val="39EA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15A9C"/>
    <w:multiLevelType w:val="multilevel"/>
    <w:tmpl w:val="98043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1E474B"/>
    <w:multiLevelType w:val="multilevel"/>
    <w:tmpl w:val="A990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DD40BD"/>
    <w:multiLevelType w:val="multilevel"/>
    <w:tmpl w:val="847A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24756F"/>
    <w:multiLevelType w:val="multilevel"/>
    <w:tmpl w:val="0334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2150D"/>
    <w:multiLevelType w:val="multilevel"/>
    <w:tmpl w:val="84043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BC53FF"/>
    <w:multiLevelType w:val="multilevel"/>
    <w:tmpl w:val="26F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324D0C"/>
    <w:multiLevelType w:val="multilevel"/>
    <w:tmpl w:val="FA285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782F75"/>
    <w:multiLevelType w:val="multilevel"/>
    <w:tmpl w:val="B90EC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BB5D97"/>
    <w:multiLevelType w:val="multilevel"/>
    <w:tmpl w:val="431E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DF3C04"/>
    <w:multiLevelType w:val="multilevel"/>
    <w:tmpl w:val="6DF8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3D2E12"/>
    <w:multiLevelType w:val="multilevel"/>
    <w:tmpl w:val="5504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DF71B4"/>
    <w:multiLevelType w:val="multilevel"/>
    <w:tmpl w:val="978E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0D0AF1"/>
    <w:multiLevelType w:val="multilevel"/>
    <w:tmpl w:val="CEB2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10006F"/>
    <w:multiLevelType w:val="multilevel"/>
    <w:tmpl w:val="AC7E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4772A1"/>
    <w:multiLevelType w:val="multilevel"/>
    <w:tmpl w:val="92C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515B63"/>
    <w:multiLevelType w:val="multilevel"/>
    <w:tmpl w:val="80DC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E8168C"/>
    <w:multiLevelType w:val="multilevel"/>
    <w:tmpl w:val="64D0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96008A"/>
    <w:multiLevelType w:val="multilevel"/>
    <w:tmpl w:val="D104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D00CCC"/>
    <w:multiLevelType w:val="multilevel"/>
    <w:tmpl w:val="487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EB0F87"/>
    <w:multiLevelType w:val="multilevel"/>
    <w:tmpl w:val="E526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7D5114"/>
    <w:multiLevelType w:val="multilevel"/>
    <w:tmpl w:val="4BB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E0153E"/>
    <w:multiLevelType w:val="multilevel"/>
    <w:tmpl w:val="34B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020935"/>
    <w:multiLevelType w:val="multilevel"/>
    <w:tmpl w:val="CBD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DB0F11"/>
    <w:multiLevelType w:val="multilevel"/>
    <w:tmpl w:val="83E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8"/>
  </w:num>
  <w:num w:numId="3">
    <w:abstractNumId w:val="9"/>
  </w:num>
  <w:num w:numId="4">
    <w:abstractNumId w:val="22"/>
  </w:num>
  <w:num w:numId="5">
    <w:abstractNumId w:val="21"/>
  </w:num>
  <w:num w:numId="6">
    <w:abstractNumId w:val="20"/>
  </w:num>
  <w:num w:numId="7">
    <w:abstractNumId w:val="11"/>
  </w:num>
  <w:num w:numId="8">
    <w:abstractNumId w:val="29"/>
  </w:num>
  <w:num w:numId="9">
    <w:abstractNumId w:val="25"/>
  </w:num>
  <w:num w:numId="10">
    <w:abstractNumId w:val="1"/>
  </w:num>
  <w:num w:numId="11">
    <w:abstractNumId w:val="13"/>
  </w:num>
  <w:num w:numId="12">
    <w:abstractNumId w:val="27"/>
  </w:num>
  <w:num w:numId="13">
    <w:abstractNumId w:val="15"/>
  </w:num>
  <w:num w:numId="14">
    <w:abstractNumId w:val="14"/>
  </w:num>
  <w:num w:numId="15">
    <w:abstractNumId w:val="30"/>
  </w:num>
  <w:num w:numId="16">
    <w:abstractNumId w:val="19"/>
  </w:num>
  <w:num w:numId="17">
    <w:abstractNumId w:val="23"/>
  </w:num>
  <w:num w:numId="18">
    <w:abstractNumId w:val="7"/>
  </w:num>
  <w:num w:numId="19">
    <w:abstractNumId w:val="16"/>
  </w:num>
  <w:num w:numId="20">
    <w:abstractNumId w:val="17"/>
  </w:num>
  <w:num w:numId="21">
    <w:abstractNumId w:val="8"/>
  </w:num>
  <w:num w:numId="22">
    <w:abstractNumId w:val="4"/>
  </w:num>
  <w:num w:numId="23">
    <w:abstractNumId w:val="26"/>
  </w:num>
  <w:num w:numId="24">
    <w:abstractNumId w:val="12"/>
  </w:num>
  <w:num w:numId="25">
    <w:abstractNumId w:val="10"/>
  </w:num>
  <w:num w:numId="26">
    <w:abstractNumId w:val="5"/>
  </w:num>
  <w:num w:numId="27">
    <w:abstractNumId w:val="31"/>
  </w:num>
  <w:num w:numId="28">
    <w:abstractNumId w:val="18"/>
  </w:num>
  <w:num w:numId="29">
    <w:abstractNumId w:val="6"/>
  </w:num>
  <w:num w:numId="30">
    <w:abstractNumId w:val="0"/>
  </w:num>
  <w:num w:numId="31">
    <w:abstractNumId w:val="2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A0NzA1sbQ0NTQxNrFU0lEKTi0uzszPAykwrAUAGttyyCwAAAA="/>
  </w:docVars>
  <w:rsids>
    <w:rsidRoot w:val="002375F8"/>
    <w:rsid w:val="00081538"/>
    <w:rsid w:val="001804E0"/>
    <w:rsid w:val="001B6412"/>
    <w:rsid w:val="002375F8"/>
    <w:rsid w:val="00393B33"/>
    <w:rsid w:val="00394500"/>
    <w:rsid w:val="003D4630"/>
    <w:rsid w:val="006B1D9E"/>
    <w:rsid w:val="00727C03"/>
    <w:rsid w:val="0095347A"/>
    <w:rsid w:val="00B45BA3"/>
    <w:rsid w:val="00BD17D9"/>
    <w:rsid w:val="00C21C7D"/>
    <w:rsid w:val="00D6294C"/>
    <w:rsid w:val="00E15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1D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1D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629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D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1D9E"/>
    <w:rPr>
      <w:rFonts w:ascii="Times New Roman" w:eastAsia="Times New Roman" w:hAnsi="Times New Roman" w:cs="Times New Roman"/>
      <w:b/>
      <w:bCs/>
      <w:sz w:val="36"/>
      <w:szCs w:val="36"/>
    </w:rPr>
  </w:style>
  <w:style w:type="character" w:styleId="Strong">
    <w:name w:val="Strong"/>
    <w:basedOn w:val="DefaultParagraphFont"/>
    <w:uiPriority w:val="22"/>
    <w:qFormat/>
    <w:rsid w:val="006B1D9E"/>
    <w:rPr>
      <w:b/>
      <w:bCs/>
    </w:rPr>
  </w:style>
  <w:style w:type="paragraph" w:styleId="NormalWeb">
    <w:name w:val="Normal (Web)"/>
    <w:basedOn w:val="Normal"/>
    <w:uiPriority w:val="99"/>
    <w:unhideWhenUsed/>
    <w:rsid w:val="006B1D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1D9E"/>
    <w:rPr>
      <w:i/>
      <w:iCs/>
    </w:rPr>
  </w:style>
  <w:style w:type="paragraph" w:styleId="BalloonText">
    <w:name w:val="Balloon Text"/>
    <w:basedOn w:val="Normal"/>
    <w:link w:val="BalloonTextChar"/>
    <w:uiPriority w:val="99"/>
    <w:semiHidden/>
    <w:unhideWhenUsed/>
    <w:rsid w:val="006B1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9E"/>
    <w:rPr>
      <w:rFonts w:ascii="Tahoma" w:hAnsi="Tahoma" w:cs="Tahoma"/>
      <w:sz w:val="16"/>
      <w:szCs w:val="16"/>
    </w:rPr>
  </w:style>
  <w:style w:type="character" w:customStyle="1" w:styleId="Heading3Char">
    <w:name w:val="Heading 3 Char"/>
    <w:basedOn w:val="DefaultParagraphFont"/>
    <w:link w:val="Heading3"/>
    <w:uiPriority w:val="9"/>
    <w:semiHidden/>
    <w:rsid w:val="00D6294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D6294C"/>
    <w:rPr>
      <w:color w:val="0000FF"/>
      <w:u w:val="single"/>
    </w:rPr>
  </w:style>
  <w:style w:type="paragraph" w:customStyle="1" w:styleId="postmetadata">
    <w:name w:val="postmetadata"/>
    <w:basedOn w:val="Normal"/>
    <w:rsid w:val="00D6294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5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347A"/>
    <w:rPr>
      <w:rFonts w:ascii="Courier New" w:eastAsia="Times New Roman" w:hAnsi="Courier New" w:cs="Courier New"/>
      <w:sz w:val="20"/>
      <w:szCs w:val="20"/>
    </w:rPr>
  </w:style>
  <w:style w:type="character" w:styleId="HTMLCode">
    <w:name w:val="HTML Code"/>
    <w:basedOn w:val="DefaultParagraphFont"/>
    <w:uiPriority w:val="99"/>
    <w:semiHidden/>
    <w:unhideWhenUsed/>
    <w:rsid w:val="0095347A"/>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B45B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5B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45B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5BA3"/>
    <w:rPr>
      <w:rFonts w:ascii="Arial" w:eastAsia="Times New Roman" w:hAnsi="Arial" w:cs="Arial"/>
      <w:vanish/>
      <w:sz w:val="16"/>
      <w:szCs w:val="16"/>
    </w:rPr>
  </w:style>
  <w:style w:type="paragraph" w:customStyle="1" w:styleId="lead">
    <w:name w:val="lead"/>
    <w:basedOn w:val="Normal"/>
    <w:rsid w:val="003D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txt">
    <w:name w:val="ntxt"/>
    <w:basedOn w:val="DefaultParagraphFont"/>
    <w:rsid w:val="003D4630"/>
  </w:style>
  <w:style w:type="paragraph" w:customStyle="1" w:styleId="cntr">
    <w:name w:val="cntr"/>
    <w:basedOn w:val="Normal"/>
    <w:rsid w:val="003D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xt">
    <w:name w:val="mtxt"/>
    <w:basedOn w:val="DefaultParagraphFont"/>
    <w:rsid w:val="003D4630"/>
  </w:style>
  <w:style w:type="paragraph" w:customStyle="1" w:styleId="left">
    <w:name w:val="left"/>
    <w:basedOn w:val="Normal"/>
    <w:rsid w:val="003D46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1D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1D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629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D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1D9E"/>
    <w:rPr>
      <w:rFonts w:ascii="Times New Roman" w:eastAsia="Times New Roman" w:hAnsi="Times New Roman" w:cs="Times New Roman"/>
      <w:b/>
      <w:bCs/>
      <w:sz w:val="36"/>
      <w:szCs w:val="36"/>
    </w:rPr>
  </w:style>
  <w:style w:type="character" w:styleId="Strong">
    <w:name w:val="Strong"/>
    <w:basedOn w:val="DefaultParagraphFont"/>
    <w:uiPriority w:val="22"/>
    <w:qFormat/>
    <w:rsid w:val="006B1D9E"/>
    <w:rPr>
      <w:b/>
      <w:bCs/>
    </w:rPr>
  </w:style>
  <w:style w:type="paragraph" w:styleId="NormalWeb">
    <w:name w:val="Normal (Web)"/>
    <w:basedOn w:val="Normal"/>
    <w:uiPriority w:val="99"/>
    <w:unhideWhenUsed/>
    <w:rsid w:val="006B1D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1D9E"/>
    <w:rPr>
      <w:i/>
      <w:iCs/>
    </w:rPr>
  </w:style>
  <w:style w:type="paragraph" w:styleId="BalloonText">
    <w:name w:val="Balloon Text"/>
    <w:basedOn w:val="Normal"/>
    <w:link w:val="BalloonTextChar"/>
    <w:uiPriority w:val="99"/>
    <w:semiHidden/>
    <w:unhideWhenUsed/>
    <w:rsid w:val="006B1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9E"/>
    <w:rPr>
      <w:rFonts w:ascii="Tahoma" w:hAnsi="Tahoma" w:cs="Tahoma"/>
      <w:sz w:val="16"/>
      <w:szCs w:val="16"/>
    </w:rPr>
  </w:style>
  <w:style w:type="character" w:customStyle="1" w:styleId="Heading3Char">
    <w:name w:val="Heading 3 Char"/>
    <w:basedOn w:val="DefaultParagraphFont"/>
    <w:link w:val="Heading3"/>
    <w:uiPriority w:val="9"/>
    <w:semiHidden/>
    <w:rsid w:val="00D6294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D6294C"/>
    <w:rPr>
      <w:color w:val="0000FF"/>
      <w:u w:val="single"/>
    </w:rPr>
  </w:style>
  <w:style w:type="paragraph" w:customStyle="1" w:styleId="postmetadata">
    <w:name w:val="postmetadata"/>
    <w:basedOn w:val="Normal"/>
    <w:rsid w:val="00D6294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5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347A"/>
    <w:rPr>
      <w:rFonts w:ascii="Courier New" w:eastAsia="Times New Roman" w:hAnsi="Courier New" w:cs="Courier New"/>
      <w:sz w:val="20"/>
      <w:szCs w:val="20"/>
    </w:rPr>
  </w:style>
  <w:style w:type="character" w:styleId="HTMLCode">
    <w:name w:val="HTML Code"/>
    <w:basedOn w:val="DefaultParagraphFont"/>
    <w:uiPriority w:val="99"/>
    <w:semiHidden/>
    <w:unhideWhenUsed/>
    <w:rsid w:val="0095347A"/>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B45B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5B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45B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5BA3"/>
    <w:rPr>
      <w:rFonts w:ascii="Arial" w:eastAsia="Times New Roman" w:hAnsi="Arial" w:cs="Arial"/>
      <w:vanish/>
      <w:sz w:val="16"/>
      <w:szCs w:val="16"/>
    </w:rPr>
  </w:style>
  <w:style w:type="paragraph" w:customStyle="1" w:styleId="lead">
    <w:name w:val="lead"/>
    <w:basedOn w:val="Normal"/>
    <w:rsid w:val="003D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txt">
    <w:name w:val="ntxt"/>
    <w:basedOn w:val="DefaultParagraphFont"/>
    <w:rsid w:val="003D4630"/>
  </w:style>
  <w:style w:type="paragraph" w:customStyle="1" w:styleId="cntr">
    <w:name w:val="cntr"/>
    <w:basedOn w:val="Normal"/>
    <w:rsid w:val="003D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xt">
    <w:name w:val="mtxt"/>
    <w:basedOn w:val="DefaultParagraphFont"/>
    <w:rsid w:val="003D4630"/>
  </w:style>
  <w:style w:type="paragraph" w:customStyle="1" w:styleId="left">
    <w:name w:val="left"/>
    <w:basedOn w:val="Normal"/>
    <w:rsid w:val="003D46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16836">
      <w:bodyDiv w:val="1"/>
      <w:marLeft w:val="0"/>
      <w:marRight w:val="0"/>
      <w:marTop w:val="0"/>
      <w:marBottom w:val="0"/>
      <w:divBdr>
        <w:top w:val="none" w:sz="0" w:space="0" w:color="auto"/>
        <w:left w:val="none" w:sz="0" w:space="0" w:color="auto"/>
        <w:bottom w:val="none" w:sz="0" w:space="0" w:color="auto"/>
        <w:right w:val="none" w:sz="0" w:space="0" w:color="auto"/>
      </w:divBdr>
    </w:div>
    <w:div w:id="552733591">
      <w:bodyDiv w:val="1"/>
      <w:marLeft w:val="0"/>
      <w:marRight w:val="0"/>
      <w:marTop w:val="0"/>
      <w:marBottom w:val="0"/>
      <w:divBdr>
        <w:top w:val="none" w:sz="0" w:space="0" w:color="auto"/>
        <w:left w:val="none" w:sz="0" w:space="0" w:color="auto"/>
        <w:bottom w:val="none" w:sz="0" w:space="0" w:color="auto"/>
        <w:right w:val="none" w:sz="0" w:space="0" w:color="auto"/>
      </w:divBdr>
      <w:divsChild>
        <w:div w:id="199930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215458">
      <w:bodyDiv w:val="1"/>
      <w:marLeft w:val="0"/>
      <w:marRight w:val="0"/>
      <w:marTop w:val="0"/>
      <w:marBottom w:val="0"/>
      <w:divBdr>
        <w:top w:val="none" w:sz="0" w:space="0" w:color="auto"/>
        <w:left w:val="none" w:sz="0" w:space="0" w:color="auto"/>
        <w:bottom w:val="none" w:sz="0" w:space="0" w:color="auto"/>
        <w:right w:val="none" w:sz="0" w:space="0" w:color="auto"/>
      </w:divBdr>
      <w:divsChild>
        <w:div w:id="349844595">
          <w:marLeft w:val="0"/>
          <w:marRight w:val="0"/>
          <w:marTop w:val="0"/>
          <w:marBottom w:val="0"/>
          <w:divBdr>
            <w:top w:val="none" w:sz="0" w:space="0" w:color="auto"/>
            <w:left w:val="none" w:sz="0" w:space="0" w:color="auto"/>
            <w:bottom w:val="none" w:sz="0" w:space="0" w:color="auto"/>
            <w:right w:val="none" w:sz="0" w:space="0" w:color="auto"/>
          </w:divBdr>
        </w:div>
      </w:divsChild>
    </w:div>
    <w:div w:id="751007629">
      <w:bodyDiv w:val="1"/>
      <w:marLeft w:val="0"/>
      <w:marRight w:val="0"/>
      <w:marTop w:val="0"/>
      <w:marBottom w:val="0"/>
      <w:divBdr>
        <w:top w:val="none" w:sz="0" w:space="0" w:color="auto"/>
        <w:left w:val="none" w:sz="0" w:space="0" w:color="auto"/>
        <w:bottom w:val="none" w:sz="0" w:space="0" w:color="auto"/>
        <w:right w:val="none" w:sz="0" w:space="0" w:color="auto"/>
      </w:divBdr>
      <w:divsChild>
        <w:div w:id="1934897341">
          <w:marLeft w:val="0"/>
          <w:marRight w:val="0"/>
          <w:marTop w:val="0"/>
          <w:marBottom w:val="0"/>
          <w:divBdr>
            <w:top w:val="none" w:sz="0" w:space="0" w:color="auto"/>
            <w:left w:val="none" w:sz="0" w:space="0" w:color="auto"/>
            <w:bottom w:val="none" w:sz="0" w:space="0" w:color="auto"/>
            <w:right w:val="none" w:sz="0" w:space="0" w:color="auto"/>
          </w:divBdr>
          <w:divsChild>
            <w:div w:id="160119675">
              <w:marLeft w:val="0"/>
              <w:marRight w:val="0"/>
              <w:marTop w:val="0"/>
              <w:marBottom w:val="0"/>
              <w:divBdr>
                <w:top w:val="none" w:sz="0" w:space="0" w:color="auto"/>
                <w:left w:val="none" w:sz="0" w:space="0" w:color="auto"/>
                <w:bottom w:val="none" w:sz="0" w:space="0" w:color="auto"/>
                <w:right w:val="none" w:sz="0" w:space="0" w:color="auto"/>
              </w:divBdr>
            </w:div>
          </w:divsChild>
        </w:div>
        <w:div w:id="1592666483">
          <w:marLeft w:val="0"/>
          <w:marRight w:val="0"/>
          <w:marTop w:val="0"/>
          <w:marBottom w:val="0"/>
          <w:divBdr>
            <w:top w:val="none" w:sz="0" w:space="0" w:color="auto"/>
            <w:left w:val="none" w:sz="0" w:space="0" w:color="auto"/>
            <w:bottom w:val="none" w:sz="0" w:space="0" w:color="auto"/>
            <w:right w:val="none" w:sz="0" w:space="0" w:color="auto"/>
          </w:divBdr>
          <w:divsChild>
            <w:div w:id="760905326">
              <w:marLeft w:val="0"/>
              <w:marRight w:val="0"/>
              <w:marTop w:val="0"/>
              <w:marBottom w:val="0"/>
              <w:divBdr>
                <w:top w:val="none" w:sz="0" w:space="0" w:color="auto"/>
                <w:left w:val="none" w:sz="0" w:space="0" w:color="auto"/>
                <w:bottom w:val="none" w:sz="0" w:space="0" w:color="auto"/>
                <w:right w:val="none" w:sz="0" w:space="0" w:color="auto"/>
              </w:divBdr>
              <w:divsChild>
                <w:div w:id="1403677658">
                  <w:marLeft w:val="0"/>
                  <w:marRight w:val="0"/>
                  <w:marTop w:val="0"/>
                  <w:marBottom w:val="0"/>
                  <w:divBdr>
                    <w:top w:val="none" w:sz="0" w:space="0" w:color="auto"/>
                    <w:left w:val="none" w:sz="0" w:space="0" w:color="auto"/>
                    <w:bottom w:val="none" w:sz="0" w:space="0" w:color="auto"/>
                    <w:right w:val="none" w:sz="0" w:space="0" w:color="auto"/>
                  </w:divBdr>
                </w:div>
              </w:divsChild>
            </w:div>
            <w:div w:id="2134397797">
              <w:marLeft w:val="0"/>
              <w:marRight w:val="0"/>
              <w:marTop w:val="0"/>
              <w:marBottom w:val="0"/>
              <w:divBdr>
                <w:top w:val="none" w:sz="0" w:space="0" w:color="auto"/>
                <w:left w:val="none" w:sz="0" w:space="0" w:color="auto"/>
                <w:bottom w:val="none" w:sz="0" w:space="0" w:color="auto"/>
                <w:right w:val="none" w:sz="0" w:space="0" w:color="auto"/>
              </w:divBdr>
              <w:divsChild>
                <w:div w:id="20798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8365">
      <w:bodyDiv w:val="1"/>
      <w:marLeft w:val="0"/>
      <w:marRight w:val="0"/>
      <w:marTop w:val="0"/>
      <w:marBottom w:val="0"/>
      <w:divBdr>
        <w:top w:val="none" w:sz="0" w:space="0" w:color="auto"/>
        <w:left w:val="none" w:sz="0" w:space="0" w:color="auto"/>
        <w:bottom w:val="none" w:sz="0" w:space="0" w:color="auto"/>
        <w:right w:val="none" w:sz="0" w:space="0" w:color="auto"/>
      </w:divBdr>
      <w:divsChild>
        <w:div w:id="1692996865">
          <w:marLeft w:val="0"/>
          <w:marRight w:val="0"/>
          <w:marTop w:val="0"/>
          <w:marBottom w:val="0"/>
          <w:divBdr>
            <w:top w:val="none" w:sz="0" w:space="0" w:color="auto"/>
            <w:left w:val="none" w:sz="0" w:space="0" w:color="auto"/>
            <w:bottom w:val="none" w:sz="0" w:space="0" w:color="auto"/>
            <w:right w:val="none" w:sz="0" w:space="0" w:color="auto"/>
          </w:divBdr>
        </w:div>
        <w:div w:id="1412310025">
          <w:marLeft w:val="0"/>
          <w:marRight w:val="0"/>
          <w:marTop w:val="0"/>
          <w:marBottom w:val="0"/>
          <w:divBdr>
            <w:top w:val="none" w:sz="0" w:space="0" w:color="auto"/>
            <w:left w:val="none" w:sz="0" w:space="0" w:color="auto"/>
            <w:bottom w:val="none" w:sz="0" w:space="0" w:color="auto"/>
            <w:right w:val="none" w:sz="0" w:space="0" w:color="auto"/>
          </w:divBdr>
        </w:div>
        <w:div w:id="276715571">
          <w:marLeft w:val="0"/>
          <w:marRight w:val="0"/>
          <w:marTop w:val="0"/>
          <w:marBottom w:val="0"/>
          <w:divBdr>
            <w:top w:val="none" w:sz="0" w:space="0" w:color="auto"/>
            <w:left w:val="none" w:sz="0" w:space="0" w:color="auto"/>
            <w:bottom w:val="none" w:sz="0" w:space="0" w:color="auto"/>
            <w:right w:val="none" w:sz="0" w:space="0" w:color="auto"/>
          </w:divBdr>
        </w:div>
        <w:div w:id="1071729045">
          <w:marLeft w:val="0"/>
          <w:marRight w:val="0"/>
          <w:marTop w:val="0"/>
          <w:marBottom w:val="0"/>
          <w:divBdr>
            <w:top w:val="none" w:sz="0" w:space="0" w:color="auto"/>
            <w:left w:val="none" w:sz="0" w:space="0" w:color="auto"/>
            <w:bottom w:val="none" w:sz="0" w:space="0" w:color="auto"/>
            <w:right w:val="none" w:sz="0" w:space="0" w:color="auto"/>
          </w:divBdr>
        </w:div>
        <w:div w:id="1232932840">
          <w:marLeft w:val="0"/>
          <w:marRight w:val="0"/>
          <w:marTop w:val="0"/>
          <w:marBottom w:val="0"/>
          <w:divBdr>
            <w:top w:val="none" w:sz="0" w:space="0" w:color="auto"/>
            <w:left w:val="none" w:sz="0" w:space="0" w:color="auto"/>
            <w:bottom w:val="none" w:sz="0" w:space="0" w:color="auto"/>
            <w:right w:val="none" w:sz="0" w:space="0" w:color="auto"/>
          </w:divBdr>
        </w:div>
      </w:divsChild>
    </w:div>
    <w:div w:id="889074215">
      <w:bodyDiv w:val="1"/>
      <w:marLeft w:val="0"/>
      <w:marRight w:val="0"/>
      <w:marTop w:val="0"/>
      <w:marBottom w:val="0"/>
      <w:divBdr>
        <w:top w:val="none" w:sz="0" w:space="0" w:color="auto"/>
        <w:left w:val="none" w:sz="0" w:space="0" w:color="auto"/>
        <w:bottom w:val="none" w:sz="0" w:space="0" w:color="auto"/>
        <w:right w:val="none" w:sz="0" w:space="0" w:color="auto"/>
      </w:divBdr>
      <w:divsChild>
        <w:div w:id="433287522">
          <w:marLeft w:val="0"/>
          <w:marRight w:val="0"/>
          <w:marTop w:val="0"/>
          <w:marBottom w:val="0"/>
          <w:divBdr>
            <w:top w:val="none" w:sz="0" w:space="0" w:color="auto"/>
            <w:left w:val="none" w:sz="0" w:space="0" w:color="auto"/>
            <w:bottom w:val="none" w:sz="0" w:space="0" w:color="auto"/>
            <w:right w:val="none" w:sz="0" w:space="0" w:color="auto"/>
          </w:divBdr>
          <w:divsChild>
            <w:div w:id="829906397">
              <w:marLeft w:val="0"/>
              <w:marRight w:val="0"/>
              <w:marTop w:val="0"/>
              <w:marBottom w:val="0"/>
              <w:divBdr>
                <w:top w:val="none" w:sz="0" w:space="0" w:color="auto"/>
                <w:left w:val="none" w:sz="0" w:space="0" w:color="auto"/>
                <w:bottom w:val="none" w:sz="0" w:space="0" w:color="auto"/>
                <w:right w:val="none" w:sz="0" w:space="0" w:color="auto"/>
              </w:divBdr>
            </w:div>
          </w:divsChild>
        </w:div>
        <w:div w:id="374084948">
          <w:marLeft w:val="0"/>
          <w:marRight w:val="0"/>
          <w:marTop w:val="0"/>
          <w:marBottom w:val="0"/>
          <w:divBdr>
            <w:top w:val="none" w:sz="0" w:space="0" w:color="auto"/>
            <w:left w:val="none" w:sz="0" w:space="0" w:color="auto"/>
            <w:bottom w:val="none" w:sz="0" w:space="0" w:color="auto"/>
            <w:right w:val="none" w:sz="0" w:space="0" w:color="auto"/>
          </w:divBdr>
          <w:divsChild>
            <w:div w:id="2054575687">
              <w:marLeft w:val="0"/>
              <w:marRight w:val="0"/>
              <w:marTop w:val="0"/>
              <w:marBottom w:val="0"/>
              <w:divBdr>
                <w:top w:val="none" w:sz="0" w:space="0" w:color="auto"/>
                <w:left w:val="none" w:sz="0" w:space="0" w:color="auto"/>
                <w:bottom w:val="none" w:sz="0" w:space="0" w:color="auto"/>
                <w:right w:val="none" w:sz="0" w:space="0" w:color="auto"/>
              </w:divBdr>
              <w:divsChild>
                <w:div w:id="1884100573">
                  <w:marLeft w:val="0"/>
                  <w:marRight w:val="0"/>
                  <w:marTop w:val="0"/>
                  <w:marBottom w:val="0"/>
                  <w:divBdr>
                    <w:top w:val="none" w:sz="0" w:space="0" w:color="auto"/>
                    <w:left w:val="none" w:sz="0" w:space="0" w:color="auto"/>
                    <w:bottom w:val="none" w:sz="0" w:space="0" w:color="auto"/>
                    <w:right w:val="none" w:sz="0" w:space="0" w:color="auto"/>
                  </w:divBdr>
                </w:div>
              </w:divsChild>
            </w:div>
            <w:div w:id="1174760519">
              <w:marLeft w:val="0"/>
              <w:marRight w:val="0"/>
              <w:marTop w:val="0"/>
              <w:marBottom w:val="0"/>
              <w:divBdr>
                <w:top w:val="none" w:sz="0" w:space="0" w:color="auto"/>
                <w:left w:val="none" w:sz="0" w:space="0" w:color="auto"/>
                <w:bottom w:val="none" w:sz="0" w:space="0" w:color="auto"/>
                <w:right w:val="none" w:sz="0" w:space="0" w:color="auto"/>
              </w:divBdr>
              <w:divsChild>
                <w:div w:id="1920864356">
                  <w:marLeft w:val="0"/>
                  <w:marRight w:val="0"/>
                  <w:marTop w:val="0"/>
                  <w:marBottom w:val="0"/>
                  <w:divBdr>
                    <w:top w:val="none" w:sz="0" w:space="0" w:color="auto"/>
                    <w:left w:val="none" w:sz="0" w:space="0" w:color="auto"/>
                    <w:bottom w:val="none" w:sz="0" w:space="0" w:color="auto"/>
                    <w:right w:val="none" w:sz="0" w:space="0" w:color="auto"/>
                  </w:divBdr>
                </w:div>
              </w:divsChild>
            </w:div>
            <w:div w:id="1668363823">
              <w:marLeft w:val="0"/>
              <w:marRight w:val="0"/>
              <w:marTop w:val="0"/>
              <w:marBottom w:val="0"/>
              <w:divBdr>
                <w:top w:val="none" w:sz="0" w:space="0" w:color="auto"/>
                <w:left w:val="none" w:sz="0" w:space="0" w:color="auto"/>
                <w:bottom w:val="none" w:sz="0" w:space="0" w:color="auto"/>
                <w:right w:val="none" w:sz="0" w:space="0" w:color="auto"/>
              </w:divBdr>
              <w:divsChild>
                <w:div w:id="2073649191">
                  <w:marLeft w:val="0"/>
                  <w:marRight w:val="0"/>
                  <w:marTop w:val="0"/>
                  <w:marBottom w:val="0"/>
                  <w:divBdr>
                    <w:top w:val="none" w:sz="0" w:space="0" w:color="auto"/>
                    <w:left w:val="none" w:sz="0" w:space="0" w:color="auto"/>
                    <w:bottom w:val="none" w:sz="0" w:space="0" w:color="auto"/>
                    <w:right w:val="none" w:sz="0" w:space="0" w:color="auto"/>
                  </w:divBdr>
                </w:div>
              </w:divsChild>
            </w:div>
            <w:div w:id="146871004">
              <w:marLeft w:val="0"/>
              <w:marRight w:val="0"/>
              <w:marTop w:val="0"/>
              <w:marBottom w:val="0"/>
              <w:divBdr>
                <w:top w:val="none" w:sz="0" w:space="0" w:color="auto"/>
                <w:left w:val="none" w:sz="0" w:space="0" w:color="auto"/>
                <w:bottom w:val="none" w:sz="0" w:space="0" w:color="auto"/>
                <w:right w:val="none" w:sz="0" w:space="0" w:color="auto"/>
              </w:divBdr>
              <w:divsChild>
                <w:div w:id="10889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63446">
      <w:bodyDiv w:val="1"/>
      <w:marLeft w:val="0"/>
      <w:marRight w:val="0"/>
      <w:marTop w:val="0"/>
      <w:marBottom w:val="0"/>
      <w:divBdr>
        <w:top w:val="none" w:sz="0" w:space="0" w:color="auto"/>
        <w:left w:val="none" w:sz="0" w:space="0" w:color="auto"/>
        <w:bottom w:val="none" w:sz="0" w:space="0" w:color="auto"/>
        <w:right w:val="none" w:sz="0" w:space="0" w:color="auto"/>
      </w:divBdr>
      <w:divsChild>
        <w:div w:id="1840196572">
          <w:marLeft w:val="0"/>
          <w:marRight w:val="0"/>
          <w:marTop w:val="0"/>
          <w:marBottom w:val="0"/>
          <w:divBdr>
            <w:top w:val="none" w:sz="0" w:space="0" w:color="auto"/>
            <w:left w:val="none" w:sz="0" w:space="0" w:color="auto"/>
            <w:bottom w:val="none" w:sz="0" w:space="0" w:color="auto"/>
            <w:right w:val="none" w:sz="0" w:space="0" w:color="auto"/>
          </w:divBdr>
        </w:div>
      </w:divsChild>
    </w:div>
    <w:div w:id="1081949909">
      <w:bodyDiv w:val="1"/>
      <w:marLeft w:val="0"/>
      <w:marRight w:val="0"/>
      <w:marTop w:val="0"/>
      <w:marBottom w:val="0"/>
      <w:divBdr>
        <w:top w:val="none" w:sz="0" w:space="0" w:color="auto"/>
        <w:left w:val="none" w:sz="0" w:space="0" w:color="auto"/>
        <w:bottom w:val="none" w:sz="0" w:space="0" w:color="auto"/>
        <w:right w:val="none" w:sz="0" w:space="0" w:color="auto"/>
      </w:divBdr>
      <w:divsChild>
        <w:div w:id="16317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97727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853">
          <w:blockQuote w:val="1"/>
          <w:marLeft w:val="720"/>
          <w:marRight w:val="720"/>
          <w:marTop w:val="100"/>
          <w:marBottom w:val="100"/>
          <w:divBdr>
            <w:top w:val="none" w:sz="0" w:space="0" w:color="auto"/>
            <w:left w:val="none" w:sz="0" w:space="0" w:color="auto"/>
            <w:bottom w:val="none" w:sz="0" w:space="0" w:color="auto"/>
            <w:right w:val="none" w:sz="0" w:space="0" w:color="auto"/>
          </w:divBdr>
        </w:div>
        <w:div w:id="902833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081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771707">
      <w:bodyDiv w:val="1"/>
      <w:marLeft w:val="0"/>
      <w:marRight w:val="0"/>
      <w:marTop w:val="0"/>
      <w:marBottom w:val="0"/>
      <w:divBdr>
        <w:top w:val="none" w:sz="0" w:space="0" w:color="auto"/>
        <w:left w:val="none" w:sz="0" w:space="0" w:color="auto"/>
        <w:bottom w:val="none" w:sz="0" w:space="0" w:color="auto"/>
        <w:right w:val="none" w:sz="0" w:space="0" w:color="auto"/>
      </w:divBdr>
      <w:divsChild>
        <w:div w:id="2142457189">
          <w:marLeft w:val="0"/>
          <w:marRight w:val="0"/>
          <w:marTop w:val="0"/>
          <w:marBottom w:val="0"/>
          <w:divBdr>
            <w:top w:val="none" w:sz="0" w:space="0" w:color="auto"/>
            <w:left w:val="none" w:sz="0" w:space="0" w:color="auto"/>
            <w:bottom w:val="none" w:sz="0" w:space="0" w:color="auto"/>
            <w:right w:val="none" w:sz="0" w:space="0" w:color="auto"/>
          </w:divBdr>
        </w:div>
      </w:divsChild>
    </w:div>
    <w:div w:id="2115245049">
      <w:bodyDiv w:val="1"/>
      <w:marLeft w:val="0"/>
      <w:marRight w:val="0"/>
      <w:marTop w:val="0"/>
      <w:marBottom w:val="0"/>
      <w:divBdr>
        <w:top w:val="none" w:sz="0" w:space="0" w:color="auto"/>
        <w:left w:val="none" w:sz="0" w:space="0" w:color="auto"/>
        <w:bottom w:val="none" w:sz="0" w:space="0" w:color="auto"/>
        <w:right w:val="none" w:sz="0" w:space="0" w:color="auto"/>
      </w:divBdr>
    </w:div>
    <w:div w:id="2131899859">
      <w:bodyDiv w:val="1"/>
      <w:marLeft w:val="0"/>
      <w:marRight w:val="0"/>
      <w:marTop w:val="0"/>
      <w:marBottom w:val="0"/>
      <w:divBdr>
        <w:top w:val="none" w:sz="0" w:space="0" w:color="auto"/>
        <w:left w:val="none" w:sz="0" w:space="0" w:color="auto"/>
        <w:bottom w:val="none" w:sz="0" w:space="0" w:color="auto"/>
        <w:right w:val="none" w:sz="0" w:space="0" w:color="auto"/>
      </w:divBdr>
      <w:divsChild>
        <w:div w:id="1038701933">
          <w:marLeft w:val="0"/>
          <w:marRight w:val="0"/>
          <w:marTop w:val="0"/>
          <w:marBottom w:val="0"/>
          <w:divBdr>
            <w:top w:val="none" w:sz="0" w:space="0" w:color="auto"/>
            <w:left w:val="none" w:sz="0" w:space="0" w:color="auto"/>
            <w:bottom w:val="none" w:sz="0" w:space="0" w:color="auto"/>
            <w:right w:val="none" w:sz="0" w:space="0" w:color="auto"/>
          </w:divBdr>
          <w:divsChild>
            <w:div w:id="517236188">
              <w:marLeft w:val="0"/>
              <w:marRight w:val="0"/>
              <w:marTop w:val="0"/>
              <w:marBottom w:val="0"/>
              <w:divBdr>
                <w:top w:val="none" w:sz="0" w:space="0" w:color="auto"/>
                <w:left w:val="none" w:sz="0" w:space="0" w:color="auto"/>
                <w:bottom w:val="none" w:sz="0" w:space="0" w:color="auto"/>
                <w:right w:val="none" w:sz="0" w:space="0" w:color="auto"/>
              </w:divBdr>
            </w:div>
          </w:divsChild>
        </w:div>
        <w:div w:id="588851369">
          <w:marLeft w:val="0"/>
          <w:marRight w:val="0"/>
          <w:marTop w:val="0"/>
          <w:marBottom w:val="0"/>
          <w:divBdr>
            <w:top w:val="none" w:sz="0" w:space="0" w:color="auto"/>
            <w:left w:val="none" w:sz="0" w:space="0" w:color="auto"/>
            <w:bottom w:val="none" w:sz="0" w:space="0" w:color="auto"/>
            <w:right w:val="none" w:sz="0" w:space="0" w:color="auto"/>
          </w:divBdr>
          <w:divsChild>
            <w:div w:id="1179194190">
              <w:marLeft w:val="0"/>
              <w:marRight w:val="0"/>
              <w:marTop w:val="0"/>
              <w:marBottom w:val="0"/>
              <w:divBdr>
                <w:top w:val="none" w:sz="0" w:space="0" w:color="auto"/>
                <w:left w:val="none" w:sz="0" w:space="0" w:color="auto"/>
                <w:bottom w:val="none" w:sz="0" w:space="0" w:color="auto"/>
                <w:right w:val="none" w:sz="0" w:space="0" w:color="auto"/>
              </w:divBdr>
              <w:divsChild>
                <w:div w:id="1841114500">
                  <w:marLeft w:val="0"/>
                  <w:marRight w:val="0"/>
                  <w:marTop w:val="0"/>
                  <w:marBottom w:val="0"/>
                  <w:divBdr>
                    <w:top w:val="none" w:sz="0" w:space="0" w:color="auto"/>
                    <w:left w:val="none" w:sz="0" w:space="0" w:color="auto"/>
                    <w:bottom w:val="none" w:sz="0" w:space="0" w:color="auto"/>
                    <w:right w:val="none" w:sz="0" w:space="0" w:color="auto"/>
                  </w:divBdr>
                  <w:divsChild>
                    <w:div w:id="1524251048">
                      <w:marLeft w:val="0"/>
                      <w:marRight w:val="0"/>
                      <w:marTop w:val="0"/>
                      <w:marBottom w:val="0"/>
                      <w:divBdr>
                        <w:top w:val="none" w:sz="0" w:space="0" w:color="auto"/>
                        <w:left w:val="none" w:sz="0" w:space="0" w:color="auto"/>
                        <w:bottom w:val="none" w:sz="0" w:space="0" w:color="auto"/>
                        <w:right w:val="none" w:sz="0" w:space="0" w:color="auto"/>
                      </w:divBdr>
                    </w:div>
                  </w:divsChild>
                </w:div>
                <w:div w:id="1392004573">
                  <w:marLeft w:val="0"/>
                  <w:marRight w:val="0"/>
                  <w:marTop w:val="0"/>
                  <w:marBottom w:val="0"/>
                  <w:divBdr>
                    <w:top w:val="none" w:sz="0" w:space="0" w:color="auto"/>
                    <w:left w:val="none" w:sz="0" w:space="0" w:color="auto"/>
                    <w:bottom w:val="none" w:sz="0" w:space="0" w:color="auto"/>
                    <w:right w:val="none" w:sz="0" w:space="0" w:color="auto"/>
                  </w:divBdr>
                  <w:divsChild>
                    <w:div w:id="814614033">
                      <w:marLeft w:val="0"/>
                      <w:marRight w:val="0"/>
                      <w:marTop w:val="0"/>
                      <w:marBottom w:val="0"/>
                      <w:divBdr>
                        <w:top w:val="none" w:sz="0" w:space="0" w:color="auto"/>
                        <w:left w:val="none" w:sz="0" w:space="0" w:color="auto"/>
                        <w:bottom w:val="none" w:sz="0" w:space="0" w:color="auto"/>
                        <w:right w:val="none" w:sz="0" w:space="0" w:color="auto"/>
                      </w:divBdr>
                    </w:div>
                  </w:divsChild>
                </w:div>
                <w:div w:id="912660801">
                  <w:marLeft w:val="0"/>
                  <w:marRight w:val="0"/>
                  <w:marTop w:val="0"/>
                  <w:marBottom w:val="0"/>
                  <w:divBdr>
                    <w:top w:val="none" w:sz="0" w:space="0" w:color="auto"/>
                    <w:left w:val="none" w:sz="0" w:space="0" w:color="auto"/>
                    <w:bottom w:val="none" w:sz="0" w:space="0" w:color="auto"/>
                    <w:right w:val="none" w:sz="0" w:space="0" w:color="auto"/>
                  </w:divBdr>
                  <w:divsChild>
                    <w:div w:id="790637466">
                      <w:marLeft w:val="0"/>
                      <w:marRight w:val="0"/>
                      <w:marTop w:val="0"/>
                      <w:marBottom w:val="0"/>
                      <w:divBdr>
                        <w:top w:val="none" w:sz="0" w:space="0" w:color="auto"/>
                        <w:left w:val="none" w:sz="0" w:space="0" w:color="auto"/>
                        <w:bottom w:val="none" w:sz="0" w:space="0" w:color="auto"/>
                        <w:right w:val="none" w:sz="0" w:space="0" w:color="auto"/>
                      </w:divBdr>
                    </w:div>
                  </w:divsChild>
                </w:div>
                <w:div w:id="1464421742">
                  <w:marLeft w:val="0"/>
                  <w:marRight w:val="0"/>
                  <w:marTop w:val="0"/>
                  <w:marBottom w:val="0"/>
                  <w:divBdr>
                    <w:top w:val="none" w:sz="0" w:space="0" w:color="auto"/>
                    <w:left w:val="none" w:sz="0" w:space="0" w:color="auto"/>
                    <w:bottom w:val="none" w:sz="0" w:space="0" w:color="auto"/>
                    <w:right w:val="none" w:sz="0" w:space="0" w:color="auto"/>
                  </w:divBdr>
                  <w:divsChild>
                    <w:div w:id="1395201098">
                      <w:marLeft w:val="0"/>
                      <w:marRight w:val="0"/>
                      <w:marTop w:val="0"/>
                      <w:marBottom w:val="0"/>
                      <w:divBdr>
                        <w:top w:val="none" w:sz="0" w:space="0" w:color="auto"/>
                        <w:left w:val="none" w:sz="0" w:space="0" w:color="auto"/>
                        <w:bottom w:val="none" w:sz="0" w:space="0" w:color="auto"/>
                        <w:right w:val="none" w:sz="0" w:space="0" w:color="auto"/>
                      </w:divBdr>
                    </w:div>
                  </w:divsChild>
                </w:div>
                <w:div w:id="1325662265">
                  <w:marLeft w:val="0"/>
                  <w:marRight w:val="0"/>
                  <w:marTop w:val="0"/>
                  <w:marBottom w:val="0"/>
                  <w:divBdr>
                    <w:top w:val="none" w:sz="0" w:space="0" w:color="auto"/>
                    <w:left w:val="none" w:sz="0" w:space="0" w:color="auto"/>
                    <w:bottom w:val="none" w:sz="0" w:space="0" w:color="auto"/>
                    <w:right w:val="none" w:sz="0" w:space="0" w:color="auto"/>
                  </w:divBdr>
                  <w:divsChild>
                    <w:div w:id="605695171">
                      <w:marLeft w:val="0"/>
                      <w:marRight w:val="0"/>
                      <w:marTop w:val="0"/>
                      <w:marBottom w:val="0"/>
                      <w:divBdr>
                        <w:top w:val="none" w:sz="0" w:space="0" w:color="auto"/>
                        <w:left w:val="none" w:sz="0" w:space="0" w:color="auto"/>
                        <w:bottom w:val="none" w:sz="0" w:space="0" w:color="auto"/>
                        <w:right w:val="none" w:sz="0" w:space="0" w:color="auto"/>
                      </w:divBdr>
                    </w:div>
                  </w:divsChild>
                </w:div>
                <w:div w:id="339434082">
                  <w:marLeft w:val="0"/>
                  <w:marRight w:val="0"/>
                  <w:marTop w:val="0"/>
                  <w:marBottom w:val="0"/>
                  <w:divBdr>
                    <w:top w:val="none" w:sz="0" w:space="0" w:color="auto"/>
                    <w:left w:val="none" w:sz="0" w:space="0" w:color="auto"/>
                    <w:bottom w:val="none" w:sz="0" w:space="0" w:color="auto"/>
                    <w:right w:val="none" w:sz="0" w:space="0" w:color="auto"/>
                  </w:divBdr>
                  <w:divsChild>
                    <w:div w:id="69546879">
                      <w:marLeft w:val="0"/>
                      <w:marRight w:val="0"/>
                      <w:marTop w:val="0"/>
                      <w:marBottom w:val="0"/>
                      <w:divBdr>
                        <w:top w:val="none" w:sz="0" w:space="0" w:color="auto"/>
                        <w:left w:val="none" w:sz="0" w:space="0" w:color="auto"/>
                        <w:bottom w:val="none" w:sz="0" w:space="0" w:color="auto"/>
                        <w:right w:val="none" w:sz="0" w:space="0" w:color="auto"/>
                      </w:divBdr>
                    </w:div>
                  </w:divsChild>
                </w:div>
                <w:div w:id="801537820">
                  <w:marLeft w:val="0"/>
                  <w:marRight w:val="0"/>
                  <w:marTop w:val="0"/>
                  <w:marBottom w:val="0"/>
                  <w:divBdr>
                    <w:top w:val="none" w:sz="0" w:space="0" w:color="auto"/>
                    <w:left w:val="none" w:sz="0" w:space="0" w:color="auto"/>
                    <w:bottom w:val="none" w:sz="0" w:space="0" w:color="auto"/>
                    <w:right w:val="none" w:sz="0" w:space="0" w:color="auto"/>
                  </w:divBdr>
                  <w:divsChild>
                    <w:div w:id="1948652493">
                      <w:marLeft w:val="0"/>
                      <w:marRight w:val="0"/>
                      <w:marTop w:val="0"/>
                      <w:marBottom w:val="0"/>
                      <w:divBdr>
                        <w:top w:val="none" w:sz="0" w:space="0" w:color="auto"/>
                        <w:left w:val="none" w:sz="0" w:space="0" w:color="auto"/>
                        <w:bottom w:val="none" w:sz="0" w:space="0" w:color="auto"/>
                        <w:right w:val="none" w:sz="0" w:space="0" w:color="auto"/>
                      </w:divBdr>
                    </w:div>
                  </w:divsChild>
                </w:div>
                <w:div w:id="714277808">
                  <w:marLeft w:val="0"/>
                  <w:marRight w:val="0"/>
                  <w:marTop w:val="0"/>
                  <w:marBottom w:val="0"/>
                  <w:divBdr>
                    <w:top w:val="none" w:sz="0" w:space="0" w:color="auto"/>
                    <w:left w:val="none" w:sz="0" w:space="0" w:color="auto"/>
                    <w:bottom w:val="none" w:sz="0" w:space="0" w:color="auto"/>
                    <w:right w:val="none" w:sz="0" w:space="0" w:color="auto"/>
                  </w:divBdr>
                  <w:divsChild>
                    <w:div w:id="2128233871">
                      <w:marLeft w:val="0"/>
                      <w:marRight w:val="0"/>
                      <w:marTop w:val="0"/>
                      <w:marBottom w:val="0"/>
                      <w:divBdr>
                        <w:top w:val="none" w:sz="0" w:space="0" w:color="auto"/>
                        <w:left w:val="none" w:sz="0" w:space="0" w:color="auto"/>
                        <w:bottom w:val="none" w:sz="0" w:space="0" w:color="auto"/>
                        <w:right w:val="none" w:sz="0" w:space="0" w:color="auto"/>
                      </w:divBdr>
                    </w:div>
                  </w:divsChild>
                </w:div>
                <w:div w:id="1973821378">
                  <w:marLeft w:val="0"/>
                  <w:marRight w:val="0"/>
                  <w:marTop w:val="0"/>
                  <w:marBottom w:val="0"/>
                  <w:divBdr>
                    <w:top w:val="none" w:sz="0" w:space="0" w:color="auto"/>
                    <w:left w:val="none" w:sz="0" w:space="0" w:color="auto"/>
                    <w:bottom w:val="none" w:sz="0" w:space="0" w:color="auto"/>
                    <w:right w:val="none" w:sz="0" w:space="0" w:color="auto"/>
                  </w:divBdr>
                  <w:divsChild>
                    <w:div w:id="1844004625">
                      <w:marLeft w:val="0"/>
                      <w:marRight w:val="0"/>
                      <w:marTop w:val="0"/>
                      <w:marBottom w:val="0"/>
                      <w:divBdr>
                        <w:top w:val="none" w:sz="0" w:space="0" w:color="auto"/>
                        <w:left w:val="none" w:sz="0" w:space="0" w:color="auto"/>
                        <w:bottom w:val="none" w:sz="0" w:space="0" w:color="auto"/>
                        <w:right w:val="none" w:sz="0" w:space="0" w:color="auto"/>
                      </w:divBdr>
                    </w:div>
                  </w:divsChild>
                </w:div>
                <w:div w:id="541524300">
                  <w:marLeft w:val="0"/>
                  <w:marRight w:val="0"/>
                  <w:marTop w:val="0"/>
                  <w:marBottom w:val="0"/>
                  <w:divBdr>
                    <w:top w:val="none" w:sz="0" w:space="0" w:color="auto"/>
                    <w:left w:val="none" w:sz="0" w:space="0" w:color="auto"/>
                    <w:bottom w:val="none" w:sz="0" w:space="0" w:color="auto"/>
                    <w:right w:val="none" w:sz="0" w:space="0" w:color="auto"/>
                  </w:divBdr>
                  <w:divsChild>
                    <w:div w:id="15971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th.grin.edu/%7Erebelsky/Courses/152/97F/Readings/student-binary" TargetMode="External"/><Relationship Id="rId18" Type="http://schemas.openxmlformats.org/officeDocument/2006/relationships/hyperlink" Target="http://www.math.grin.edu/%7Erebelsky/Courses/152/97F/Readings/student-binary" TargetMode="External"/><Relationship Id="rId26" Type="http://schemas.openxmlformats.org/officeDocument/2006/relationships/hyperlink" Target="mailto:feedback@codemastershawn.com" TargetMode="External"/><Relationship Id="rId39" Type="http://schemas.openxmlformats.org/officeDocument/2006/relationships/image" Target="media/image7.gif"/><Relationship Id="rId21" Type="http://schemas.openxmlformats.org/officeDocument/2006/relationships/hyperlink" Target="http://www.math.grin.edu/%7Erebelsky/Courses/152/97F/Readings/student-binary" TargetMode="External"/><Relationship Id="rId34" Type="http://schemas.openxmlformats.org/officeDocument/2006/relationships/image" Target="media/image5.gif"/><Relationship Id="rId42" Type="http://schemas.openxmlformats.org/officeDocument/2006/relationships/hyperlink" Target="http://www.purplemath.com/modules/numbbase.htm" TargetMode="External"/><Relationship Id="rId47" Type="http://schemas.openxmlformats.org/officeDocument/2006/relationships/hyperlink" Target="http://webdevelopersjournal.com/articles/websafe1/websafe_colors.html" TargetMode="External"/><Relationship Id="rId50" Type="http://schemas.openxmlformats.org/officeDocument/2006/relationships/hyperlink" Target="http://amazon.com/s/?field-keywords=Logic+and+Boolean+Algebra+%28Dover+Books+on+Mathematics%29&amp;tag=basicelecttut-20" TargetMode="External"/><Relationship Id="rId55" Type="http://schemas.openxmlformats.org/officeDocument/2006/relationships/image" Target="media/image18.gif"/><Relationship Id="rId7" Type="http://schemas.openxmlformats.org/officeDocument/2006/relationships/hyperlink" Target="http://www.math.grin.edu/%7Erebelsky/Courses/152/97F/Readings/student-binary" TargetMode="External"/><Relationship Id="rId12" Type="http://schemas.openxmlformats.org/officeDocument/2006/relationships/hyperlink" Target="http://www.math.grin.edu/%7Erebelsky/Courses/152/97F/Readings/student-binary" TargetMode="External"/><Relationship Id="rId17" Type="http://schemas.openxmlformats.org/officeDocument/2006/relationships/hyperlink" Target="http://www.math.grin.edu/%7Erebelsky/Courses/152/97F/Readings/student-binary" TargetMode="External"/><Relationship Id="rId25" Type="http://schemas.openxmlformats.org/officeDocument/2006/relationships/hyperlink" Target="http://www.cdrummond.qc.ca/cegep/informat/Professeurs/Alain/files/ascii.htm" TargetMode="External"/><Relationship Id="rId33" Type="http://schemas.openxmlformats.org/officeDocument/2006/relationships/image" Target="media/image4.gif"/><Relationship Id="rId38" Type="http://schemas.openxmlformats.org/officeDocument/2006/relationships/image" Target="media/image6.gif"/><Relationship Id="rId46" Type="http://schemas.openxmlformats.org/officeDocument/2006/relationships/image" Target="media/image12.gi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th.grin.edu/%7Erebelsky/Courses/152/97F/Readings/student-binary" TargetMode="External"/><Relationship Id="rId20" Type="http://schemas.openxmlformats.org/officeDocument/2006/relationships/hyperlink" Target="http://www.math.grin.edu/%7Erebelsky/Courses/152/97F/Readings/student-binary" TargetMode="External"/><Relationship Id="rId29" Type="http://schemas.openxmlformats.org/officeDocument/2006/relationships/hyperlink" Target="http://www.purplemath.com/modules/numbbase3.htm" TargetMode="External"/><Relationship Id="rId41" Type="http://schemas.openxmlformats.org/officeDocument/2006/relationships/image" Target="media/image9.gif"/><Relationship Id="rId54" Type="http://schemas.openxmlformats.org/officeDocument/2006/relationships/image" Target="media/image17.gif"/><Relationship Id="rId1" Type="http://schemas.openxmlformats.org/officeDocument/2006/relationships/numbering" Target="numbering.xml"/><Relationship Id="rId6" Type="http://schemas.openxmlformats.org/officeDocument/2006/relationships/hyperlink" Target="http://www.math.grin.edu/%7Erebelsky/Courses/152/97F/Readings/student-binary" TargetMode="External"/><Relationship Id="rId11" Type="http://schemas.openxmlformats.org/officeDocument/2006/relationships/hyperlink" Target="http://www.math.grin.edu/%7Erebelsky/Courses/152/97F/Readings/student-binary" TargetMode="External"/><Relationship Id="rId24" Type="http://schemas.openxmlformats.org/officeDocument/2006/relationships/control" Target="activeX/activeX1.xml"/><Relationship Id="rId32" Type="http://schemas.openxmlformats.org/officeDocument/2006/relationships/hyperlink" Target="http://www.purplemath.com/modules/numbbase3.htm" TargetMode="External"/><Relationship Id="rId37" Type="http://schemas.openxmlformats.org/officeDocument/2006/relationships/hyperlink" Target="http://www.purplemath.com/modules/numbbase3.htm" TargetMode="External"/><Relationship Id="rId40" Type="http://schemas.openxmlformats.org/officeDocument/2006/relationships/image" Target="media/image8.gif"/><Relationship Id="rId45" Type="http://schemas.openxmlformats.org/officeDocument/2006/relationships/image" Target="media/image11.gif"/><Relationship Id="rId53" Type="http://schemas.openxmlformats.org/officeDocument/2006/relationships/image" Target="media/image16.gif"/><Relationship Id="rId58" Type="http://schemas.openxmlformats.org/officeDocument/2006/relationships/image" Target="media/image20.gif"/><Relationship Id="rId5" Type="http://schemas.openxmlformats.org/officeDocument/2006/relationships/webSettings" Target="webSettings.xml"/><Relationship Id="rId15" Type="http://schemas.openxmlformats.org/officeDocument/2006/relationships/hyperlink" Target="http://www.math.grin.edu/%7Erebelsky/Courses/152/97F/Readings/student-binary" TargetMode="External"/><Relationship Id="rId23" Type="http://schemas.openxmlformats.org/officeDocument/2006/relationships/image" Target="media/image2.wmf"/><Relationship Id="rId28" Type="http://schemas.openxmlformats.org/officeDocument/2006/relationships/hyperlink" Target="http://www.purplemath.com/modules/numbbase2.htm" TargetMode="External"/><Relationship Id="rId36" Type="http://schemas.openxmlformats.org/officeDocument/2006/relationships/hyperlink" Target="http://www.purplemath.com/modules/numbbase.htm" TargetMode="External"/><Relationship Id="rId49" Type="http://schemas.openxmlformats.org/officeDocument/2006/relationships/image" Target="media/image13.gif"/><Relationship Id="rId57" Type="http://schemas.openxmlformats.org/officeDocument/2006/relationships/image" Target="media/image19.gif"/><Relationship Id="rId10" Type="http://schemas.openxmlformats.org/officeDocument/2006/relationships/hyperlink" Target="http://www.math.grin.edu/%7Erebelsky/Courses/152/97F/Readings/student-binary" TargetMode="External"/><Relationship Id="rId19" Type="http://schemas.openxmlformats.org/officeDocument/2006/relationships/hyperlink" Target="http://www.math.grin.edu/%7Erebelsky/Courses/152/97F/Readings/student-binary" TargetMode="External"/><Relationship Id="rId31" Type="http://schemas.openxmlformats.org/officeDocument/2006/relationships/hyperlink" Target="http://www.purplemath.com/modules/numbbase.htm" TargetMode="External"/><Relationship Id="rId44" Type="http://schemas.openxmlformats.org/officeDocument/2006/relationships/image" Target="media/image10.gif"/><Relationship Id="rId52" Type="http://schemas.openxmlformats.org/officeDocument/2006/relationships/image" Target="media/image15.gi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th.grin.edu/%7Erebelsky/Courses/152/97F/Readings/student-binary" TargetMode="External"/><Relationship Id="rId14" Type="http://schemas.openxmlformats.org/officeDocument/2006/relationships/hyperlink" Target="http://www.math.grin.edu/%7Erebelsky/Courses/152/97F/Readings/student-binary" TargetMode="External"/><Relationship Id="rId22" Type="http://schemas.openxmlformats.org/officeDocument/2006/relationships/image" Target="media/image1.gif"/><Relationship Id="rId27" Type="http://schemas.openxmlformats.org/officeDocument/2006/relationships/hyperlink" Target="http://www.codemastershawn.com/library/tutorials.php" TargetMode="External"/><Relationship Id="rId30" Type="http://schemas.openxmlformats.org/officeDocument/2006/relationships/image" Target="media/image3.gif"/><Relationship Id="rId35" Type="http://schemas.openxmlformats.org/officeDocument/2006/relationships/hyperlink" Target="http://www.purplemath.com/modules/base_why.htm" TargetMode="External"/><Relationship Id="rId43" Type="http://schemas.openxmlformats.org/officeDocument/2006/relationships/hyperlink" Target="http://www.purplemath.com/modules/numbbase2.htm" TargetMode="External"/><Relationship Id="rId48" Type="http://schemas.openxmlformats.org/officeDocument/2006/relationships/hyperlink" Target="http://www.1728.org/colrchr4.htm" TargetMode="External"/><Relationship Id="rId56" Type="http://schemas.openxmlformats.org/officeDocument/2006/relationships/hyperlink" Target="http://amazon.com/s/?field-keywords=Digital+Circuits%3A+Numbering+Systems%2C+Binary+Codes%2C+Logic+Gates%2C+Boolean+Algebra%3A+001+%28Engineer%27s+Tutor+Series%29&amp;tag=basicelecttut-20" TargetMode="External"/><Relationship Id="rId8" Type="http://schemas.openxmlformats.org/officeDocument/2006/relationships/hyperlink" Target="http://www.math.grin.edu/%7Erebelsky/Courses/152/97F/Readings/student-binary" TargetMode="External"/><Relationship Id="rId51" Type="http://schemas.openxmlformats.org/officeDocument/2006/relationships/image" Target="media/image14.gif"/><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31</Pages>
  <Words>7620</Words>
  <Characters>43438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tgk</dc:creator>
  <cp:lastModifiedBy>tgk</cp:lastModifiedBy>
  <cp:revision>11</cp:revision>
  <dcterms:created xsi:type="dcterms:W3CDTF">2014-09-28T09:42:00Z</dcterms:created>
  <dcterms:modified xsi:type="dcterms:W3CDTF">2016-02-17T08:18:00Z</dcterms:modified>
</cp:coreProperties>
</file>