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59"/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00"/>
        <w:gridCol w:w="2818"/>
      </w:tblGrid>
      <w:tr w:rsidR="003D4A9A" w:rsidTr="00D65626">
        <w:trPr>
          <w:trHeight w:val="1449"/>
        </w:trPr>
        <w:tc>
          <w:tcPr>
            <w:tcW w:w="3060" w:type="dxa"/>
            <w:vAlign w:val="center"/>
          </w:tcPr>
          <w:p w:rsidR="003D4A9A" w:rsidRDefault="003D4A9A" w:rsidP="003D4A9A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کنترل تطبیقی</w:t>
            </w:r>
          </w:p>
          <w:p w:rsidR="003D4A9A" w:rsidRPr="00F12A57" w:rsidRDefault="003D4A9A" w:rsidP="008E1D2B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شبیه</w:t>
            </w: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softHyphen/>
              <w:t>سازی 4</w:t>
            </w:r>
          </w:p>
        </w:tc>
        <w:tc>
          <w:tcPr>
            <w:tcW w:w="2700" w:type="dxa"/>
            <w:vAlign w:val="center"/>
          </w:tcPr>
          <w:p w:rsidR="003D4A9A" w:rsidRDefault="003D4A9A" w:rsidP="003D4A9A">
            <w:pPr>
              <w:jc w:val="center"/>
              <w:rPr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cs="B Titr"/>
                <w:b/>
                <w:bCs/>
                <w:noProof/>
                <w:color w:val="000000"/>
                <w:lang w:val="en-CA" w:eastAsia="en-CA"/>
              </w:rPr>
              <w:drawing>
                <wp:inline distT="0" distB="0" distL="0" distR="0" wp14:anchorId="4910D208" wp14:editId="255646B6">
                  <wp:extent cx="70485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A9A" w:rsidRPr="0053181A" w:rsidRDefault="003D4A9A" w:rsidP="003D4A9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دانشکده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مهندسی </w:t>
            </w:r>
          </w:p>
          <w:p w:rsidR="003D4A9A" w:rsidRDefault="003D4A9A" w:rsidP="003D4A9A">
            <w:pPr>
              <w:bidi/>
              <w:jc w:val="center"/>
              <w:rPr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گروه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مهندسی برق</w:t>
            </w:r>
          </w:p>
        </w:tc>
        <w:tc>
          <w:tcPr>
            <w:tcW w:w="2818" w:type="dxa"/>
            <w:vAlign w:val="center"/>
          </w:tcPr>
          <w:p w:rsidR="003D4A9A" w:rsidRDefault="003D4A9A" w:rsidP="003D4A9A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>مدرس:</w:t>
            </w:r>
            <w:r w:rsidRPr="0053181A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یزدان باتمانی</w:t>
            </w:r>
          </w:p>
          <w:p w:rsidR="003D4A9A" w:rsidRPr="0053181A" w:rsidRDefault="003D4A9A" w:rsidP="008E1D2B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67838">
              <w:rPr>
                <w:rFonts w:hint="cs"/>
                <w:sz w:val="24"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ترم دوم </w:t>
            </w:r>
            <w:r w:rsidR="008E1D2B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98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-</w:t>
            </w:r>
            <w:r w:rsidR="008E1D2B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97</w:t>
            </w:r>
          </w:p>
        </w:tc>
      </w:tr>
    </w:tbl>
    <w:p w:rsidR="003D4A9A" w:rsidRDefault="003D4A9A" w:rsidP="003D4A9A">
      <w:pPr>
        <w:bidi/>
        <w:spacing w:after="0" w:line="240" w:lineRule="auto"/>
        <w:rPr>
          <w:rtl/>
          <w:lang w:bidi="fa-IR"/>
        </w:rPr>
      </w:pPr>
      <w:bookmarkStart w:id="1" w:name="OLE_LINK3"/>
      <w:bookmarkStart w:id="2" w:name="OLE_LINK4"/>
    </w:p>
    <w:p w:rsidR="003D4A9A" w:rsidRPr="00B71A9D" w:rsidRDefault="003D4A9A" w:rsidP="003D4A9A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یکی از </w:t>
      </w:r>
      <w:r w:rsidRPr="00B71A9D">
        <w:rPr>
          <w:rFonts w:hint="cs"/>
          <w:rtl/>
          <w:lang w:bidi="fa-IR"/>
        </w:rPr>
        <w:t>سیستم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</w:t>
      </w:r>
      <w:r w:rsidRPr="00B71A9D">
        <w:rPr>
          <w:rFonts w:hint="cs"/>
          <w:rtl/>
          <w:lang w:bidi="fa-IR"/>
        </w:rPr>
        <w:t xml:space="preserve"> زیر را در نظر بگیرید:</w:t>
      </w:r>
    </w:p>
    <w:tbl>
      <w:tblPr>
        <w:tblStyle w:val="TableGrid"/>
        <w:bidiVisual/>
        <w:tblW w:w="3082" w:type="dxa"/>
        <w:jc w:val="center"/>
        <w:tblLook w:val="04A0" w:firstRow="1" w:lastRow="0" w:firstColumn="1" w:lastColumn="0" w:noHBand="0" w:noVBand="1"/>
      </w:tblPr>
      <w:tblGrid>
        <w:gridCol w:w="3082"/>
      </w:tblGrid>
      <w:tr w:rsidR="003D4A9A" w:rsidRPr="0013031D" w:rsidTr="00D65626">
        <w:trPr>
          <w:jc w:val="center"/>
        </w:trPr>
        <w:tc>
          <w:tcPr>
            <w:tcW w:w="3082" w:type="dxa"/>
            <w:vAlign w:val="center"/>
          </w:tcPr>
          <w:bookmarkEnd w:id="1"/>
          <w:bookmarkEnd w:id="2"/>
          <w:p w:rsidR="003D4A9A" w:rsidRPr="0013031D" w:rsidRDefault="003D4A9A" w:rsidP="003D4A9A">
            <w:pPr>
              <w:jc w:val="center"/>
              <w:rPr>
                <w:rtl/>
                <w:lang w:bidi="fa-I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s+0.5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s-3</m:t>
                        </m:r>
                      </m:e>
                    </m:d>
                  </m:den>
                </m:f>
              </m:oMath>
            </m:oMathPara>
          </w:p>
        </w:tc>
      </w:tr>
      <w:tr w:rsidR="003D4A9A" w:rsidRPr="0013031D" w:rsidTr="00D65626">
        <w:trPr>
          <w:jc w:val="center"/>
        </w:trPr>
        <w:tc>
          <w:tcPr>
            <w:tcW w:w="3082" w:type="dxa"/>
            <w:vAlign w:val="center"/>
          </w:tcPr>
          <w:p w:rsidR="003D4A9A" w:rsidRPr="0013031D" w:rsidRDefault="003D4A9A" w:rsidP="003D4A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bidi="fa-I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s-2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bidi="fa-IR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3D4A9A" w:rsidRPr="0013031D" w:rsidTr="00D65626">
        <w:trPr>
          <w:jc w:val="center"/>
        </w:trPr>
        <w:tc>
          <w:tcPr>
            <w:tcW w:w="3082" w:type="dxa"/>
            <w:vAlign w:val="center"/>
          </w:tcPr>
          <w:p w:rsidR="003D4A9A" w:rsidRPr="0013031D" w:rsidRDefault="003D4A9A" w:rsidP="003D4A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s-2</m:t>
                        </m:r>
                      </m:e>
                    </m:d>
                  </m:den>
                </m:f>
              </m:oMath>
            </m:oMathPara>
          </w:p>
        </w:tc>
      </w:tr>
      <w:tr w:rsidR="003D4A9A" w:rsidRPr="0013031D" w:rsidTr="00D65626">
        <w:trPr>
          <w:jc w:val="center"/>
        </w:trPr>
        <w:tc>
          <w:tcPr>
            <w:tcW w:w="3082" w:type="dxa"/>
            <w:vAlign w:val="center"/>
          </w:tcPr>
          <w:p w:rsidR="003D4A9A" w:rsidRPr="0013031D" w:rsidRDefault="003D4A9A" w:rsidP="003D4A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bidi="fa-I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bidi="fa-IR"/>
                          </w:rPr>
                          <m:t>-1</m:t>
                        </m:r>
                      </m:e>
                    </m:d>
                  </m:den>
                </m:f>
              </m:oMath>
            </m:oMathPara>
          </w:p>
        </w:tc>
      </w:tr>
      <w:tr w:rsidR="003D4A9A" w:rsidRPr="0013031D" w:rsidTr="00D65626">
        <w:trPr>
          <w:jc w:val="center"/>
        </w:trPr>
        <w:tc>
          <w:tcPr>
            <w:tcW w:w="3082" w:type="dxa"/>
            <w:vAlign w:val="center"/>
          </w:tcPr>
          <w:p w:rsidR="003D4A9A" w:rsidRPr="0013031D" w:rsidRDefault="003D4A9A" w:rsidP="003D4A9A">
            <w:pPr>
              <w:jc w:val="center"/>
              <w:rPr>
                <w:rtl/>
                <w:lang w:bidi="fa-IR"/>
              </w:rPr>
            </w:pPr>
            <m:oMathPara>
              <m:oMath>
                <m:r>
                  <w:rPr>
                    <w:rFonts w:ascii="Cambria Math" w:hAnsi="Cambria Math"/>
                    <w:lang w:bidi="fa-IR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fa-IR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  <w:lang w:bidi="fa-I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bidi="fa-I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s+0.2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s+1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bidi="fa-IR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bidi="fa-I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bidi="fa-I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lang w:bidi="fa-IR"/>
                          </w:rPr>
                          <m:t>-4</m:t>
                        </m:r>
                      </m:e>
                    </m:d>
                  </m:den>
                </m:f>
              </m:oMath>
            </m:oMathPara>
          </w:p>
        </w:tc>
      </w:tr>
    </w:tbl>
    <w:p w:rsidR="003D4A9A" w:rsidRDefault="003D4A9A" w:rsidP="003D4A9A">
      <w:pPr>
        <w:bidi/>
        <w:spacing w:after="0" w:line="240" w:lineRule="auto"/>
        <w:rPr>
          <w:lang w:bidi="fa-IR"/>
        </w:rPr>
      </w:pPr>
    </w:p>
    <w:p w:rsidR="003D4A9A" w:rsidRDefault="003D4A9A" w:rsidP="003D4A9A">
      <w:pPr>
        <w:bidi/>
        <w:spacing w:after="0" w:line="240" w:lineRule="auto"/>
        <w:rPr>
          <w:rtl/>
          <w:lang w:bidi="fa-IR"/>
        </w:rPr>
      </w:pPr>
      <w:bookmarkStart w:id="3" w:name="OLE_LINK65"/>
      <w:r>
        <w:rPr>
          <w:rFonts w:hint="cs"/>
          <w:rtl/>
          <w:lang w:bidi="fa-IR"/>
        </w:rPr>
        <w:t>الف: یک نمایش فضای حالت برای آن بدست آورید.</w:t>
      </w:r>
    </w:p>
    <w:p w:rsidR="003D4A9A" w:rsidRDefault="003D4A9A" w:rsidP="003D4A9A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ب: فرض کنید که ماتریس حالت نمایش بدست آمده نامعلوم باشد. یک کنترل</w:t>
      </w:r>
      <w:r>
        <w:rPr>
          <w:rFonts w:hint="cs"/>
          <w:rtl/>
          <w:lang w:bidi="fa-IR"/>
        </w:rPr>
        <w:softHyphen/>
        <w:t>کننده تطبیقی بهینه برای این سیستم طراحی کنید. اثرات پارامترهای طراحی از جمله وزن</w:t>
      </w:r>
      <w:r>
        <w:rPr>
          <w:rFonts w:hint="cs"/>
          <w:rtl/>
          <w:lang w:bidi="fa-IR"/>
        </w:rPr>
        <w:softHyphen/>
        <w:t>ها، زمان نمونه</w:t>
      </w:r>
      <w:r>
        <w:rPr>
          <w:rFonts w:hint="cs"/>
          <w:rtl/>
          <w:lang w:bidi="fa-IR"/>
        </w:rPr>
        <w:softHyphen/>
        <w:t>برداری، تعداد نمونه</w:t>
      </w:r>
      <w:r>
        <w:rPr>
          <w:rFonts w:hint="cs"/>
          <w:rtl/>
          <w:lang w:bidi="fa-IR"/>
        </w:rPr>
        <w:softHyphen/>
        <w:t>های لازم جهت انجام بروزرسانی و ... را بررسی کنید.</w:t>
      </w:r>
    </w:p>
    <w:p w:rsidR="003D4A9A" w:rsidRDefault="003D4A9A" w:rsidP="003D4A9A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ج: مورد ب را برای ردیابی ورودی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مرجع سینوسی و پالس تکرار کنید. فرکانس سیگنال</w:t>
      </w:r>
      <w:r>
        <w:rPr>
          <w:rFonts w:hint="cs"/>
          <w:rtl/>
          <w:lang w:bidi="fa-IR"/>
        </w:rPr>
        <w:softHyphen/>
        <w:t xml:space="preserve">های مرجع را دلخواه انتخاب کنید. </w:t>
      </w:r>
    </w:p>
    <w:p w:rsidR="003D4A9A" w:rsidRPr="000109C9" w:rsidRDefault="003D4A9A" w:rsidP="003D4A9A">
      <w:pPr>
        <w:bidi/>
        <w:spacing w:after="0" w:line="240" w:lineRule="auto"/>
        <w:rPr>
          <w:rFonts w:cs="Times New Roman"/>
          <w:rtl/>
          <w:lang w:bidi="fa-IR"/>
        </w:rPr>
      </w:pPr>
      <w:r w:rsidRPr="000109C9">
        <w:rPr>
          <w:rFonts w:hint="cs"/>
          <w:rtl/>
          <w:lang w:bidi="fa-IR"/>
        </w:rPr>
        <w:t xml:space="preserve">د: </w:t>
      </w:r>
      <w:r>
        <w:rPr>
          <w:rFonts w:hint="cs"/>
          <w:rtl/>
          <w:lang w:bidi="fa-IR"/>
        </w:rPr>
        <w:t>فرض کنید که سیستم در معرض اغتشاش است (نحوه تاثیر اغتشاش را دلخواه در نظر بگیرید). کنترل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کننده مقاوم مناسبی طراحی کنید. پارامتر تضعیف را مناسب انتخاب کرده و اثر آن را بررسی کنید.  </w:t>
      </w:r>
    </w:p>
    <w:p w:rsidR="003D4A9A" w:rsidRDefault="003D4A9A" w:rsidP="003D4A9A">
      <w:pPr>
        <w:bidi/>
        <w:spacing w:after="0" w:line="240" w:lineRule="auto"/>
        <w:rPr>
          <w:rtl/>
          <w:lang w:bidi="fa-IR"/>
        </w:rPr>
      </w:pPr>
    </w:p>
    <w:bookmarkEnd w:id="3"/>
    <w:p w:rsidR="003D4A9A" w:rsidRPr="00173AA7" w:rsidRDefault="003D4A9A" w:rsidP="003D4A9A">
      <w:pPr>
        <w:bidi/>
        <w:spacing w:after="0" w:line="240" w:lineRule="auto"/>
        <w:rPr>
          <w:color w:val="002060"/>
          <w:lang w:bidi="fa-IR"/>
        </w:rPr>
      </w:pPr>
      <w:r w:rsidRPr="00173AA7">
        <w:rPr>
          <w:rFonts w:hint="cs"/>
          <w:color w:val="002060"/>
          <w:rtl/>
          <w:lang w:bidi="fa-IR"/>
        </w:rPr>
        <w:t xml:space="preserve">ارسال فایل گزارش به </w:t>
      </w:r>
      <w:r w:rsidRPr="00173AA7">
        <w:rPr>
          <w:color w:val="002060"/>
          <w:lang w:bidi="fa-IR"/>
        </w:rPr>
        <w:t>Yazdan_batmany@yahoo.com</w:t>
      </w:r>
    </w:p>
    <w:p w:rsidR="003D4A9A" w:rsidRDefault="003D4A9A" w:rsidP="003D4A9A">
      <w:pPr>
        <w:bidi/>
        <w:spacing w:after="0" w:line="240" w:lineRule="auto"/>
        <w:jc w:val="right"/>
        <w:rPr>
          <w:color w:val="000000" w:themeColor="text1"/>
          <w:lang w:bidi="fa-IR"/>
        </w:rPr>
      </w:pPr>
    </w:p>
    <w:p w:rsidR="003D4A9A" w:rsidRDefault="003D4A9A" w:rsidP="003D4A9A">
      <w:pPr>
        <w:bidi/>
        <w:spacing w:after="0" w:line="240" w:lineRule="auto"/>
        <w:jc w:val="right"/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>موفق باشید.</w:t>
      </w:r>
    </w:p>
    <w:p w:rsidR="003D4A9A" w:rsidRDefault="003D4A9A" w:rsidP="003D4A9A">
      <w:pPr>
        <w:bidi/>
        <w:spacing w:after="0" w:line="240" w:lineRule="auto"/>
        <w:jc w:val="right"/>
        <w:rPr>
          <w:color w:val="000000" w:themeColor="text1"/>
          <w:rtl/>
          <w:lang w:bidi="fa-IR"/>
        </w:rPr>
      </w:pPr>
    </w:p>
    <w:p w:rsidR="003D4A9A" w:rsidRPr="00307060" w:rsidRDefault="003D4A9A" w:rsidP="003D4A9A">
      <w:pPr>
        <w:bidi/>
        <w:spacing w:after="0" w:line="240" w:lineRule="auto"/>
        <w:jc w:val="right"/>
        <w:rPr>
          <w:rFonts w:cs="Times New Roman"/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 </w:t>
      </w:r>
    </w:p>
    <w:p w:rsidR="003D4A9A" w:rsidRDefault="003D4A9A" w:rsidP="003D4A9A"/>
    <w:p w:rsidR="00C728F7" w:rsidRPr="003D4A9A" w:rsidRDefault="00C728F7" w:rsidP="003D4A9A"/>
    <w:sectPr w:rsidR="00C728F7" w:rsidRPr="003D4A9A" w:rsidSect="00A33F2D">
      <w:footerReference w:type="default" r:id="rId8"/>
      <w:footnotePr>
        <w:numRestart w:val="eachPage"/>
      </w:footnotePr>
      <w:pgSz w:w="11909" w:h="16834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775" w:rsidRDefault="00815775">
      <w:pPr>
        <w:spacing w:after="0" w:line="240" w:lineRule="auto"/>
      </w:pPr>
      <w:r>
        <w:separator/>
      </w:r>
    </w:p>
  </w:endnote>
  <w:endnote w:type="continuationSeparator" w:id="0">
    <w:p w:rsidR="00815775" w:rsidRDefault="0081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35788"/>
      <w:docPartObj>
        <w:docPartGallery w:val="Page Numbers (Bottom of Page)"/>
        <w:docPartUnique/>
      </w:docPartObj>
    </w:sdtPr>
    <w:sdtEndPr/>
    <w:sdtContent>
      <w:p w:rsidR="00C623DA" w:rsidRDefault="0046751F" w:rsidP="00982AE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D2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623DA" w:rsidRDefault="00815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775" w:rsidRDefault="00815775">
      <w:pPr>
        <w:spacing w:after="0" w:line="240" w:lineRule="auto"/>
      </w:pPr>
      <w:r>
        <w:separator/>
      </w:r>
    </w:p>
  </w:footnote>
  <w:footnote w:type="continuationSeparator" w:id="0">
    <w:p w:rsidR="00815775" w:rsidRDefault="00815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1F"/>
    <w:rsid w:val="000109C9"/>
    <w:rsid w:val="000E0A8E"/>
    <w:rsid w:val="003D4A9A"/>
    <w:rsid w:val="00405A86"/>
    <w:rsid w:val="0046751F"/>
    <w:rsid w:val="00581F90"/>
    <w:rsid w:val="00815775"/>
    <w:rsid w:val="008E1D2B"/>
    <w:rsid w:val="008E3BA5"/>
    <w:rsid w:val="00A6485E"/>
    <w:rsid w:val="00C728F7"/>
    <w:rsid w:val="00E2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1F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51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51F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1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1F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51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6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51F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1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</dc:creator>
  <cp:lastModifiedBy>Yazdan</cp:lastModifiedBy>
  <cp:revision>6</cp:revision>
  <dcterms:created xsi:type="dcterms:W3CDTF">2018-04-10T10:56:00Z</dcterms:created>
  <dcterms:modified xsi:type="dcterms:W3CDTF">2019-06-19T05:27:00Z</dcterms:modified>
</cp:coreProperties>
</file>