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64A9C" w:rsidRPr="00164A9C" w:rsidRDefault="00164A9C" w:rsidP="00164A9C">
      <w:p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fldChar w:fldCharType="begin"/>
      </w: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instrText xml:space="preserve"> HYPERLINK "http://www.drmalotaibi.com/" </w:instrText>
      </w: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fldChar w:fldCharType="separate"/>
      </w:r>
      <w:r w:rsidRPr="00164A9C">
        <w:rPr>
          <w:rStyle w:val="Hyperlink"/>
          <w:rFonts w:asciiTheme="majorBidi" w:hAnsiTheme="majorBidi" w:cstheme="majorBidi"/>
          <w:b/>
          <w:bCs/>
          <w:sz w:val="28"/>
          <w:szCs w:val="28"/>
          <w:lang w:val="en"/>
        </w:rPr>
        <w:t xml:space="preserve">Dr. </w:t>
      </w:r>
      <w:proofErr w:type="spellStart"/>
      <w:r w:rsidRPr="00164A9C">
        <w:rPr>
          <w:rStyle w:val="Hyperlink"/>
          <w:rFonts w:asciiTheme="majorBidi" w:hAnsiTheme="majorBidi" w:cstheme="majorBidi"/>
          <w:b/>
          <w:bCs/>
          <w:sz w:val="28"/>
          <w:szCs w:val="28"/>
          <w:lang w:val="en"/>
        </w:rPr>
        <w:t>Methal</w:t>
      </w:r>
      <w:proofErr w:type="spellEnd"/>
      <w:r w:rsidRPr="00164A9C">
        <w:rPr>
          <w:rStyle w:val="Hyperlink"/>
          <w:rFonts w:asciiTheme="majorBidi" w:hAnsiTheme="majorBidi" w:cstheme="majorBidi"/>
          <w:b/>
          <w:bCs/>
          <w:sz w:val="28"/>
          <w:szCs w:val="28"/>
          <w:lang w:val="en"/>
        </w:rPr>
        <w:t xml:space="preserve"> Al-</w:t>
      </w:r>
      <w:proofErr w:type="spellStart"/>
      <w:r w:rsidRPr="00164A9C">
        <w:rPr>
          <w:rStyle w:val="Hyperlink"/>
          <w:rFonts w:asciiTheme="majorBidi" w:hAnsiTheme="majorBidi" w:cstheme="majorBidi"/>
          <w:b/>
          <w:bCs/>
          <w:sz w:val="28"/>
          <w:szCs w:val="28"/>
          <w:lang w:val="en"/>
        </w:rPr>
        <w:t>Otaibi</w:t>
      </w:r>
      <w:proofErr w:type="spellEnd"/>
      <w:r w:rsidRPr="00164A9C">
        <w:rPr>
          <w:rFonts w:asciiTheme="majorBidi" w:hAnsiTheme="majorBidi" w:cstheme="majorBidi"/>
          <w:sz w:val="28"/>
          <w:szCs w:val="28"/>
        </w:rPr>
        <w:fldChar w:fldCharType="end"/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Links to course descriptions, uploads, and syllabi.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b/>
          <w:bCs/>
          <w:vanish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vanish/>
          <w:sz w:val="28"/>
          <w:szCs w:val="28"/>
          <w:lang w:val="en"/>
        </w:rPr>
        <w:t>Site Navigation</w:t>
      </w:r>
      <w:hyperlink r:id="rId5" w:anchor="page-content" w:history="1">
        <w:r w:rsidRPr="00164A9C">
          <w:rPr>
            <w:rStyle w:val="Hyperlink"/>
            <w:rFonts w:asciiTheme="majorBidi" w:hAnsiTheme="majorBidi" w:cstheme="majorBidi"/>
            <w:b/>
            <w:bCs/>
            <w:vanish/>
            <w:sz w:val="28"/>
            <w:szCs w:val="28"/>
            <w:lang w:val="en"/>
          </w:rPr>
          <w:t>[Skip]</w:t>
        </w:r>
      </w:hyperlink>
    </w:p>
    <w:p w:rsidR="00164A9C" w:rsidRPr="00164A9C" w:rsidRDefault="00164A9C" w:rsidP="00164A9C">
      <w:pPr>
        <w:numPr>
          <w:ilvl w:val="0"/>
          <w:numId w:val="1"/>
        </w:num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hyperlink r:id="rId6" w:tooltip="Contact Information:" w:history="1">
        <w:r w:rsidRPr="00164A9C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"/>
          </w:rPr>
          <w:t>Home</w:t>
        </w:r>
      </w:hyperlink>
    </w:p>
    <w:p w:rsidR="00164A9C" w:rsidRPr="00164A9C" w:rsidRDefault="00164A9C" w:rsidP="00164A9C">
      <w:pPr>
        <w:numPr>
          <w:ilvl w:val="0"/>
          <w:numId w:val="1"/>
        </w:num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hyperlink r:id="rId7" w:tooltip="Courses" w:history="1">
        <w:r w:rsidRPr="00164A9C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"/>
          </w:rPr>
          <w:t>Courses</w:t>
        </w:r>
      </w:hyperlink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 </w:t>
      </w:r>
    </w:p>
    <w:p w:rsidR="00164A9C" w:rsidRPr="00164A9C" w:rsidRDefault="00164A9C" w:rsidP="00164A9C">
      <w:pPr>
        <w:numPr>
          <w:ilvl w:val="1"/>
          <w:numId w:val="1"/>
        </w:num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hyperlink r:id="rId8" w:tooltip="Introduction to World Literature" w:history="1">
        <w:r w:rsidRPr="00164A9C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"/>
          </w:rPr>
          <w:t>World Literature</w:t>
        </w:r>
      </w:hyperlink>
    </w:p>
    <w:p w:rsidR="00164A9C" w:rsidRPr="00164A9C" w:rsidRDefault="00164A9C" w:rsidP="00164A9C">
      <w:pPr>
        <w:numPr>
          <w:ilvl w:val="1"/>
          <w:numId w:val="1"/>
        </w:num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hyperlink r:id="rId9" w:tooltip="Popular Culture" w:history="1">
        <w:r w:rsidRPr="00164A9C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"/>
          </w:rPr>
          <w:t>Popular Culture</w:t>
        </w:r>
      </w:hyperlink>
    </w:p>
    <w:p w:rsidR="00164A9C" w:rsidRPr="00164A9C" w:rsidRDefault="00164A9C" w:rsidP="00164A9C">
      <w:pPr>
        <w:numPr>
          <w:ilvl w:val="1"/>
          <w:numId w:val="1"/>
        </w:num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hyperlink r:id="rId10" w:tooltip="English Literary History And Culture I" w:history="1">
        <w:r w:rsidRPr="00164A9C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"/>
          </w:rPr>
          <w:t>English Literary History And Culture I</w:t>
        </w:r>
      </w:hyperlink>
    </w:p>
    <w:p w:rsidR="00164A9C" w:rsidRPr="00164A9C" w:rsidRDefault="00164A9C" w:rsidP="00164A9C">
      <w:pPr>
        <w:numPr>
          <w:ilvl w:val="1"/>
          <w:numId w:val="1"/>
        </w:num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Introduction to Literature</w:t>
      </w:r>
    </w:p>
    <w:p w:rsidR="00164A9C" w:rsidRPr="00164A9C" w:rsidRDefault="00164A9C" w:rsidP="00164A9C">
      <w:pPr>
        <w:numPr>
          <w:ilvl w:val="1"/>
          <w:numId w:val="1"/>
        </w:num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hyperlink r:id="rId11" w:tooltip="Varieties of Writing" w:history="1">
        <w:r w:rsidRPr="00164A9C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"/>
          </w:rPr>
          <w:t>Varieties of Writing</w:t>
        </w:r>
      </w:hyperlink>
    </w:p>
    <w:p w:rsidR="00164A9C" w:rsidRPr="00164A9C" w:rsidRDefault="00164A9C" w:rsidP="00164A9C">
      <w:pPr>
        <w:numPr>
          <w:ilvl w:val="1"/>
          <w:numId w:val="1"/>
        </w:num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hyperlink r:id="rId12" w:tooltip="Comparative Literature" w:history="1">
        <w:r w:rsidRPr="00164A9C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"/>
          </w:rPr>
          <w:t>Comparative Literature</w:t>
        </w:r>
      </w:hyperlink>
    </w:p>
    <w:p w:rsidR="00164A9C" w:rsidRPr="00164A9C" w:rsidRDefault="00164A9C" w:rsidP="00164A9C">
      <w:pPr>
        <w:numPr>
          <w:ilvl w:val="1"/>
          <w:numId w:val="1"/>
        </w:num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hyperlink r:id="rId13" w:tooltip="Shakespeare and His Contemporaries" w:history="1">
        <w:r w:rsidRPr="00164A9C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"/>
          </w:rPr>
          <w:t>Shakespeare and His Contemporaries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170: Introduction to Literature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Fall 2014/2015 Course Syllabus and Readings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(24 - 28 January) Week 1: Introduction and Basics of Reading a Story.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 Class Guidelines and Syllabus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 In class diagnostic essay.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 Fiction: Reading, Responding, Writing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13 - 19):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t>     -The Elephant in the Village of the Blind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t>     - 20/20 (Linda Brewer)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(31 Jan - 04 </w:t>
      </w:r>
      <w:proofErr w:type="gramStart"/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Feb )</w:t>
      </w:r>
      <w:proofErr w:type="gramEnd"/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 Week 2: Fiction - Basics of Plot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14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The Five Parts of Plot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82 - 85):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15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- The Shroud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lastRenderedPageBreak/>
        <w:t xml:space="preserve">- </w:t>
      </w:r>
      <w:hyperlink r:id="rId16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Hapless Child (</w:t>
        </w:r>
        <w:proofErr w:type="spellStart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Gorey</w:t>
        </w:r>
        <w:proofErr w:type="spell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119)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17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Flowers (Walker)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82 - 83)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18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Jewelry (Guy De Maupassant</w:t>
        </w:r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)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87 - 92)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(07 - 11 Feb) Week 3: Fiction - Narration and Point of View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19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Narration and Point of View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156 - 160)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20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Trip (</w:t>
        </w:r>
        <w:proofErr w:type="spellStart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Satrapi</w:t>
        </w:r>
        <w:proofErr w:type="spell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259 - 260)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21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Girl (Kincaid) 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699)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22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Cask of Amontillado (Poe)</w:t>
        </w:r>
      </w:hyperlink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 w:rsidRPr="00164A9C">
        <w:rPr>
          <w:rFonts w:asciiTheme="majorBidi" w:hAnsiTheme="majorBidi" w:cstheme="majorBidi"/>
          <w:sz w:val="28"/>
          <w:szCs w:val="28"/>
          <w:lang w:val="en"/>
        </w:rPr>
        <w:t>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727 - 731)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(14 - 18 Feb) Week 4: Fiction -</w:t>
      </w:r>
      <w:proofErr w:type="gramStart"/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  Character</w:t>
      </w:r>
      <w:proofErr w:type="gramEnd"/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 and Setting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t xml:space="preserve">- </w:t>
      </w:r>
      <w:hyperlink r:id="rId23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Character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179 - 184)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>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24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Setting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225 - 226)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25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Spelling (Barry)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183)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26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Answer Is No (Mahfouz)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672 - 674)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27" w:tgtFrame="_blank" w:history="1">
        <w:proofErr w:type="spellStart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Eveline</w:t>
        </w:r>
        <w:proofErr w:type="spell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 xml:space="preserve"> (Joyce)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536 - 538)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28" w:tgtFrame="_blank" w:history="1">
        <w:proofErr w:type="spellStart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Araby</w:t>
        </w:r>
        <w:proofErr w:type="spell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 xml:space="preserve"> (Joyce) 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</w:t>
      </w:r>
      <w:hyperlink r:id="rId29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Photo of Ireland 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>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450)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(21 - 23 Feb) Week 5: Fiction - Theme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30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Theme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351 - 354)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>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31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Grasshopper and the Bell Cricket (Kawabata)</w:t>
        </w:r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390 - 392)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>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32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A Very Old Man with Enormous Wings (Marquez)</w:t>
        </w:r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371 - 376)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>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(28 Feb - 03 March) Week 6: Fiction -</w:t>
      </w:r>
      <w:proofErr w:type="gramStart"/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  Symbol</w:t>
      </w:r>
      <w:proofErr w:type="gramEnd"/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 and Figurative Language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lastRenderedPageBreak/>
        <w:t xml:space="preserve">- </w:t>
      </w:r>
      <w:hyperlink r:id="rId33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Symbol and Figurative Language (308 - 313)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34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Life in Hell (Groening)</w:t>
        </w:r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377)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>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35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Paring Knife (Oppenheimer)</w:t>
        </w:r>
      </w:hyperlink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 w:rsidRPr="00164A9C">
        <w:rPr>
          <w:rFonts w:asciiTheme="majorBidi" w:hAnsiTheme="majorBidi" w:cstheme="majorBidi"/>
          <w:sz w:val="28"/>
          <w:szCs w:val="28"/>
          <w:lang w:val="en"/>
        </w:rPr>
        <w:t>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292 - 293)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36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One of These Days (Marquez)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675 - 677)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37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 xml:space="preserve">The Masque of the Red Death (Poe) </w:t>
        </w:r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(PDF)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>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(06 - 10 March) Week 7: Term Paper and Midterm Exam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 Catchup and Review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 Midterm Exam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 Discuss Prompt for Term Paper 1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38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First Term Paper Prompt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39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MLA Website Citations (for in-text and Bibliography/Works Cited page)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(13 - 17 March) Week 8: Introduction and Basics of Reading Poetry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40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Responding to Poetry: 8 Concrete Steps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832 - 838)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 Sample Close Reading of</w:t>
      </w:r>
      <w:proofErr w:type="gramStart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  </w:t>
      </w:r>
      <w:proofErr w:type="gramEnd"/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fldChar w:fldCharType="begin"/>
      </w:r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instrText xml:space="preserve"> HYPERLINK "http://www.drmalotaibi.com/courses/oh-oh-all.pdf" \t "_blank" </w:instrText>
      </w:r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fldChar w:fldCharType="separate"/>
      </w:r>
      <w:r w:rsidRPr="00164A9C">
        <w:rPr>
          <w:rStyle w:val="Hyperlink"/>
          <w:rFonts w:asciiTheme="majorBidi" w:hAnsiTheme="majorBidi" w:cstheme="majorBidi"/>
          <w:i/>
          <w:iCs/>
          <w:sz w:val="28"/>
          <w:szCs w:val="28"/>
          <w:lang w:val="en"/>
        </w:rPr>
        <w:t xml:space="preserve">Oh, Oh (Hathaway) </w:t>
      </w:r>
      <w:r w:rsidRPr="00164A9C">
        <w:rPr>
          <w:rFonts w:asciiTheme="majorBidi" w:hAnsiTheme="majorBidi" w:cstheme="majorBidi"/>
          <w:sz w:val="28"/>
          <w:szCs w:val="28"/>
        </w:rPr>
        <w:fldChar w:fldCharType="end"/>
      </w:r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t>(</w:t>
      </w: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748 - 749)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41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Introduction to Poetry (Collins)</w:t>
        </w:r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 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>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764)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42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Snapping Beans (Parker)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782)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43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Marginalia (Collins)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788 - 789)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(20 - 24 March) Week 9: Poetry - Theme, Tone, and Speaker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44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Theme and Tone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854 - 855)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>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45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Speaker: Whose Voice Do We Hear? (878 - 879)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46" w:tgtFrame="_blank" w:history="1">
        <w:proofErr w:type="spellStart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Hayzel</w:t>
        </w:r>
        <w:proofErr w:type="spell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 xml:space="preserve"> Tells Laverne (</w:t>
        </w:r>
        <w:proofErr w:type="spellStart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Machan</w:t>
        </w:r>
        <w:proofErr w:type="spell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807)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47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- </w:t>
        </w:r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 xml:space="preserve">La </w:t>
        </w:r>
        <w:proofErr w:type="spellStart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Migra</w:t>
        </w:r>
        <w:proofErr w:type="spell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 (Mora)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t xml:space="preserve">- </w:t>
      </w:r>
      <w:hyperlink r:id="rId48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My Last Duchess (Browning)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49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- My Ex-Husband (</w:t>
        </w:r>
        <w:proofErr w:type="spellStart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Spera</w:t>
        </w:r>
        <w:proofErr w:type="spell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)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(27 - 31 March) Week 10: Poetry - Imagery and Figures of Speech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50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- Images (837 - 838)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51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Figures of Speech: Metaphor and Simile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864 - 866)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52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- </w:t>
        </w:r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You Fit Into Me (Atwood)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53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- Figures of Speech: Synecdoche and Metonymy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870 - 871)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54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- </w:t>
        </w:r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Hand That Signed the Paper (Thomas)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55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-</w:t>
        </w:r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Figures of Speech: Personification and Apostrophe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872)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56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- </w:t>
        </w:r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To a Wasp (Moore)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57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- Figures of Speech: Paradox and Oxymoron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873 - 874)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58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- The Unkindest Cut (Lewis)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59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- How Poetry Comes to Me (Snyder)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60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Unnatural Light (</w:t>
        </w:r>
        <w:proofErr w:type="spellStart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Meinke</w:t>
        </w:r>
        <w:proofErr w:type="spell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)</w:t>
        </w:r>
      </w:hyperlink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t> </w:t>
      </w:r>
      <w:r w:rsidRPr="00164A9C">
        <w:rPr>
          <w:rFonts w:asciiTheme="majorBidi" w:hAnsiTheme="majorBidi" w:cstheme="majorBidi"/>
          <w:sz w:val="28"/>
          <w:szCs w:val="28"/>
          <w:lang w:val="en"/>
        </w:rPr>
        <w:t>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878)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61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Blue Bowl (Kenyon)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856)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62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Slowly (</w:t>
        </w:r>
        <w:proofErr w:type="spellStart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Masini</w:t>
        </w:r>
        <w:proofErr w:type="spell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)</w:t>
        </w:r>
      </w:hyperlink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t xml:space="preserve"> </w:t>
      </w:r>
      <w:r w:rsidRPr="00164A9C">
        <w:rPr>
          <w:rFonts w:asciiTheme="majorBidi" w:hAnsiTheme="majorBidi" w:cstheme="majorBidi"/>
          <w:sz w:val="28"/>
          <w:szCs w:val="28"/>
          <w:lang w:val="en"/>
        </w:rPr>
        <w:t>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857)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63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Schizophrenia (Stevens)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881)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(03 - 07 April) Week 11: Poetry - Symbol, Allegory, and Irony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64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Symbol, Allegory, and Irony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888 - 894)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65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- </w:t>
        </w:r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Acquainted with the Night (Frost)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66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- The Haunted Palace (Poe)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67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- Richard Cory (Robinson)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68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Buttons (Sandburg)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901)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proofErr w:type="gramStart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69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Traveling Through the Dark</w:t>
        </w:r>
        <w:proofErr w:type="gramEnd"/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 xml:space="preserve"> (Stafford)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903)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lastRenderedPageBreak/>
        <w:t xml:space="preserve">- </w:t>
      </w:r>
      <w:hyperlink r:id="rId70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Chimney Sweeper (Blake)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(</w:t>
      </w:r>
      <w:proofErr w:type="spellStart"/>
      <w:r w:rsidRPr="00164A9C">
        <w:rPr>
          <w:rFonts w:asciiTheme="majorBidi" w:hAnsiTheme="majorBidi" w:cstheme="majorBidi"/>
          <w:sz w:val="28"/>
          <w:szCs w:val="28"/>
          <w:lang w:val="en"/>
        </w:rPr>
        <w:t>pg</w:t>
      </w:r>
      <w:proofErr w:type="spellEnd"/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 912)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(10 - 14 April) Week 12: Drama - Introduction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Discussion of scenes from </w:t>
      </w:r>
      <w:r w:rsidRPr="00164A9C">
        <w:rPr>
          <w:rFonts w:asciiTheme="majorBidi" w:hAnsiTheme="majorBidi" w:cstheme="majorBidi"/>
          <w:i/>
          <w:iCs/>
          <w:sz w:val="28"/>
          <w:szCs w:val="28"/>
          <w:lang w:val="en"/>
        </w:rPr>
        <w:t>Big Bang Theory: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71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Script of Scene I (Bias and Stereotype)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72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- Script of Scene II (Sheldon Trains Penny)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73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Drama: Reading, Responding, Writing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1382 - 1385)</w:t>
        </w:r>
      </w:hyperlink>
      <w:r w:rsidRPr="00164A9C">
        <w:rPr>
          <w:rFonts w:asciiTheme="majorBidi" w:hAnsiTheme="majorBidi" w:cstheme="majorBidi"/>
          <w:sz w:val="28"/>
          <w:szCs w:val="28"/>
          <w:lang w:val="en"/>
        </w:rPr>
        <w:t> 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74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Trifles (Glaspell)</w:t>
        </w:r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(1385 - 1394)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(17 - 21 April) Week 13: Elements of Drama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75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Elements of Drama: Character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1437 - 1439)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76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- Elements of Drama: Plot and Structure (1439 - 1441)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77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- Elements of Drama: Stages, Sets, and Settings (1441 - 1444)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78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- Elements of Drama: Tone, Language, and Symbol (1444 - 1446)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79" w:tgtFrame="_blank" w:history="1"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- Elements of Drama: Theme (1446 - 1447)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 xml:space="preserve">- </w:t>
      </w:r>
      <w:hyperlink r:id="rId80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Naked Lunch (Hollinger)</w:t>
        </w:r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(</w:t>
        </w:r>
        <w:proofErr w:type="spellStart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>pg</w:t>
        </w:r>
        <w:proofErr w:type="spellEnd"/>
        <w:r w:rsidRPr="00164A9C">
          <w:rPr>
            <w:rStyle w:val="Hyperlink"/>
            <w:rFonts w:asciiTheme="majorBidi" w:hAnsiTheme="majorBidi" w:cstheme="majorBidi"/>
            <w:sz w:val="28"/>
            <w:szCs w:val="28"/>
            <w:lang w:val="en"/>
          </w:rPr>
          <w:t xml:space="preserve"> 185 - 188) 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</w:t>
      </w:r>
      <w:hyperlink r:id="rId81" w:tgtFrame="_blank" w:history="1">
        <w:r w:rsidRPr="00164A9C">
          <w:rPr>
            <w:rStyle w:val="Hyperlink"/>
            <w:rFonts w:asciiTheme="majorBidi" w:hAnsiTheme="majorBidi" w:cstheme="majorBidi"/>
            <w:i/>
            <w:iCs/>
            <w:sz w:val="28"/>
            <w:szCs w:val="28"/>
            <w:lang w:val="en"/>
          </w:rPr>
          <w:t>The Bear (Chekhov)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(24 - 28 April) Week 14: Catchup and Review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 Catchup and Review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sz w:val="28"/>
          <w:szCs w:val="28"/>
          <w:lang w:val="en"/>
        </w:rPr>
        <w:t>- Term Paper 2 Due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</w:p>
    <w:p w:rsidR="00164A9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hyperlink r:id="rId82" w:tgtFrame="_blank" w:history="1">
        <w:r w:rsidRPr="00164A9C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"/>
          </w:rPr>
          <w:t>Second Term Paper Writing Prompt (Creative Writing Project)</w:t>
        </w:r>
      </w:hyperlink>
    </w:p>
    <w:p w:rsidR="00164A9C" w:rsidRPr="00164A9C" w:rsidRDefault="00164A9C" w:rsidP="00164A9C">
      <w:pPr>
        <w:jc w:val="right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© </w:t>
      </w:r>
      <w:proofErr w:type="spellStart"/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Methal</w:t>
      </w:r>
      <w:proofErr w:type="spellEnd"/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 Al-</w:t>
      </w:r>
      <w:proofErr w:type="spellStart"/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>Otaibi</w:t>
      </w:r>
      <w:proofErr w:type="spellEnd"/>
      <w:r w:rsidRPr="00164A9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 2013</w:t>
      </w:r>
    </w:p>
    <w:p w:rsidR="00164A9C" w:rsidRPr="00164A9C" w:rsidRDefault="00164A9C" w:rsidP="00164A9C">
      <w:pPr>
        <w:jc w:val="right"/>
        <w:rPr>
          <w:rFonts w:asciiTheme="majorBidi" w:hAnsiTheme="majorBidi" w:cstheme="majorBidi"/>
          <w:b/>
          <w:bCs/>
          <w:vanish/>
          <w:sz w:val="28"/>
          <w:szCs w:val="28"/>
          <w:lang w:val="en"/>
        </w:rPr>
      </w:pPr>
      <w:hyperlink r:id="rId83" w:anchor="title" w:history="1">
        <w:r w:rsidRPr="00164A9C">
          <w:rPr>
            <w:rStyle w:val="Hyperlink"/>
            <w:rFonts w:asciiTheme="majorBidi" w:hAnsiTheme="majorBidi" w:cstheme="majorBidi"/>
            <w:b/>
            <w:bCs/>
            <w:vanish/>
            <w:sz w:val="28"/>
            <w:szCs w:val="28"/>
            <w:lang w:val="en"/>
          </w:rPr>
          <w:t>[Back To Top]</w:t>
        </w:r>
      </w:hyperlink>
    </w:p>
    <w:p w:rsidR="00111FEC" w:rsidRPr="00164A9C" w:rsidRDefault="00164A9C" w:rsidP="00164A9C">
      <w:pPr>
        <w:jc w:val="right"/>
        <w:rPr>
          <w:rFonts w:asciiTheme="majorBidi" w:hAnsiTheme="majorBidi" w:cstheme="majorBidi"/>
          <w:sz w:val="28"/>
          <w:szCs w:val="28"/>
        </w:rPr>
      </w:pPr>
      <w:r w:rsidRPr="00164A9C">
        <w:rPr>
          <w:rFonts w:asciiTheme="majorBidi" w:hAnsiTheme="majorBidi" w:cstheme="majorBidi"/>
          <w:b/>
          <w:bCs/>
          <w:vanish/>
          <w:sz w:val="28"/>
          <w:szCs w:val="28"/>
          <w:lang w:val="en"/>
        </w:rPr>
        <w:pict/>
      </w:r>
      <w:r w:rsidRPr="00164A9C">
        <w:rPr>
          <w:rFonts w:asciiTheme="majorBidi" w:hAnsiTheme="majorBidi" w:cstheme="majorBidi"/>
          <w:b/>
          <w:bCs/>
          <w:vanish/>
          <w:sz w:val="28"/>
          <w:szCs w:val="28"/>
          <w:lang w:val="en"/>
        </w:rPr>
        <w:pict/>
      </w:r>
      <w:r w:rsidRPr="00164A9C">
        <w:rPr>
          <w:rFonts w:asciiTheme="majorBidi" w:hAnsiTheme="majorBidi" w:cstheme="majorBidi"/>
          <w:b/>
          <w:bCs/>
          <w:vanish/>
          <w:sz w:val="28"/>
          <w:szCs w:val="28"/>
          <w:lang w:val="en"/>
        </w:rPr>
        <w:pict/>
      </w:r>
      <w:r w:rsidRPr="00164A9C">
        <w:rPr>
          <w:rFonts w:asciiTheme="majorBidi" w:hAnsiTheme="majorBidi" w:cstheme="majorBidi"/>
          <w:b/>
          <w:bCs/>
          <w:vanish/>
          <w:sz w:val="28"/>
          <w:szCs w:val="28"/>
          <w:lang w:val="en"/>
        </w:rPr>
        <w:pict/>
      </w:r>
      <w:r w:rsidRPr="00164A9C">
        <w:rPr>
          <w:rFonts w:asciiTheme="majorBidi" w:hAnsiTheme="majorBidi" w:cstheme="majorBidi"/>
          <w:b/>
          <w:bCs/>
          <w:vanish/>
          <w:sz w:val="28"/>
          <w:szCs w:val="28"/>
          <w:lang w:val="en"/>
        </w:rPr>
        <w:pict/>
      </w:r>
      <w:bookmarkEnd w:id="0"/>
    </w:p>
    <w:sectPr w:rsidR="00111FEC" w:rsidRPr="00164A9C" w:rsidSect="00EE60E3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B1CD1"/>
    <w:multiLevelType w:val="multilevel"/>
    <w:tmpl w:val="763C6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9C"/>
    <w:rsid w:val="00111FEC"/>
    <w:rsid w:val="00164A9C"/>
    <w:rsid w:val="00E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0F29B9-15E8-4F0A-A218-500019E0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22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8036">
                  <w:marLeft w:val="0"/>
                  <w:marRight w:val="0"/>
                  <w:marTop w:val="360"/>
                  <w:marBottom w:val="0"/>
                  <w:divBdr>
                    <w:top w:val="single" w:sz="6" w:space="0" w:color="BBBBBB"/>
                    <w:left w:val="none" w:sz="0" w:space="0" w:color="auto"/>
                    <w:bottom w:val="single" w:sz="6" w:space="0" w:color="BBBBBB"/>
                    <w:right w:val="none" w:sz="0" w:space="0" w:color="auto"/>
                  </w:divBdr>
                </w:div>
                <w:div w:id="3744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8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395759">
              <w:marLeft w:val="0"/>
              <w:marRight w:val="0"/>
              <w:marTop w:val="360"/>
              <w:marBottom w:val="0"/>
              <w:divBdr>
                <w:top w:val="single" w:sz="18" w:space="0" w:color="95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rmalotaibi.com/courses/shakespeare-and-his-contemp.html" TargetMode="External"/><Relationship Id="rId18" Type="http://schemas.openxmlformats.org/officeDocument/2006/relationships/hyperlink" Target="http://www.drmalotaibi.com/courses/the-jewelry.pdf" TargetMode="External"/><Relationship Id="rId26" Type="http://schemas.openxmlformats.org/officeDocument/2006/relationships/hyperlink" Target="http://www.drmalotaibi.com/courses/the-answer-is-no-all.pdf" TargetMode="External"/><Relationship Id="rId39" Type="http://schemas.openxmlformats.org/officeDocument/2006/relationships/hyperlink" Target="http://www.drmalotaibi.com/courses/easybib---mla-citation.pdf" TargetMode="External"/><Relationship Id="rId21" Type="http://schemas.openxmlformats.org/officeDocument/2006/relationships/hyperlink" Target="http://www.drmalotaibi.com/courses/girl-all.pdf" TargetMode="External"/><Relationship Id="rId34" Type="http://schemas.openxmlformats.org/officeDocument/2006/relationships/hyperlink" Target="http://www.drmalotaibi.com/courses/life-in-hell.pdf" TargetMode="External"/><Relationship Id="rId42" Type="http://schemas.openxmlformats.org/officeDocument/2006/relationships/hyperlink" Target="http://www.drmalotaibi.com/courses/snapping-beans.pdf" TargetMode="External"/><Relationship Id="rId47" Type="http://schemas.openxmlformats.org/officeDocument/2006/relationships/hyperlink" Target="http://www.drmalotaibi.com/courses/la-migra.pdf" TargetMode="External"/><Relationship Id="rId50" Type="http://schemas.openxmlformats.org/officeDocument/2006/relationships/hyperlink" Target="http://www.drmalotaibi.com/courses/images.pdf" TargetMode="External"/><Relationship Id="rId55" Type="http://schemas.openxmlformats.org/officeDocument/2006/relationships/hyperlink" Target="http://www.drmalotaibi.com/courses/figures-of-speech---poetry.pdf" TargetMode="External"/><Relationship Id="rId63" Type="http://schemas.openxmlformats.org/officeDocument/2006/relationships/hyperlink" Target="http://www.drmalotaibi.com/courses/schizophrenia.pdf" TargetMode="External"/><Relationship Id="rId68" Type="http://schemas.openxmlformats.org/officeDocument/2006/relationships/hyperlink" Target="http://www.drmalotaibi.com/courses/buttons.pdf" TargetMode="External"/><Relationship Id="rId76" Type="http://schemas.openxmlformats.org/officeDocument/2006/relationships/hyperlink" Target="http://www.drmalotaibi.com/courses/elements-of-drama.pdf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www.drmalotaibi.com/courses/" TargetMode="External"/><Relationship Id="rId71" Type="http://schemas.openxmlformats.org/officeDocument/2006/relationships/hyperlink" Target="http://www.drmalotaibi.com/courses/big-bang-theory-script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rmalotaibi.com/courses/happless-all-.pdf" TargetMode="External"/><Relationship Id="rId29" Type="http://schemas.openxmlformats.org/officeDocument/2006/relationships/hyperlink" Target="http://www.drmalotaibi.com/courses/photo-of-ireland.pdf" TargetMode="External"/><Relationship Id="rId11" Type="http://schemas.openxmlformats.org/officeDocument/2006/relationships/hyperlink" Target="http://www.drmalotaibi.com/courses/varieties-of-writing.html" TargetMode="External"/><Relationship Id="rId24" Type="http://schemas.openxmlformats.org/officeDocument/2006/relationships/hyperlink" Target="http://www.drmalotaibi.com/courses/setting.pdf" TargetMode="External"/><Relationship Id="rId32" Type="http://schemas.openxmlformats.org/officeDocument/2006/relationships/hyperlink" Target="http://www.drmalotaibi.com/courses/a-very-old-man-2.pdf" TargetMode="External"/><Relationship Id="rId37" Type="http://schemas.openxmlformats.org/officeDocument/2006/relationships/hyperlink" Target="http://www.drmalotaibi.com/courses/masque-all.pdf" TargetMode="External"/><Relationship Id="rId40" Type="http://schemas.openxmlformats.org/officeDocument/2006/relationships/hyperlink" Target="http://www.drmalotaibi.com/courses/responding-to-poetry.pdf" TargetMode="External"/><Relationship Id="rId45" Type="http://schemas.openxmlformats.org/officeDocument/2006/relationships/hyperlink" Target="http://www.drmalotaibi.com/courses/speaker.pdf" TargetMode="External"/><Relationship Id="rId53" Type="http://schemas.openxmlformats.org/officeDocument/2006/relationships/hyperlink" Target="http://www.drmalotaibi.com/courses/figures-of-speech---poetry.pdf" TargetMode="External"/><Relationship Id="rId58" Type="http://schemas.openxmlformats.org/officeDocument/2006/relationships/hyperlink" Target="http://www.drmalotaibi.com/courses/figures-of-speech---poetry.pdf" TargetMode="External"/><Relationship Id="rId66" Type="http://schemas.openxmlformats.org/officeDocument/2006/relationships/hyperlink" Target="http://www.drmalotaibi.com/courses/symbol-allegory-irony.pdf" TargetMode="External"/><Relationship Id="rId74" Type="http://schemas.openxmlformats.org/officeDocument/2006/relationships/hyperlink" Target="http://www.drmalotaibi.com/courses/trifles.pdf" TargetMode="External"/><Relationship Id="rId79" Type="http://schemas.openxmlformats.org/officeDocument/2006/relationships/hyperlink" Target="http://www.drmalotaibi.com/courses/elements-of-drama.pdf" TargetMode="External"/><Relationship Id="rId5" Type="http://schemas.openxmlformats.org/officeDocument/2006/relationships/hyperlink" Target="http://www.drmalotaibi.com/courses/introduction-to-literature.html" TargetMode="External"/><Relationship Id="rId61" Type="http://schemas.openxmlformats.org/officeDocument/2006/relationships/hyperlink" Target="http://www.drmalotaibi.com/courses/the-blue-bowl-and-slowly.pdf" TargetMode="External"/><Relationship Id="rId82" Type="http://schemas.openxmlformats.org/officeDocument/2006/relationships/hyperlink" Target="http://www.drmalotaibi.com/courses/introtolitstoryprompt.pdf" TargetMode="External"/><Relationship Id="rId19" Type="http://schemas.openxmlformats.org/officeDocument/2006/relationships/hyperlink" Target="http://www.drmalotaibi.com/courses/narration-and-point-of-view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malotaibi.com/courses/popular-culture.html" TargetMode="External"/><Relationship Id="rId14" Type="http://schemas.openxmlformats.org/officeDocument/2006/relationships/hyperlink" Target="http://www.drmalotaibi.com/courses/five-parts-of-plot.pdf" TargetMode="External"/><Relationship Id="rId22" Type="http://schemas.openxmlformats.org/officeDocument/2006/relationships/hyperlink" Target="http://www.drmalotaibi.com/courses/cask-of-amontillado-2all.pdf" TargetMode="External"/><Relationship Id="rId27" Type="http://schemas.openxmlformats.org/officeDocument/2006/relationships/hyperlink" Target="http://www.drmalotaibi.com/courses/eveline2-all.pdf" TargetMode="External"/><Relationship Id="rId30" Type="http://schemas.openxmlformats.org/officeDocument/2006/relationships/hyperlink" Target="http://www.drmalotaibi.com/courses/theme.pdf" TargetMode="External"/><Relationship Id="rId35" Type="http://schemas.openxmlformats.org/officeDocument/2006/relationships/hyperlink" Target="http://www.drmalotaibi.com/courses/the-paring-knife-all.pdf" TargetMode="External"/><Relationship Id="rId43" Type="http://schemas.openxmlformats.org/officeDocument/2006/relationships/hyperlink" Target="http://www.drmalotaibi.com/courses/marginalia-all.pdf" TargetMode="External"/><Relationship Id="rId48" Type="http://schemas.openxmlformats.org/officeDocument/2006/relationships/hyperlink" Target="http://www.drmalotaibi.com/courses/duchess-poem-both.pdf" TargetMode="External"/><Relationship Id="rId56" Type="http://schemas.openxmlformats.org/officeDocument/2006/relationships/hyperlink" Target="http://www.drmalotaibi.com/courses/figures-of-speech---poetry.pdf" TargetMode="External"/><Relationship Id="rId64" Type="http://schemas.openxmlformats.org/officeDocument/2006/relationships/hyperlink" Target="http://www.drmalotaibi.com/courses/symbol-allegory-irony.pdf" TargetMode="External"/><Relationship Id="rId69" Type="http://schemas.openxmlformats.org/officeDocument/2006/relationships/hyperlink" Target="http://www.drmalotaibi.com/courses/traveling-through-the-dark.pdf" TargetMode="External"/><Relationship Id="rId77" Type="http://schemas.openxmlformats.org/officeDocument/2006/relationships/hyperlink" Target="http://www.drmalotaibi.com/courses/elements-of-drama.pdf" TargetMode="External"/><Relationship Id="rId8" Type="http://schemas.openxmlformats.org/officeDocument/2006/relationships/hyperlink" Target="http://www.drmalotaibi.com/courses/introduction-to-world-liter.html" TargetMode="External"/><Relationship Id="rId51" Type="http://schemas.openxmlformats.org/officeDocument/2006/relationships/hyperlink" Target="http://www.drmalotaibi.com/courses/figures-of-speech---poetry.pdf" TargetMode="External"/><Relationship Id="rId72" Type="http://schemas.openxmlformats.org/officeDocument/2006/relationships/hyperlink" Target="http://www.drmalotaibi.com/courses/big-bang-theory-scripts.pdf" TargetMode="External"/><Relationship Id="rId80" Type="http://schemas.openxmlformats.org/officeDocument/2006/relationships/hyperlink" Target="http://www.drmalotaibi.com/courses/naked-lunch.pdf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drmalotaibi.com/courses/introduction-to-comparative.html" TargetMode="External"/><Relationship Id="rId17" Type="http://schemas.openxmlformats.org/officeDocument/2006/relationships/hyperlink" Target="http://www.drmalotaibi.com/courses/the-flowers-all.pdf" TargetMode="External"/><Relationship Id="rId25" Type="http://schemas.openxmlformats.org/officeDocument/2006/relationships/hyperlink" Target="http://www.drmalotaibi.com/courses/spelling-all.pdf" TargetMode="External"/><Relationship Id="rId33" Type="http://schemas.openxmlformats.org/officeDocument/2006/relationships/hyperlink" Target="http://www.drmalotaibi.com/courses/symbol---story.pdf" TargetMode="External"/><Relationship Id="rId38" Type="http://schemas.openxmlformats.org/officeDocument/2006/relationships/hyperlink" Target="http://www.drmalotaibi.com/courses/introtolitfirsttermpaperpro.pdf" TargetMode="External"/><Relationship Id="rId46" Type="http://schemas.openxmlformats.org/officeDocument/2006/relationships/hyperlink" Target="http://www.drmalotaibi.com/courses/hazel-tells-laverne.pdf" TargetMode="External"/><Relationship Id="rId59" Type="http://schemas.openxmlformats.org/officeDocument/2006/relationships/hyperlink" Target="http://www.drmalotaibi.com/courses/figures-of-speech---poetry.pdf" TargetMode="External"/><Relationship Id="rId67" Type="http://schemas.openxmlformats.org/officeDocument/2006/relationships/hyperlink" Target="http://www.drmalotaibi.com/courses/symbol-allegory-irony.pdf" TargetMode="External"/><Relationship Id="rId20" Type="http://schemas.openxmlformats.org/officeDocument/2006/relationships/hyperlink" Target="http://www.drmalotaibi.com/courses/the-trip-all.pdf" TargetMode="External"/><Relationship Id="rId41" Type="http://schemas.openxmlformats.org/officeDocument/2006/relationships/hyperlink" Target="http://www.drmalotaibi.com/courses/introduction-to-poetry.pdf" TargetMode="External"/><Relationship Id="rId54" Type="http://schemas.openxmlformats.org/officeDocument/2006/relationships/hyperlink" Target="http://www.drmalotaibi.com/courses/figures-of-speech---poetry.pdf" TargetMode="External"/><Relationship Id="rId62" Type="http://schemas.openxmlformats.org/officeDocument/2006/relationships/hyperlink" Target="http://www.drmalotaibi.com/courses/the-blue-bowl-and-slowly.pdf" TargetMode="External"/><Relationship Id="rId70" Type="http://schemas.openxmlformats.org/officeDocument/2006/relationships/hyperlink" Target="http://www.drmalotaibi.com/courses/the-chimney-sweeper.pdf" TargetMode="External"/><Relationship Id="rId75" Type="http://schemas.openxmlformats.org/officeDocument/2006/relationships/hyperlink" Target="http://www.drmalotaibi.com/courses/elements-of-drama.pdf" TargetMode="External"/><Relationship Id="rId83" Type="http://schemas.openxmlformats.org/officeDocument/2006/relationships/hyperlink" Target="http://www.drmalotaibi.com/courses/introduction-to-literatur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rmalotaibi.com/" TargetMode="External"/><Relationship Id="rId15" Type="http://schemas.openxmlformats.org/officeDocument/2006/relationships/hyperlink" Target="http://www.drmalotaibi.com/courses/five-parts-of-plot.pdf" TargetMode="External"/><Relationship Id="rId23" Type="http://schemas.openxmlformats.org/officeDocument/2006/relationships/hyperlink" Target="http://www.drmalotaibi.com/courses/character.pdf" TargetMode="External"/><Relationship Id="rId28" Type="http://schemas.openxmlformats.org/officeDocument/2006/relationships/hyperlink" Target="http://www.drmalotaibi.com/courses/araby-all.pdf" TargetMode="External"/><Relationship Id="rId36" Type="http://schemas.openxmlformats.org/officeDocument/2006/relationships/hyperlink" Target="http://www.drmalotaibi.com/courses/one-of-these-days-all.pdf" TargetMode="External"/><Relationship Id="rId49" Type="http://schemas.openxmlformats.org/officeDocument/2006/relationships/hyperlink" Target="http://www.drmalotaibi.com/courses/duchess-poem-both.pdf" TargetMode="External"/><Relationship Id="rId57" Type="http://schemas.openxmlformats.org/officeDocument/2006/relationships/hyperlink" Target="http://www.drmalotaibi.com/courses/figures-of-speech---poetry.pdf" TargetMode="External"/><Relationship Id="rId10" Type="http://schemas.openxmlformats.org/officeDocument/2006/relationships/hyperlink" Target="http://www.drmalotaibi.com/courses/english-literary-and-histor.html" TargetMode="External"/><Relationship Id="rId31" Type="http://schemas.openxmlformats.org/officeDocument/2006/relationships/hyperlink" Target="http://www.drmalotaibi.com/courses/grasshopper-and-bell-cricke.pdf" TargetMode="External"/><Relationship Id="rId44" Type="http://schemas.openxmlformats.org/officeDocument/2006/relationships/hyperlink" Target="http://www.drmalotaibi.com/courses/theme-and-tone---poetry.pdf" TargetMode="External"/><Relationship Id="rId52" Type="http://schemas.openxmlformats.org/officeDocument/2006/relationships/hyperlink" Target="http://www.drmalotaibi.com/courses/figures-of-speech---poetry.pdf" TargetMode="External"/><Relationship Id="rId60" Type="http://schemas.openxmlformats.org/officeDocument/2006/relationships/hyperlink" Target="http://www.drmalotaibi.com/courses/unnatural-light.pdf" TargetMode="External"/><Relationship Id="rId65" Type="http://schemas.openxmlformats.org/officeDocument/2006/relationships/hyperlink" Target="http://www.drmalotaibi.com/courses/symbol-allegory-irony.pdf" TargetMode="External"/><Relationship Id="rId73" Type="http://schemas.openxmlformats.org/officeDocument/2006/relationships/hyperlink" Target="http://www.drmalotaibi.com/courses/reading-responding-drama.pdf" TargetMode="External"/><Relationship Id="rId78" Type="http://schemas.openxmlformats.org/officeDocument/2006/relationships/hyperlink" Target="http://www.drmalotaibi.com/courses/elements-of-drama.pdf" TargetMode="External"/><Relationship Id="rId81" Type="http://schemas.openxmlformats.org/officeDocument/2006/relationships/hyperlink" Target="http://www.drmalotaibi.com/courses/the-be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1700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</cp:revision>
  <dcterms:created xsi:type="dcterms:W3CDTF">2017-03-07T12:23:00Z</dcterms:created>
  <dcterms:modified xsi:type="dcterms:W3CDTF">2017-03-07T12:24:00Z</dcterms:modified>
</cp:coreProperties>
</file>