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C8E" w:rsidRDefault="00C90C8E" w:rsidP="00C90C8E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بسمه تعالی</w:t>
      </w:r>
    </w:p>
    <w:p w:rsidR="000D451A" w:rsidRPr="00957BDB" w:rsidRDefault="0093290E" w:rsidP="00183ACF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957BDB">
        <w:rPr>
          <w:rFonts w:cs="B Zar" w:hint="cs"/>
          <w:b/>
          <w:bCs/>
          <w:sz w:val="28"/>
          <w:szCs w:val="28"/>
          <w:rtl/>
          <w:lang w:bidi="fa-IR"/>
        </w:rPr>
        <w:t>طرح</w:t>
      </w:r>
      <w:r w:rsidR="00C90C8E" w:rsidRPr="00957BDB">
        <w:rPr>
          <w:rFonts w:cs="B Zar" w:hint="cs"/>
          <w:b/>
          <w:bCs/>
          <w:sz w:val="28"/>
          <w:szCs w:val="28"/>
          <w:rtl/>
          <w:lang w:bidi="fa-IR"/>
        </w:rPr>
        <w:t xml:space="preserve"> درس </w:t>
      </w:r>
      <w:r w:rsidR="00183ACF">
        <w:rPr>
          <w:rFonts w:cs="B Zar" w:hint="cs"/>
          <w:b/>
          <w:bCs/>
          <w:sz w:val="28"/>
          <w:szCs w:val="28"/>
          <w:rtl/>
          <w:lang w:bidi="fa-IR"/>
        </w:rPr>
        <w:t>اکوفیزیولوژی علف های هرز</w:t>
      </w:r>
    </w:p>
    <w:p w:rsidR="00D15444" w:rsidRDefault="00D15444" w:rsidP="00D15444">
      <w:pPr>
        <w:bidi/>
        <w:jc w:val="center"/>
        <w:rPr>
          <w:rFonts w:cs="B Zar"/>
          <w:sz w:val="28"/>
          <w:szCs w:val="28"/>
          <w:rtl/>
          <w:lang w:bidi="fa-IR"/>
        </w:rPr>
      </w:pPr>
    </w:p>
    <w:p w:rsidR="00B61E7C" w:rsidRDefault="00EC1B13" w:rsidP="00183ACF">
      <w:pPr>
        <w:bidi/>
        <w:jc w:val="lowKashida"/>
        <w:rPr>
          <w:rFonts w:cs="B Zar" w:hint="cs"/>
          <w:sz w:val="28"/>
          <w:szCs w:val="28"/>
          <w:rtl/>
          <w:lang w:bidi="fa-IR"/>
        </w:rPr>
      </w:pPr>
      <w:r w:rsidRPr="00B671F1">
        <w:rPr>
          <w:rFonts w:cs="B Zar" w:hint="cs"/>
          <w:b/>
          <w:bCs/>
          <w:sz w:val="28"/>
          <w:szCs w:val="28"/>
          <w:rtl/>
          <w:lang w:bidi="fa-IR"/>
        </w:rPr>
        <w:t>جلسه اول:</w:t>
      </w:r>
      <w:r w:rsidR="00183ACF">
        <w:rPr>
          <w:rFonts w:cs="B Zar" w:hint="cs"/>
          <w:sz w:val="28"/>
          <w:szCs w:val="28"/>
          <w:rtl/>
          <w:lang w:bidi="fa-IR"/>
        </w:rPr>
        <w:t xml:space="preserve"> تعاریف، تقسیمات، اصطلاحات و طبقه بندی علف های هرز)</w:t>
      </w:r>
    </w:p>
    <w:p w:rsidR="00183ACF" w:rsidRDefault="00183ACF" w:rsidP="00183ACF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641051">
        <w:rPr>
          <w:rFonts w:cs="B Zar" w:hint="cs"/>
          <w:b/>
          <w:bCs/>
          <w:sz w:val="28"/>
          <w:szCs w:val="28"/>
          <w:rtl/>
          <w:lang w:bidi="fa-IR"/>
        </w:rPr>
        <w:t xml:space="preserve">جلسه دوم: </w:t>
      </w:r>
      <w:r>
        <w:rPr>
          <w:rFonts w:cs="B Zar" w:hint="cs"/>
          <w:sz w:val="28"/>
          <w:szCs w:val="28"/>
          <w:rtl/>
          <w:lang w:bidi="fa-IR"/>
        </w:rPr>
        <w:t>محیط اطراف گیاه(محیط غیرزنده: اتمسفر، هیدروسفر، لیتوسفر)</w:t>
      </w:r>
    </w:p>
    <w:p w:rsidR="00183ACF" w:rsidRDefault="00183ACF" w:rsidP="00183ACF">
      <w:pPr>
        <w:bidi/>
        <w:jc w:val="lowKashida"/>
        <w:rPr>
          <w:rFonts w:cs="B Zar" w:hint="cs"/>
          <w:sz w:val="28"/>
          <w:szCs w:val="28"/>
          <w:rtl/>
          <w:lang w:bidi="fa-IR"/>
        </w:rPr>
      </w:pPr>
      <w:r w:rsidRPr="00641051">
        <w:rPr>
          <w:rFonts w:cs="B Zar" w:hint="cs"/>
          <w:b/>
          <w:bCs/>
          <w:sz w:val="28"/>
          <w:szCs w:val="28"/>
          <w:rtl/>
          <w:lang w:bidi="fa-IR"/>
        </w:rPr>
        <w:t xml:space="preserve">جلسه سوم: </w:t>
      </w:r>
      <w:r>
        <w:rPr>
          <w:rFonts w:cs="B Zar" w:hint="cs"/>
          <w:sz w:val="28"/>
          <w:szCs w:val="28"/>
          <w:rtl/>
          <w:lang w:bidi="fa-IR"/>
        </w:rPr>
        <w:t>محیط اطراف گیاه(محیط زنده: فیتوسفر شامل؛ میکروارگانیزم های خاک، روابط مایکوریزایی)</w:t>
      </w:r>
    </w:p>
    <w:p w:rsidR="00183ACF" w:rsidRDefault="00183ACF" w:rsidP="00183ACF">
      <w:pPr>
        <w:bidi/>
        <w:jc w:val="lowKashida"/>
        <w:rPr>
          <w:rFonts w:cs="B Zar" w:hint="cs"/>
          <w:sz w:val="28"/>
          <w:szCs w:val="28"/>
          <w:rtl/>
          <w:lang w:bidi="fa-IR"/>
        </w:rPr>
      </w:pPr>
      <w:r w:rsidRPr="00641051">
        <w:rPr>
          <w:rFonts w:cs="B Zar" w:hint="cs"/>
          <w:b/>
          <w:bCs/>
          <w:sz w:val="28"/>
          <w:szCs w:val="28"/>
          <w:rtl/>
          <w:lang w:bidi="fa-IR"/>
        </w:rPr>
        <w:t>جلسه چهارم:</w:t>
      </w:r>
      <w:r>
        <w:rPr>
          <w:rFonts w:cs="B Zar" w:hint="cs"/>
          <w:sz w:val="28"/>
          <w:szCs w:val="28"/>
          <w:rtl/>
          <w:lang w:bidi="fa-IR"/>
        </w:rPr>
        <w:t xml:space="preserve"> اثرعوامل اقلیمی بر رشد علف های هرز و پراکندگی جغرافیایی آن ها( رشد هندسی و لجستیک، عو</w:t>
      </w:r>
      <w:r w:rsidR="00A96DBD">
        <w:rPr>
          <w:rFonts w:cs="B Zar" w:hint="cs"/>
          <w:sz w:val="28"/>
          <w:szCs w:val="28"/>
          <w:rtl/>
          <w:lang w:bidi="fa-IR"/>
        </w:rPr>
        <w:t>ا</w:t>
      </w:r>
      <w:r>
        <w:rPr>
          <w:rFonts w:cs="B Zar" w:hint="cs"/>
          <w:sz w:val="28"/>
          <w:szCs w:val="28"/>
          <w:rtl/>
          <w:lang w:bidi="fa-IR"/>
        </w:rPr>
        <w:t>مل انتشاردهنده گیاهان)</w:t>
      </w:r>
    </w:p>
    <w:p w:rsidR="00A96DBD" w:rsidRDefault="00183ACF" w:rsidP="00A96DBD">
      <w:pPr>
        <w:bidi/>
        <w:jc w:val="lowKashida"/>
        <w:rPr>
          <w:rFonts w:cs="B Zar" w:hint="cs"/>
          <w:sz w:val="28"/>
          <w:szCs w:val="28"/>
          <w:rtl/>
          <w:lang w:bidi="fa-IR"/>
        </w:rPr>
      </w:pPr>
      <w:r w:rsidRPr="00641051">
        <w:rPr>
          <w:rFonts w:cs="B Zar" w:hint="cs"/>
          <w:b/>
          <w:bCs/>
          <w:sz w:val="28"/>
          <w:szCs w:val="28"/>
          <w:rtl/>
          <w:lang w:bidi="fa-IR"/>
        </w:rPr>
        <w:t xml:space="preserve">جلسه پنجم: </w:t>
      </w:r>
      <w:r>
        <w:rPr>
          <w:rFonts w:cs="B Zar" w:hint="cs"/>
          <w:sz w:val="28"/>
          <w:szCs w:val="28"/>
          <w:rtl/>
          <w:lang w:bidi="fa-IR"/>
        </w:rPr>
        <w:t xml:space="preserve">اثر عوامل اقلیمی </w:t>
      </w:r>
      <w:r w:rsidR="00A96DBD">
        <w:rPr>
          <w:rFonts w:cs="B Zar" w:hint="cs"/>
          <w:sz w:val="28"/>
          <w:szCs w:val="28"/>
          <w:rtl/>
          <w:lang w:bidi="fa-IR"/>
        </w:rPr>
        <w:t xml:space="preserve">برمراحل زندگی یک گیاه(عوامل داخلی مانند؛ فرایندهای متابولیکی و هورمون ها) </w:t>
      </w:r>
      <w:r w:rsidR="00A96DBD" w:rsidRPr="00641051">
        <w:rPr>
          <w:rFonts w:cs="B Zar" w:hint="cs"/>
          <w:b/>
          <w:bCs/>
          <w:sz w:val="28"/>
          <w:szCs w:val="28"/>
          <w:rtl/>
          <w:lang w:bidi="fa-IR"/>
        </w:rPr>
        <w:t>جلسه ششم:</w:t>
      </w:r>
      <w:r w:rsidR="00A96DBD">
        <w:rPr>
          <w:rFonts w:cs="B Zar" w:hint="cs"/>
          <w:sz w:val="28"/>
          <w:szCs w:val="28"/>
          <w:rtl/>
          <w:lang w:bidi="fa-IR"/>
        </w:rPr>
        <w:t xml:space="preserve"> اثرعوامل اقلیمی بر مراحل زندگی یک گیاه(اثر نور)</w:t>
      </w:r>
    </w:p>
    <w:p w:rsidR="00183ACF" w:rsidRDefault="00A96DBD" w:rsidP="00A96DBD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641051">
        <w:rPr>
          <w:rFonts w:cs="B Zar" w:hint="cs"/>
          <w:b/>
          <w:bCs/>
          <w:sz w:val="28"/>
          <w:szCs w:val="28"/>
          <w:rtl/>
          <w:lang w:bidi="fa-IR"/>
        </w:rPr>
        <w:t xml:space="preserve">جلسه هفتم: </w:t>
      </w:r>
      <w:r>
        <w:rPr>
          <w:rFonts w:cs="B Zar" w:hint="cs"/>
          <w:sz w:val="28"/>
          <w:szCs w:val="28"/>
          <w:rtl/>
          <w:lang w:bidi="fa-IR"/>
        </w:rPr>
        <w:t xml:space="preserve">اثرعوامل اقلیمی بر مراحل زندگی یک گیاه(اثر دما) </w:t>
      </w:r>
    </w:p>
    <w:p w:rsidR="00A96DBD" w:rsidRDefault="008D1DCF" w:rsidP="00A96DBD">
      <w:pPr>
        <w:bidi/>
        <w:jc w:val="lowKashida"/>
        <w:rPr>
          <w:rFonts w:cs="B Zar" w:hint="cs"/>
          <w:sz w:val="28"/>
          <w:szCs w:val="28"/>
          <w:rtl/>
          <w:lang w:bidi="fa-IR"/>
        </w:rPr>
      </w:pPr>
      <w:r w:rsidRPr="00641051">
        <w:rPr>
          <w:rFonts w:cs="B Zar" w:hint="cs"/>
          <w:b/>
          <w:bCs/>
          <w:sz w:val="28"/>
          <w:szCs w:val="28"/>
          <w:rtl/>
          <w:lang w:bidi="fa-IR"/>
        </w:rPr>
        <w:t xml:space="preserve">جلسه هشتم: </w:t>
      </w:r>
      <w:r>
        <w:rPr>
          <w:rFonts w:cs="B Zar" w:hint="cs"/>
          <w:sz w:val="28"/>
          <w:szCs w:val="28"/>
          <w:rtl/>
          <w:lang w:bidi="fa-IR"/>
        </w:rPr>
        <w:t>مراحل زندگی یک گیاه(مرحله جنینی و تغییرات هورمونی در زمان تشکیل بذر)</w:t>
      </w:r>
    </w:p>
    <w:p w:rsidR="008D1DCF" w:rsidRDefault="008D1DCF" w:rsidP="00641051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641051">
        <w:rPr>
          <w:rFonts w:cs="B Zar" w:hint="cs"/>
          <w:b/>
          <w:bCs/>
          <w:sz w:val="28"/>
          <w:szCs w:val="28"/>
          <w:rtl/>
          <w:lang w:bidi="fa-IR"/>
        </w:rPr>
        <w:t>جلسه نهم:</w:t>
      </w:r>
      <w:r>
        <w:rPr>
          <w:rFonts w:cs="B Zar" w:hint="cs"/>
          <w:sz w:val="28"/>
          <w:szCs w:val="28"/>
          <w:rtl/>
          <w:lang w:bidi="fa-IR"/>
        </w:rPr>
        <w:t xml:space="preserve"> جوانه زنی و تثبیت(</w:t>
      </w:r>
      <w:r w:rsidR="00641051">
        <w:rPr>
          <w:rFonts w:cs="B Zar" w:hint="cs"/>
          <w:sz w:val="28"/>
          <w:szCs w:val="28"/>
          <w:rtl/>
          <w:lang w:bidi="fa-IR"/>
        </w:rPr>
        <w:t>اثرعوامل محیطی بر جوانه زنی</w:t>
      </w:r>
      <w:r>
        <w:rPr>
          <w:rFonts w:cs="B Zar" w:hint="cs"/>
          <w:sz w:val="28"/>
          <w:szCs w:val="28"/>
          <w:rtl/>
          <w:lang w:bidi="fa-IR"/>
        </w:rPr>
        <w:t xml:space="preserve"> بذر)</w:t>
      </w:r>
    </w:p>
    <w:p w:rsidR="00641051" w:rsidRDefault="00641051" w:rsidP="00641051">
      <w:pPr>
        <w:bidi/>
        <w:jc w:val="lowKashida"/>
        <w:rPr>
          <w:rFonts w:cs="B Zar" w:hint="cs"/>
          <w:sz w:val="28"/>
          <w:szCs w:val="28"/>
          <w:rtl/>
          <w:lang w:bidi="fa-IR"/>
        </w:rPr>
      </w:pPr>
      <w:r w:rsidRPr="00641051">
        <w:rPr>
          <w:rFonts w:cs="B Zar" w:hint="cs"/>
          <w:b/>
          <w:bCs/>
          <w:sz w:val="28"/>
          <w:szCs w:val="28"/>
          <w:rtl/>
          <w:lang w:bidi="fa-IR"/>
        </w:rPr>
        <w:t>جلسه</w:t>
      </w:r>
      <w:r w:rsidRPr="00641051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641051">
        <w:rPr>
          <w:rFonts w:cs="B Zar" w:hint="cs"/>
          <w:b/>
          <w:bCs/>
          <w:sz w:val="28"/>
          <w:szCs w:val="28"/>
          <w:rtl/>
          <w:lang w:bidi="fa-IR"/>
        </w:rPr>
        <w:t>دهم</w:t>
      </w:r>
      <w:r w:rsidRPr="00641051">
        <w:rPr>
          <w:rFonts w:cs="B Zar"/>
          <w:b/>
          <w:bCs/>
          <w:sz w:val="28"/>
          <w:szCs w:val="28"/>
          <w:rtl/>
          <w:lang w:bidi="fa-IR"/>
        </w:rPr>
        <w:t xml:space="preserve">: </w:t>
      </w:r>
      <w:r w:rsidRPr="00641051">
        <w:rPr>
          <w:rFonts w:cs="B Zar" w:hint="cs"/>
          <w:sz w:val="28"/>
          <w:szCs w:val="28"/>
          <w:rtl/>
          <w:lang w:bidi="fa-IR"/>
        </w:rPr>
        <w:t>جوانه</w:t>
      </w:r>
      <w:r w:rsidRPr="00641051">
        <w:rPr>
          <w:rFonts w:cs="B Zar"/>
          <w:sz w:val="28"/>
          <w:szCs w:val="28"/>
          <w:rtl/>
          <w:lang w:bidi="fa-IR"/>
        </w:rPr>
        <w:t xml:space="preserve"> </w:t>
      </w:r>
      <w:r w:rsidRPr="00641051">
        <w:rPr>
          <w:rFonts w:cs="B Zar" w:hint="cs"/>
          <w:sz w:val="28"/>
          <w:szCs w:val="28"/>
          <w:rtl/>
          <w:lang w:bidi="fa-IR"/>
        </w:rPr>
        <w:t>زنی</w:t>
      </w:r>
      <w:r w:rsidRPr="00641051">
        <w:rPr>
          <w:rFonts w:cs="B Zar"/>
          <w:sz w:val="28"/>
          <w:szCs w:val="28"/>
          <w:rtl/>
          <w:lang w:bidi="fa-IR"/>
        </w:rPr>
        <w:t xml:space="preserve"> </w:t>
      </w:r>
      <w:r w:rsidRPr="00641051">
        <w:rPr>
          <w:rFonts w:cs="B Zar" w:hint="cs"/>
          <w:sz w:val="28"/>
          <w:szCs w:val="28"/>
          <w:rtl/>
          <w:lang w:bidi="fa-IR"/>
        </w:rPr>
        <w:t>و</w:t>
      </w:r>
      <w:r w:rsidRPr="00641051">
        <w:rPr>
          <w:rFonts w:cs="B Zar"/>
          <w:sz w:val="28"/>
          <w:szCs w:val="28"/>
          <w:rtl/>
          <w:lang w:bidi="fa-IR"/>
        </w:rPr>
        <w:t xml:space="preserve"> </w:t>
      </w:r>
      <w:r w:rsidRPr="00641051">
        <w:rPr>
          <w:rFonts w:cs="B Zar" w:hint="cs"/>
          <w:sz w:val="28"/>
          <w:szCs w:val="28"/>
          <w:rtl/>
          <w:lang w:bidi="fa-IR"/>
        </w:rPr>
        <w:t>تثبیت</w:t>
      </w:r>
      <w:r w:rsidRPr="00641051">
        <w:rPr>
          <w:rFonts w:cs="B Zar"/>
          <w:sz w:val="28"/>
          <w:szCs w:val="28"/>
          <w:rtl/>
          <w:lang w:bidi="fa-IR"/>
        </w:rPr>
        <w:t>(</w:t>
      </w:r>
      <w:r w:rsidRPr="00641051">
        <w:rPr>
          <w:rFonts w:cs="B Zar" w:hint="cs"/>
          <w:sz w:val="28"/>
          <w:szCs w:val="28"/>
          <w:rtl/>
          <w:lang w:bidi="fa-IR"/>
        </w:rPr>
        <w:t>اثرعوامل</w:t>
      </w:r>
      <w:r w:rsidRPr="00641051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گیاهی</w:t>
      </w:r>
      <w:r w:rsidRPr="00641051">
        <w:rPr>
          <w:rFonts w:cs="B Zar"/>
          <w:sz w:val="28"/>
          <w:szCs w:val="28"/>
          <w:rtl/>
          <w:lang w:bidi="fa-IR"/>
        </w:rPr>
        <w:t xml:space="preserve"> </w:t>
      </w:r>
      <w:r w:rsidRPr="00641051">
        <w:rPr>
          <w:rFonts w:cs="B Zar" w:hint="cs"/>
          <w:sz w:val="28"/>
          <w:szCs w:val="28"/>
          <w:rtl/>
          <w:lang w:bidi="fa-IR"/>
        </w:rPr>
        <w:t>بر</w:t>
      </w:r>
      <w:r w:rsidRPr="00641051">
        <w:rPr>
          <w:rFonts w:cs="B Zar"/>
          <w:sz w:val="28"/>
          <w:szCs w:val="28"/>
          <w:rtl/>
          <w:lang w:bidi="fa-IR"/>
        </w:rPr>
        <w:t xml:space="preserve"> </w:t>
      </w:r>
      <w:r w:rsidRPr="00641051">
        <w:rPr>
          <w:rFonts w:cs="B Zar" w:hint="cs"/>
          <w:sz w:val="28"/>
          <w:szCs w:val="28"/>
          <w:rtl/>
          <w:lang w:bidi="fa-IR"/>
        </w:rPr>
        <w:t>جوانه</w:t>
      </w:r>
      <w:r w:rsidRPr="00641051">
        <w:rPr>
          <w:rFonts w:cs="B Zar"/>
          <w:sz w:val="28"/>
          <w:szCs w:val="28"/>
          <w:rtl/>
          <w:lang w:bidi="fa-IR"/>
        </w:rPr>
        <w:t xml:space="preserve"> </w:t>
      </w:r>
      <w:r w:rsidRPr="00641051">
        <w:rPr>
          <w:rFonts w:cs="B Zar" w:hint="cs"/>
          <w:sz w:val="28"/>
          <w:szCs w:val="28"/>
          <w:rtl/>
          <w:lang w:bidi="fa-IR"/>
        </w:rPr>
        <w:t>زنی</w:t>
      </w:r>
      <w:r w:rsidRPr="00641051">
        <w:rPr>
          <w:rFonts w:cs="B Zar"/>
          <w:sz w:val="28"/>
          <w:szCs w:val="28"/>
          <w:rtl/>
          <w:lang w:bidi="fa-IR"/>
        </w:rPr>
        <w:t xml:space="preserve"> </w:t>
      </w:r>
      <w:r w:rsidRPr="00641051">
        <w:rPr>
          <w:rFonts w:cs="B Zar" w:hint="cs"/>
          <w:sz w:val="28"/>
          <w:szCs w:val="28"/>
          <w:rtl/>
          <w:lang w:bidi="fa-IR"/>
        </w:rPr>
        <w:t>بذر</w:t>
      </w:r>
      <w:r w:rsidR="00754AF8">
        <w:rPr>
          <w:rFonts w:cs="B Zar" w:hint="cs"/>
          <w:sz w:val="28"/>
          <w:szCs w:val="28"/>
          <w:rtl/>
          <w:lang w:bidi="fa-IR"/>
        </w:rPr>
        <w:t xml:space="preserve"> و خواب بذر</w:t>
      </w:r>
      <w:r w:rsidRPr="00641051">
        <w:rPr>
          <w:rFonts w:cs="B Zar"/>
          <w:sz w:val="28"/>
          <w:szCs w:val="28"/>
          <w:rtl/>
          <w:lang w:bidi="fa-IR"/>
        </w:rPr>
        <w:t>)</w:t>
      </w:r>
    </w:p>
    <w:p w:rsidR="008D1DCF" w:rsidRDefault="008D1DCF" w:rsidP="008D1DCF">
      <w:pPr>
        <w:bidi/>
        <w:jc w:val="lowKashida"/>
        <w:rPr>
          <w:rFonts w:cs="B Zar" w:hint="cs"/>
          <w:sz w:val="28"/>
          <w:szCs w:val="28"/>
          <w:rtl/>
          <w:lang w:bidi="fa-IR"/>
        </w:rPr>
      </w:pPr>
      <w:r w:rsidRPr="00641051">
        <w:rPr>
          <w:rFonts w:cs="B Zar" w:hint="cs"/>
          <w:b/>
          <w:bCs/>
          <w:sz w:val="28"/>
          <w:szCs w:val="28"/>
          <w:rtl/>
          <w:lang w:bidi="fa-IR"/>
        </w:rPr>
        <w:t>جلسه دهم:</w:t>
      </w:r>
      <w:r>
        <w:rPr>
          <w:rFonts w:cs="B Zar" w:hint="cs"/>
          <w:sz w:val="28"/>
          <w:szCs w:val="28"/>
          <w:rtl/>
          <w:lang w:bidi="fa-IR"/>
        </w:rPr>
        <w:t xml:space="preserve"> مرحله رشد رویشی</w:t>
      </w:r>
      <w:r w:rsidR="00754AF8">
        <w:rPr>
          <w:rFonts w:cs="B Zar" w:hint="cs"/>
          <w:sz w:val="28"/>
          <w:szCs w:val="28"/>
          <w:rtl/>
          <w:lang w:bidi="fa-IR"/>
        </w:rPr>
        <w:t>(اثر عوامل محیطی</w:t>
      </w:r>
      <w:r w:rsidR="003001D4">
        <w:rPr>
          <w:rFonts w:cs="B Zar" w:hint="cs"/>
          <w:sz w:val="28"/>
          <w:szCs w:val="28"/>
          <w:rtl/>
          <w:lang w:bidi="fa-IR"/>
        </w:rPr>
        <w:t xml:space="preserve"> بر رشد رویشی)</w:t>
      </w:r>
    </w:p>
    <w:p w:rsidR="008D1DCF" w:rsidRDefault="008D1DCF" w:rsidP="008D1DCF">
      <w:pPr>
        <w:bidi/>
        <w:jc w:val="lowKashida"/>
        <w:rPr>
          <w:rFonts w:cs="B Zar" w:hint="cs"/>
          <w:sz w:val="28"/>
          <w:szCs w:val="28"/>
          <w:rtl/>
          <w:lang w:bidi="fa-IR"/>
        </w:rPr>
      </w:pPr>
      <w:r w:rsidRPr="00641051">
        <w:rPr>
          <w:rFonts w:cs="B Zar" w:hint="cs"/>
          <w:b/>
          <w:bCs/>
          <w:sz w:val="28"/>
          <w:szCs w:val="28"/>
          <w:rtl/>
          <w:lang w:bidi="fa-IR"/>
        </w:rPr>
        <w:t>جلسه یازدهم:</w:t>
      </w:r>
      <w:r>
        <w:rPr>
          <w:rFonts w:cs="B Zar" w:hint="cs"/>
          <w:sz w:val="28"/>
          <w:szCs w:val="28"/>
          <w:rtl/>
          <w:lang w:bidi="fa-IR"/>
        </w:rPr>
        <w:t xml:space="preserve"> مرحله رشد زایشی، زوال و مرگ گیاه، رشد فصلی</w:t>
      </w:r>
    </w:p>
    <w:p w:rsidR="008D1DCF" w:rsidRDefault="008D1DCF" w:rsidP="008D1DCF">
      <w:pPr>
        <w:bidi/>
        <w:jc w:val="lowKashida"/>
        <w:rPr>
          <w:rFonts w:cs="B Zar" w:hint="cs"/>
          <w:sz w:val="28"/>
          <w:szCs w:val="28"/>
          <w:rtl/>
          <w:lang w:bidi="fa-IR"/>
        </w:rPr>
      </w:pPr>
      <w:r w:rsidRPr="003001D4">
        <w:rPr>
          <w:rFonts w:cs="B Zar" w:hint="cs"/>
          <w:b/>
          <w:bCs/>
          <w:sz w:val="28"/>
          <w:szCs w:val="28"/>
          <w:rtl/>
          <w:lang w:bidi="fa-IR"/>
        </w:rPr>
        <w:t>ج</w:t>
      </w:r>
      <w:r w:rsidRPr="00754AF8">
        <w:rPr>
          <w:rFonts w:cs="B Zar" w:hint="cs"/>
          <w:b/>
          <w:bCs/>
          <w:sz w:val="28"/>
          <w:szCs w:val="28"/>
          <w:rtl/>
          <w:lang w:bidi="fa-IR"/>
        </w:rPr>
        <w:t>لسه دوازدهم:</w:t>
      </w:r>
      <w:r>
        <w:rPr>
          <w:rFonts w:cs="B Zar" w:hint="cs"/>
          <w:sz w:val="28"/>
          <w:szCs w:val="28"/>
          <w:rtl/>
          <w:lang w:bidi="fa-IR"/>
        </w:rPr>
        <w:t xml:space="preserve"> تفاوت های بیولوژیکی در دوره های زندگی علف های هرز و گیاهان زراعی</w:t>
      </w:r>
    </w:p>
    <w:p w:rsidR="008D1DCF" w:rsidRDefault="008D1DCF" w:rsidP="008D1DCF">
      <w:pPr>
        <w:bidi/>
        <w:jc w:val="lowKashida"/>
        <w:rPr>
          <w:rFonts w:cs="B Zar" w:hint="cs"/>
          <w:sz w:val="28"/>
          <w:szCs w:val="28"/>
          <w:rtl/>
          <w:lang w:bidi="fa-IR"/>
        </w:rPr>
      </w:pPr>
      <w:r w:rsidRPr="00754AF8">
        <w:rPr>
          <w:rFonts w:cs="B Zar" w:hint="cs"/>
          <w:b/>
          <w:bCs/>
          <w:sz w:val="28"/>
          <w:szCs w:val="28"/>
          <w:rtl/>
          <w:lang w:bidi="fa-IR"/>
        </w:rPr>
        <w:t xml:space="preserve">جلسه سیزدهم: </w:t>
      </w:r>
      <w:r w:rsidR="0075193B">
        <w:rPr>
          <w:rFonts w:cs="B Zar" w:hint="cs"/>
          <w:sz w:val="28"/>
          <w:szCs w:val="28"/>
          <w:rtl/>
          <w:lang w:bidi="fa-IR"/>
        </w:rPr>
        <w:t>هماهنگی های رشد و نوسان های جوی به عنوان وسیله ای برای نشان دادن شرایط آب و هوایی و تغییرات جوی</w:t>
      </w:r>
    </w:p>
    <w:p w:rsidR="0075193B" w:rsidRDefault="0075193B" w:rsidP="00F87331">
      <w:pPr>
        <w:bidi/>
        <w:jc w:val="lowKashida"/>
        <w:rPr>
          <w:rFonts w:cs="B Zar" w:hint="cs"/>
          <w:sz w:val="28"/>
          <w:szCs w:val="28"/>
          <w:rtl/>
          <w:lang w:bidi="fa-IR"/>
        </w:rPr>
      </w:pPr>
      <w:r w:rsidRPr="00754AF8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جلسه چهاردهم:</w:t>
      </w:r>
      <w:r>
        <w:rPr>
          <w:rFonts w:cs="B Zar" w:hint="cs"/>
          <w:sz w:val="28"/>
          <w:szCs w:val="28"/>
          <w:rtl/>
          <w:lang w:bidi="fa-IR"/>
        </w:rPr>
        <w:t xml:space="preserve"> اکوفیزیولوژی مقایسه ای محصول و علف های هرز(دلایل مطالعه اکوفیزیولوژی مقایسه ای، </w:t>
      </w:r>
      <w:bookmarkStart w:id="0" w:name="_GoBack"/>
      <w:r>
        <w:rPr>
          <w:rFonts w:cs="B Zar" w:hint="cs"/>
          <w:sz w:val="28"/>
          <w:szCs w:val="28"/>
          <w:rtl/>
          <w:lang w:bidi="fa-IR"/>
        </w:rPr>
        <w:t xml:space="preserve">روش شناسی تحقیقات اکوفیزیولوژیک، روش های اندازه گیری وضعیت آب در گیاه، </w:t>
      </w:r>
      <w:r w:rsidR="00F87331">
        <w:rPr>
          <w:rFonts w:cs="B Zar" w:hint="cs"/>
          <w:sz w:val="28"/>
          <w:szCs w:val="28"/>
          <w:rtl/>
          <w:lang w:bidi="fa-IR"/>
        </w:rPr>
        <w:t>اندازه گیری پتانسیل آب خاک</w:t>
      </w:r>
      <w:r>
        <w:rPr>
          <w:rFonts w:cs="B Zar" w:hint="cs"/>
          <w:sz w:val="28"/>
          <w:szCs w:val="28"/>
          <w:rtl/>
          <w:lang w:bidi="fa-IR"/>
        </w:rPr>
        <w:t>)</w:t>
      </w:r>
    </w:p>
    <w:bookmarkEnd w:id="0"/>
    <w:p w:rsidR="0075193B" w:rsidRDefault="0075193B" w:rsidP="00F87331">
      <w:pPr>
        <w:bidi/>
        <w:jc w:val="lowKashida"/>
        <w:rPr>
          <w:rFonts w:cs="B Zar" w:hint="cs"/>
          <w:sz w:val="28"/>
          <w:szCs w:val="28"/>
          <w:rtl/>
          <w:lang w:bidi="fa-IR"/>
        </w:rPr>
      </w:pPr>
      <w:r w:rsidRPr="00754AF8">
        <w:rPr>
          <w:rFonts w:cs="B Zar" w:hint="cs"/>
          <w:b/>
          <w:bCs/>
          <w:sz w:val="28"/>
          <w:szCs w:val="28"/>
          <w:rtl/>
          <w:lang w:bidi="fa-IR"/>
        </w:rPr>
        <w:t>جلسه</w:t>
      </w:r>
      <w:r w:rsidRPr="00754AF8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754AF8">
        <w:rPr>
          <w:rFonts w:cs="B Zar" w:hint="cs"/>
          <w:b/>
          <w:bCs/>
          <w:sz w:val="28"/>
          <w:szCs w:val="28"/>
          <w:rtl/>
          <w:lang w:bidi="fa-IR"/>
        </w:rPr>
        <w:t>پانزدهم</w:t>
      </w:r>
      <w:r w:rsidRPr="00754AF8">
        <w:rPr>
          <w:rFonts w:cs="B Zar"/>
          <w:b/>
          <w:bCs/>
          <w:sz w:val="28"/>
          <w:szCs w:val="28"/>
          <w:rtl/>
          <w:lang w:bidi="fa-IR"/>
        </w:rPr>
        <w:t>: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اکوفیزیولوژی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مقایسه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ای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محصول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و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علف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های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هرز</w:t>
      </w:r>
      <w:r w:rsidRPr="0075193B">
        <w:rPr>
          <w:rFonts w:cs="B Zar"/>
          <w:sz w:val="28"/>
          <w:szCs w:val="28"/>
          <w:rtl/>
          <w:lang w:bidi="fa-IR"/>
        </w:rPr>
        <w:t>(</w:t>
      </w:r>
      <w:r w:rsidRPr="0075193B">
        <w:rPr>
          <w:rFonts w:cs="B Zar" w:hint="cs"/>
          <w:sz w:val="28"/>
          <w:szCs w:val="28"/>
          <w:rtl/>
          <w:lang w:bidi="fa-IR"/>
        </w:rPr>
        <w:t>مقایسه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علف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های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هرز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و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گیاهان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زراعی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از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نظر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خصوصیات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عمومی،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سازش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با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شرایط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نور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متغیر،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تاثیر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آب،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مواد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غذایی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و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دی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اکسیدکربن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بر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فرایندهای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فیزیولوژیک،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شباهت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های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علف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های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هرز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و</w:t>
      </w:r>
      <w:r w:rsidRPr="0075193B">
        <w:rPr>
          <w:rFonts w:cs="B Zar"/>
          <w:sz w:val="28"/>
          <w:szCs w:val="28"/>
          <w:rtl/>
          <w:lang w:bidi="fa-IR"/>
        </w:rPr>
        <w:t xml:space="preserve">  </w:t>
      </w:r>
      <w:r w:rsidRPr="0075193B">
        <w:rPr>
          <w:rFonts w:cs="B Zar" w:hint="cs"/>
          <w:sz w:val="28"/>
          <w:szCs w:val="28"/>
          <w:rtl/>
          <w:lang w:bidi="fa-IR"/>
        </w:rPr>
        <w:t>گیاهان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زراعی،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آزادی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از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شرایط</w:t>
      </w:r>
      <w:r w:rsidRPr="0075193B">
        <w:rPr>
          <w:rFonts w:cs="B Zar"/>
          <w:sz w:val="28"/>
          <w:szCs w:val="28"/>
          <w:rtl/>
          <w:lang w:bidi="fa-IR"/>
        </w:rPr>
        <w:t xml:space="preserve"> </w:t>
      </w:r>
      <w:r w:rsidRPr="0075193B">
        <w:rPr>
          <w:rFonts w:cs="B Zar" w:hint="cs"/>
          <w:sz w:val="28"/>
          <w:szCs w:val="28"/>
          <w:rtl/>
          <w:lang w:bidi="fa-IR"/>
        </w:rPr>
        <w:t>محیطی</w:t>
      </w:r>
      <w:r w:rsidRPr="0075193B">
        <w:rPr>
          <w:rFonts w:cs="B Zar"/>
          <w:sz w:val="28"/>
          <w:szCs w:val="28"/>
          <w:rtl/>
          <w:lang w:bidi="fa-IR"/>
        </w:rPr>
        <w:t>)</w:t>
      </w:r>
    </w:p>
    <w:p w:rsidR="00A96DBD" w:rsidRDefault="00FE6880" w:rsidP="00A96DBD">
      <w:pPr>
        <w:bidi/>
        <w:jc w:val="lowKashida"/>
        <w:rPr>
          <w:rFonts w:cs="B Zar"/>
          <w:sz w:val="28"/>
          <w:szCs w:val="28"/>
          <w:rtl/>
          <w:lang w:bidi="fa-IR"/>
        </w:rPr>
      </w:pPr>
      <w:r w:rsidRPr="00754AF8">
        <w:rPr>
          <w:rFonts w:cs="B Zar" w:hint="cs"/>
          <w:b/>
          <w:bCs/>
          <w:sz w:val="28"/>
          <w:szCs w:val="28"/>
          <w:rtl/>
          <w:lang w:bidi="fa-IR"/>
        </w:rPr>
        <w:t>جلسه شانزدهم:</w:t>
      </w:r>
      <w:r>
        <w:rPr>
          <w:rFonts w:cs="B Zar" w:hint="cs"/>
          <w:sz w:val="28"/>
          <w:szCs w:val="28"/>
          <w:rtl/>
          <w:lang w:bidi="fa-IR"/>
        </w:rPr>
        <w:t xml:space="preserve"> اکوفیزیولوژی علف های هرز انگل</w:t>
      </w:r>
    </w:p>
    <w:p w:rsidR="00B61E7C" w:rsidRPr="00D74D62" w:rsidRDefault="00B61E7C" w:rsidP="00B61E7C">
      <w:pPr>
        <w:bidi/>
        <w:jc w:val="lowKashida"/>
        <w:rPr>
          <w:rFonts w:cs="B Zar"/>
          <w:sz w:val="28"/>
          <w:szCs w:val="28"/>
          <w:rtl/>
          <w:lang w:bidi="fa-IR"/>
        </w:rPr>
      </w:pPr>
    </w:p>
    <w:sectPr w:rsidR="00B61E7C" w:rsidRPr="00D74D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0D34"/>
    <w:multiLevelType w:val="hybridMultilevel"/>
    <w:tmpl w:val="46BC06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5D5DAC"/>
    <w:multiLevelType w:val="hybridMultilevel"/>
    <w:tmpl w:val="C2BC4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8E"/>
    <w:rsid w:val="0001061D"/>
    <w:rsid w:val="00050953"/>
    <w:rsid w:val="00055600"/>
    <w:rsid w:val="00092DED"/>
    <w:rsid w:val="000D451A"/>
    <w:rsid w:val="001265C7"/>
    <w:rsid w:val="00166ECB"/>
    <w:rsid w:val="00183ACF"/>
    <w:rsid w:val="002F3867"/>
    <w:rsid w:val="003001D4"/>
    <w:rsid w:val="0040207D"/>
    <w:rsid w:val="004872F6"/>
    <w:rsid w:val="005A60B5"/>
    <w:rsid w:val="0062026B"/>
    <w:rsid w:val="00641051"/>
    <w:rsid w:val="006E73C1"/>
    <w:rsid w:val="006F1E86"/>
    <w:rsid w:val="0075193B"/>
    <w:rsid w:val="00754AF8"/>
    <w:rsid w:val="008C642C"/>
    <w:rsid w:val="008D1DCF"/>
    <w:rsid w:val="00915ED5"/>
    <w:rsid w:val="0093290E"/>
    <w:rsid w:val="00955520"/>
    <w:rsid w:val="00957BDB"/>
    <w:rsid w:val="00974FFE"/>
    <w:rsid w:val="009F4135"/>
    <w:rsid w:val="00A802F9"/>
    <w:rsid w:val="00A96DBD"/>
    <w:rsid w:val="00B129D0"/>
    <w:rsid w:val="00B61E7C"/>
    <w:rsid w:val="00B671F1"/>
    <w:rsid w:val="00BF076A"/>
    <w:rsid w:val="00C90C8E"/>
    <w:rsid w:val="00D15444"/>
    <w:rsid w:val="00D74D62"/>
    <w:rsid w:val="00EB5FFD"/>
    <w:rsid w:val="00EC1B13"/>
    <w:rsid w:val="00F87331"/>
    <w:rsid w:val="00F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E1938"/>
  <w15:chartTrackingRefBased/>
  <w15:docId w15:val="{99BB63AF-473A-4A44-A8FE-5BFB769C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26</cp:revision>
  <dcterms:created xsi:type="dcterms:W3CDTF">2019-04-19T16:14:00Z</dcterms:created>
  <dcterms:modified xsi:type="dcterms:W3CDTF">2019-04-19T20:03:00Z</dcterms:modified>
</cp:coreProperties>
</file>