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793AF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9" o:title="index"/>
            </v:shape>
            <w10:wrap type="none"/>
            <w10:anchorlock/>
          </v:group>
        </w:pic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606A64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مکانیک سیالات </w:t>
            </w:r>
          </w:p>
        </w:tc>
        <w:tc>
          <w:tcPr>
            <w:tcW w:w="507" w:type="pct"/>
            <w:vAlign w:val="center"/>
          </w:tcPr>
          <w:p w:rsidR="00C26748" w:rsidRDefault="0082707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606A64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حاصل امینی خوشالان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606A64" w:rsidRDefault="00606A64" w:rsidP="00606A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شنبه: 11:45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10:00</w:t>
            </w:r>
          </w:p>
          <w:p w:rsidR="00C26748" w:rsidRDefault="00606A64" w:rsidP="00606A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(ه. ف): 13:45 - 12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82707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606A64" w:rsidRDefault="00606A64" w:rsidP="00606A64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 واحد (نظری)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606A64">
        <w:trPr>
          <w:trHeight w:val="711"/>
        </w:trPr>
        <w:tc>
          <w:tcPr>
            <w:tcW w:w="5000" w:type="pct"/>
          </w:tcPr>
          <w:p w:rsidR="00C16AA2" w:rsidRPr="00C44141" w:rsidRDefault="00606A64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rtl/>
              </w:rPr>
              <w:t>1) مقاومت مصالح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606A64">
        <w:trPr>
          <w:trHeight w:val="542"/>
        </w:trPr>
        <w:tc>
          <w:tcPr>
            <w:tcW w:w="5000" w:type="pct"/>
          </w:tcPr>
          <w:p w:rsidR="00C44141" w:rsidRPr="00606A64" w:rsidRDefault="00C44141" w:rsidP="00606A64">
            <w:pPr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606A64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606A6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827078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827078">
              <w:rPr>
                <w:rFonts w:hint="cs"/>
              </w:rPr>
              <w:sym w:font="Wingdings 2" w:char="F0A2"/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8A6F79" w:rsidRDefault="008A6F79" w:rsidP="008A6F79">
            <w:pPr>
              <w:pStyle w:val="ListParagraph"/>
              <w:ind w:left="792" w:right="1134" w:firstLine="0"/>
              <w:jc w:val="both"/>
            </w:pPr>
            <w:r>
              <w:rPr>
                <w:rFonts w:hint="cs"/>
                <w:rtl/>
              </w:rPr>
              <w:t xml:space="preserve">1. جزوه درسی </w:t>
            </w:r>
            <w:r w:rsidRPr="008A6F79">
              <w:rPr>
                <w:rFonts w:hint="cs"/>
                <w:rtl/>
              </w:rPr>
              <w:t>"مک</w:t>
            </w:r>
            <w:r>
              <w:rPr>
                <w:rFonts w:hint="cs"/>
                <w:rtl/>
              </w:rPr>
              <w:t>انیک سیالات"، امینی خو</w:t>
            </w:r>
            <w:r w:rsidRPr="008A6F79">
              <w:rPr>
                <w:rFonts w:hint="cs"/>
                <w:rtl/>
              </w:rPr>
              <w:t>شالان، ح. گروه مهندسی معدن، دانشگاه کردستان</w:t>
            </w:r>
          </w:p>
          <w:p w:rsidR="008A6F79" w:rsidRDefault="008A6F79" w:rsidP="008A6F79">
            <w:pPr>
              <w:pStyle w:val="ListParagraph"/>
              <w:ind w:left="792" w:right="1134"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گردآوری این جزوه از منابع زیر استفاده شده است:</w:t>
            </w:r>
          </w:p>
          <w:p w:rsidR="008A6F79" w:rsidRDefault="00BF0B0B" w:rsidP="00BF0B0B">
            <w:pPr>
              <w:pStyle w:val="ListParagraph"/>
              <w:ind w:left="792" w:right="1134" w:firstLine="0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2- وایلی، ب، </w:t>
            </w:r>
            <w:r w:rsidR="0042487B">
              <w:rPr>
                <w:rFonts w:hint="cs"/>
                <w:rtl/>
              </w:rPr>
              <w:t xml:space="preserve"> استریتر، </w:t>
            </w:r>
            <w:r>
              <w:rPr>
                <w:rFonts w:hint="cs"/>
                <w:rtl/>
              </w:rPr>
              <w:t>و</w:t>
            </w:r>
            <w:r w:rsidR="0042487B">
              <w:rPr>
                <w:rFonts w:hint="cs"/>
                <w:rtl/>
              </w:rPr>
              <w:t xml:space="preserve">، </w:t>
            </w:r>
            <w:r w:rsidR="0042487B" w:rsidRPr="00BF0B0B">
              <w:rPr>
                <w:rFonts w:hint="cs"/>
                <w:rtl/>
              </w:rPr>
              <w:t xml:space="preserve">"مکانیک سیالات" </w:t>
            </w:r>
            <w:r>
              <w:rPr>
                <w:rFonts w:hint="cs"/>
                <w:rtl/>
              </w:rPr>
              <w:t>ترجمه انتظاری، ع</w:t>
            </w:r>
            <w:r w:rsidR="0042487B" w:rsidRPr="00BF0B0B">
              <w:rPr>
                <w:rFonts w:hint="cs"/>
                <w:rtl/>
              </w:rPr>
              <w:t>، انشارات نوپردازان</w:t>
            </w:r>
            <w:r w:rsidR="008A6F79">
              <w:t xml:space="preserve"> </w:t>
            </w:r>
          </w:p>
          <w:p w:rsidR="00BF0B0B" w:rsidRDefault="00BF0B0B" w:rsidP="00BF0B0B">
            <w:pPr>
              <w:pStyle w:val="ListParagraph"/>
              <w:ind w:left="792" w:right="1134" w:firstLine="0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3- شیمز، ا، اچ، </w:t>
            </w:r>
            <w:r w:rsidRPr="00BF0B0B">
              <w:rPr>
                <w:rFonts w:hint="cs"/>
                <w:rtl/>
              </w:rPr>
              <w:t xml:space="preserve">"مکانیک سیالات" </w:t>
            </w:r>
            <w:r>
              <w:rPr>
                <w:rFonts w:hint="cs"/>
                <w:rtl/>
              </w:rPr>
              <w:t>ترجمه انتظاری، ع</w:t>
            </w:r>
            <w:r w:rsidRPr="00BF0B0B">
              <w:rPr>
                <w:rFonts w:hint="cs"/>
                <w:rtl/>
              </w:rPr>
              <w:t>، انشارات نوپردازان</w:t>
            </w:r>
            <w:r>
              <w:t xml:space="preserve"> </w:t>
            </w:r>
          </w:p>
          <w:p w:rsidR="00BF0B0B" w:rsidRPr="00BF0B0B" w:rsidRDefault="00BF0B0B" w:rsidP="0042487B">
            <w:pPr>
              <w:pStyle w:val="ListParagraph"/>
              <w:ind w:left="792" w:right="1134" w:firstLine="0"/>
              <w:jc w:val="both"/>
              <w:rPr>
                <w:rFonts w:cs="Times New Roman"/>
              </w:rPr>
            </w:pPr>
          </w:p>
          <w:p w:rsidR="00C44141" w:rsidRPr="00827078" w:rsidRDefault="008C2204" w:rsidP="008A6F79">
            <w:pPr>
              <w:bidi w:val="0"/>
              <w:ind w:left="432" w:right="1134" w:firstLine="0"/>
              <w:jc w:val="both"/>
            </w:pPr>
            <w:r>
              <w:t>4</w:t>
            </w:r>
            <w:r w:rsidR="008A6F79">
              <w:t xml:space="preserve">. </w:t>
            </w:r>
            <w:r w:rsidR="00827078" w:rsidRPr="00827078">
              <w:t>Fluid mechanics: fundamentals and application</w:t>
            </w:r>
            <w:r w:rsidR="003354EE" w:rsidRPr="00827078">
              <w:rPr>
                <w:rFonts w:hint="cs"/>
                <w:rtl/>
              </w:rPr>
              <w:t xml:space="preserve"> </w:t>
            </w:r>
            <w:r w:rsidR="00827078" w:rsidRPr="00827078">
              <w:t xml:space="preserve">, </w:t>
            </w:r>
            <w:proofErr w:type="spellStart"/>
            <w:r w:rsidR="00827078" w:rsidRPr="00827078">
              <w:t>Yunus</w:t>
            </w:r>
            <w:proofErr w:type="spellEnd"/>
            <w:r w:rsidR="00827078" w:rsidRPr="00827078">
              <w:t xml:space="preserve"> A. </w:t>
            </w:r>
            <w:proofErr w:type="spellStart"/>
            <w:r w:rsidR="00827078" w:rsidRPr="00827078">
              <w:t>Çengel</w:t>
            </w:r>
            <w:proofErr w:type="spellEnd"/>
            <w:r w:rsidR="00827078" w:rsidRPr="00827078">
              <w:t xml:space="preserve">, John M. </w:t>
            </w:r>
            <w:proofErr w:type="spellStart"/>
            <w:r w:rsidR="00827078" w:rsidRPr="00827078">
              <w:t>Cimbala</w:t>
            </w:r>
            <w:proofErr w:type="spellEnd"/>
            <w:r w:rsidR="00827078" w:rsidRPr="00827078">
              <w:t xml:space="preserve">.—1st Ed, Published By </w:t>
            </w:r>
            <w:proofErr w:type="spellStart"/>
            <w:r w:rsidR="00827078" w:rsidRPr="00827078">
              <w:t>Mcgraw-Hill</w:t>
            </w:r>
            <w:proofErr w:type="spellEnd"/>
          </w:p>
          <w:p w:rsidR="00827078" w:rsidRPr="00827078" w:rsidRDefault="008C2204" w:rsidP="008A6F79">
            <w:pPr>
              <w:bidi w:val="0"/>
              <w:ind w:right="1134"/>
              <w:jc w:val="both"/>
            </w:pPr>
            <w:r>
              <w:t>5</w:t>
            </w:r>
            <w:r w:rsidR="008A6F79">
              <w:t xml:space="preserve">. </w:t>
            </w:r>
            <w:r w:rsidR="00827078" w:rsidRPr="00827078">
              <w:t>Fluid mechanics, Frank M. White</w:t>
            </w:r>
            <w:r w:rsidR="00827078">
              <w:t>,</w:t>
            </w:r>
            <w:r w:rsidR="00827078" w:rsidRPr="00827078">
              <w:t xml:space="preserve"> fourth Ed, Published By </w:t>
            </w:r>
            <w:proofErr w:type="spellStart"/>
            <w:r w:rsidR="00827078" w:rsidRPr="00827078">
              <w:t>Mcgraw-Hill</w:t>
            </w:r>
            <w:proofErr w:type="spellEnd"/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82707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827078">
              <w:rPr>
                <w:rFonts w:ascii="TimesNewRoman,Bold" w:hAnsi="TimesNewRoman,Bold" w:hint="cs"/>
                <w:rtl/>
                <w:lang w:bidi="fa-IR"/>
              </w:rPr>
              <w:t>مفاهیم پایه مکانیک سیالات همچون لایه مرزی، کشش سطحی، ویسکوزیته، و شرط عدم لغزش را درک کنید</w:t>
            </w:r>
          </w:p>
          <w:p w:rsidR="00A51E3F" w:rsidRDefault="00A51E3F" w:rsidP="0082707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827078">
              <w:rPr>
                <w:rFonts w:ascii="TimesNewRoman,Bold" w:hAnsi="TimesNewRoman,Bold" w:hint="cs"/>
                <w:rtl/>
                <w:lang w:bidi="fa-IR"/>
              </w:rPr>
              <w:t xml:space="preserve"> درک درستی از ویژگیهای سیالات مانند ویسکوزیته، چگالی، چگالی مخصوص و تاثیر و دما و فشار بر آنها داشته باشید.</w:t>
            </w:r>
          </w:p>
          <w:p w:rsidR="00A51E3F" w:rsidRDefault="0087692A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درکی درست از </w:t>
            </w:r>
            <w:r w:rsidR="000D714A">
              <w:rPr>
                <w:rFonts w:ascii="TimesNewRoman,Bold" w:hAnsi="TimesNewRoman,Bold" w:hint="cs"/>
                <w:rtl/>
                <w:lang w:bidi="fa-IR"/>
              </w:rPr>
              <w:t>مفهوم فشار در سیال ساکن و هیدروا</w:t>
            </w:r>
            <w:r>
              <w:rPr>
                <w:rFonts w:ascii="TimesNewRoman,Bold" w:hAnsi="TimesNewRoman,Bold" w:hint="cs"/>
                <w:rtl/>
                <w:lang w:bidi="fa-IR"/>
              </w:rPr>
              <w:t>ستاتیک داشته باشید و بتوانید فشار هیدرواستاتیک را محاسبه کنید.</w:t>
            </w:r>
          </w:p>
          <w:p w:rsidR="00A51E3F" w:rsidRDefault="00301A63" w:rsidP="00301A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معادلات بقای جرم، مومنتم و انرژی را درک کرده و با معادله برنولی کار بکنید. </w:t>
            </w:r>
          </w:p>
          <w:p w:rsidR="00A51E3F" w:rsidRDefault="00301A63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استفاده از قضیه انتقال رینولدز معادلات انتگرالی بقاء جرم، مومنتم خطی و زاویه ایی استخراج شود و نیز معادلات دیفرانسیلی متناظر را استخراج و از آنها در حل مسایل ساده و مقدماتی مکانیک سیالات استفاده کنید.</w:t>
            </w:r>
          </w:p>
          <w:p w:rsidR="00A51E3F" w:rsidRDefault="00301A63" w:rsidP="00301A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آنالیز ابعادی و قضیه پای باکینگهام آشنا شوید. بتوانید پارامترهای بی بعد فیزیکی مسایل مکانیک سیالات را استخراج کنید و مفهموم مهمترین اعداد بی بعد را بدانید و مزیت های روش آنالیز ابعادی را درک کنید. </w:t>
            </w:r>
          </w:p>
          <w:p w:rsidR="00A51E3F" w:rsidRPr="00301A63" w:rsidRDefault="00301A63" w:rsidP="00301A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جریان در لوله ها را بررسی کند، افت فشار ناشی از اصطکاک و اتصالات را محاسبه کند و بتواند با استفاده از آن مقدار توان پمپاژ را محاسبه نماید. تاثیر قطر لوله بر افت فشار </w:t>
            </w:r>
            <w:r w:rsidRPr="00301A63">
              <w:rPr>
                <w:rFonts w:ascii="TimesNewRoman,Bold" w:hAnsi="TimesNewRoman,Bold" w:hint="cs"/>
                <w:rtl/>
                <w:lang w:bidi="fa-IR"/>
              </w:rPr>
              <w:t>و قدرت پمپاژ را بداند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از نمودار مودی برای محاسبه افت فشار در انواع لوله های زبر و صاف استفاده کند.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C4992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محاسبه فشار هیدرواستاتیک و نیروهای اعمالی بر انواع دریچه های مغروق در صنایع مختلف مانند سد سازی و مخازن مختلف</w:t>
            </w:r>
          </w:p>
          <w:p w:rsidR="00A51E3F" w:rsidRDefault="00DC4992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محاسبات مربوط به افت فشار پایپینگ و طراحی خطوط لوله مختلف</w:t>
            </w:r>
            <w:r w:rsidR="008A6F79">
              <w:rPr>
                <w:rFonts w:hint="cs"/>
                <w:rtl/>
                <w:lang w:bidi="fa-IR"/>
              </w:rPr>
              <w:t xml:space="preserve"> </w:t>
            </w:r>
          </w:p>
          <w:p w:rsidR="00A51E3F" w:rsidRPr="00DC4992" w:rsidRDefault="00A51E3F" w:rsidP="00606A64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DC499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DC4992">
        <w:tc>
          <w:tcPr>
            <w:tcW w:w="863" w:type="pct"/>
            <w:vAlign w:val="center"/>
          </w:tcPr>
          <w:p w:rsidR="00CB71E5" w:rsidRDefault="00606A64" w:rsidP="00DC49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606A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 </w:t>
            </w:r>
            <w:r w:rsidR="00606A64"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0D714A" w:rsidRDefault="000D714A" w:rsidP="00606A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زمان آن در هفته اول سر لاس تعیین خواهد شد و مطالب امتحان تا صفحه 54 جزوه خواهد بود. </w:t>
            </w:r>
          </w:p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89" w:type="pct"/>
          </w:tcPr>
          <w:p w:rsidR="0087319C" w:rsidRDefault="0087319C" w:rsidP="00606A6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DC4992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</w:t>
            </w:r>
            <w:r w:rsidR="00606A64">
              <w:rPr>
                <w:rFonts w:hint="cs"/>
                <w:rtl/>
                <w:lang w:bidi="fa-IR"/>
              </w:rPr>
              <w:t xml:space="preserve">حضور مرتب </w:t>
            </w:r>
            <w:r w:rsidR="000D714A">
              <w:rPr>
                <w:rFonts w:hint="cs"/>
                <w:rtl/>
                <w:lang w:bidi="fa-IR"/>
              </w:rPr>
              <w:t xml:space="preserve">و فعال </w:t>
            </w:r>
            <w:r w:rsidR="00606A64">
              <w:rPr>
                <w:rFonts w:hint="cs"/>
                <w:rtl/>
                <w:lang w:bidi="fa-IR"/>
              </w:rPr>
              <w:t xml:space="preserve">در کلاس و </w:t>
            </w:r>
            <w:r w:rsidR="000D714A">
              <w:rPr>
                <w:rFonts w:hint="cs"/>
                <w:rtl/>
                <w:lang w:bidi="fa-IR"/>
              </w:rPr>
              <w:t>پاسخگویی به مسائل مطرح شده در کلاس.</w:t>
            </w:r>
          </w:p>
          <w:p w:rsidR="004D5045" w:rsidRDefault="00EF67CA" w:rsidP="00DC49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C26748" w:rsidTr="00A51E3F">
        <w:tc>
          <w:tcPr>
            <w:tcW w:w="5000" w:type="pct"/>
            <w:gridSpan w:val="3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gridSpan w:val="3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793AFB" w:rsidP="00DC4992">
            <w:pPr>
              <w:bidi w:val="0"/>
              <w:ind w:firstLine="0"/>
              <w:jc w:val="center"/>
              <w:rPr>
                <w:b/>
                <w:bCs/>
              </w:rPr>
            </w:pPr>
            <w:hyperlink r:id="rId10" w:history="1">
              <w:r w:rsidR="00606A64" w:rsidRPr="00022267">
                <w:rPr>
                  <w:rStyle w:val="Hyperlink"/>
                  <w:b/>
                  <w:bCs/>
                </w:rPr>
                <w:t>h.amini@uok.ac.ir</w:t>
              </w:r>
            </w:hyperlink>
            <w:r w:rsidR="00606A64" w:rsidRPr="00022267">
              <w:rPr>
                <w:b/>
                <w:bCs/>
              </w:rPr>
              <w:t xml:space="preserve">; </w:t>
            </w:r>
            <w:hyperlink r:id="rId11" w:history="1">
              <w:r w:rsidR="00606A64" w:rsidRPr="00022267">
                <w:rPr>
                  <w:rStyle w:val="Hyperlink"/>
                  <w:b/>
                  <w:bCs/>
                </w:rPr>
                <w:t>h.amini.kh@gmail.com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  <w:gridSpan w:val="3"/>
          </w:tcPr>
          <w:p w:rsidR="00A51E3F" w:rsidRDefault="00606A64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lastRenderedPageBreak/>
              <w:t>در برنامه هفتگی استاد که در شروع هر ترم در بورد نصب می گردد زمان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</w:t>
            </w:r>
            <w:r w:rsidRPr="0011017C">
              <w:rPr>
                <w:rFonts w:hint="cs"/>
                <w:rtl/>
                <w:lang w:bidi="fa-IR"/>
              </w:rPr>
              <w:t>"مراجعه دانشجویی"</w:t>
            </w:r>
            <w:r>
              <w:rPr>
                <w:rFonts w:hint="cs"/>
                <w:rtl/>
                <w:lang w:bidi="fa-IR"/>
              </w:rPr>
              <w:t xml:space="preserve"> در طول هفته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مشخص می شود که  دانشجویان می‌توانند در طول ترم  برای رفع اشکال مراجعه نمایند</w:t>
            </w:r>
            <w:r w:rsidRPr="00087249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 xml:space="preserve"> همچنین از طریق فضای مجازی و ایمیل نیز حتی امکان به سوالات دانشجویان پاسخ داده می‌شود.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  <w:gridSpan w:val="3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  <w:gridSpan w:val="3"/>
          </w:tcPr>
          <w:p w:rsidR="00606A64" w:rsidRDefault="00606A64" w:rsidP="00606A64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</w:t>
            </w:r>
            <w:r>
              <w:rPr>
                <w:rFonts w:hint="cs"/>
                <w:rtl/>
                <w:lang w:bidi="fa-IR"/>
              </w:rPr>
              <w:t xml:space="preserve"> مرتب و به موقع </w:t>
            </w:r>
            <w:r w:rsidRPr="00C82905">
              <w:rPr>
                <w:rFonts w:hint="cs"/>
                <w:rtl/>
                <w:lang w:bidi="fa-IR"/>
              </w:rPr>
              <w:t xml:space="preserve"> در کلاس اجباری است.</w:t>
            </w:r>
          </w:p>
          <w:p w:rsidR="00606A64" w:rsidRDefault="00606A64" w:rsidP="00606A64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احترام به حریم کلاس، رعایت نطم و استفاده نکردن از تلفن همراه در کلاس مورد تأکید است. </w:t>
            </w:r>
          </w:p>
          <w:p w:rsidR="00606A64" w:rsidRDefault="00606A64" w:rsidP="00606A64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اضافی خارج از برنامه جهت بهبود نمره پذیرفته نخواهد شد.</w:t>
            </w:r>
          </w:p>
          <w:p w:rsidR="00606A64" w:rsidRDefault="00606A64" w:rsidP="00606A64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اظهارنظر دانشجویان در مورد مباحث کلاس و هرگونه سوال مرتبط با موضوع کلاس استقبال می‌شود.</w:t>
            </w:r>
          </w:p>
          <w:p w:rsidR="007B39D6" w:rsidRPr="00BC32A0" w:rsidRDefault="007B39D6" w:rsidP="00606A64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  <w:gridSpan w:val="3"/>
          </w:tcPr>
          <w:p w:rsidR="00766300" w:rsidRPr="00C44141" w:rsidRDefault="00606A64" w:rsidP="00DC4992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تمرین‌هایی که هر جلسه داده می‌شود پاسخ آن ها در جلسه بعد بایستی تحویل گردد.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684434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FA4C4E" w:rsidTr="00684434">
        <w:trPr>
          <w:trHeight w:val="1745"/>
        </w:trPr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FA4C4E" w:rsidP="002E2D3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مفاهیم پایه مکانیک سیالات همچون </w:t>
            </w:r>
            <w:r w:rsidR="002E2D33">
              <w:rPr>
                <w:rFonts w:ascii="TimesNewRoman,Bold" w:hAnsi="TimesNewRoman,Bold" w:hint="cs"/>
                <w:rtl/>
                <w:lang w:bidi="fa-IR"/>
              </w:rPr>
              <w:t>لایه مرزی، کشش سطحی، ویسکوزیته</w:t>
            </w:r>
          </w:p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A4C4E" w:rsidRDefault="00FA4C4E" w:rsidP="00FA4C4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 از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84434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84434" w:rsidRDefault="00684434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ویژگیهای سیالات مانند ویسکوزیته، چگالی، چگالی مخصوص و تاثیر و دما و فشار بر آنها</w:t>
            </w:r>
          </w:p>
          <w:p w:rsidR="00C47146" w:rsidRPr="007B39D6" w:rsidRDefault="00C47146" w:rsidP="00B60C8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684434">
              <w:rPr>
                <w:rFonts w:hint="cs"/>
                <w:b/>
                <w:bCs/>
                <w:rtl/>
                <w:lang w:bidi="fa-IR"/>
              </w:rPr>
              <w:t xml:space="preserve"> منبع 1</w:t>
            </w:r>
          </w:p>
        </w:tc>
        <w:tc>
          <w:tcPr>
            <w:tcW w:w="792" w:type="pct"/>
            <w:vAlign w:val="center"/>
          </w:tcPr>
          <w:p w:rsidR="00C47146" w:rsidRDefault="00C47146" w:rsidP="006844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FA4C4E" w:rsidP="002E2D3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جریانهای پایا و غیر پایا، فشار بخار، سیالات نیوتنی و غیر نیوتنی و کشش سطحی</w:t>
            </w:r>
          </w:p>
          <w:p w:rsidR="00FA4C4E" w:rsidRPr="007B39D6" w:rsidRDefault="00FA4C4E" w:rsidP="00B60C8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FA4C4E" w:rsidP="00FA4C4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محاسبه فشار هیدرواستاتیک در سیال ساکن، محاسبه نیروی اعمالی از طرف سیال ساکن بر اجسام مغروق در سیال</w:t>
            </w:r>
          </w:p>
          <w:p w:rsidR="00FA4C4E" w:rsidRPr="00DB0346" w:rsidRDefault="00FA4C4E" w:rsidP="00B60C8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FA4C4E" w:rsidP="002E2D3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محاسبه فشار در حرکت و چرخش جسم صلب سیالات، محاس</w:t>
            </w:r>
            <w:r w:rsidR="002E2D33">
              <w:rPr>
                <w:rFonts w:ascii="TimesNewRoman,Bold" w:hAnsi="TimesNewRoman,Bold" w:hint="cs"/>
                <w:rtl/>
                <w:lang w:bidi="fa-IR"/>
              </w:rPr>
              <w:t>به پایداری اجسام متحرک روی سیال</w:t>
            </w:r>
            <w:r>
              <w:rPr>
                <w:rFonts w:ascii="TimesNewRoman,Bold" w:hAnsi="TimesNewRoman,Bold" w:hint="cs"/>
                <w:rtl/>
                <w:lang w:bidi="fa-IR"/>
              </w:rPr>
              <w:t>، محاسبه مرکز فشار</w:t>
            </w:r>
          </w:p>
          <w:p w:rsidR="00FA4C4E" w:rsidRPr="007B39D6" w:rsidRDefault="00FA4C4E" w:rsidP="00B60C8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FA4C4E" w:rsidP="002E2D3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سینماتیک جریان، روشهای نشان دادن حرکت جریان، محاسبات و استخراج تغییرشکلهای المان سیال ناشی از انواع نیروهای حجمی و سطحی</w:t>
            </w:r>
          </w:p>
          <w:p w:rsidR="00FA4C4E" w:rsidRPr="007B39D6" w:rsidRDefault="00FA4C4E" w:rsidP="00B60C8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5245AA" w:rsidRDefault="00FA4C4E" w:rsidP="005245AA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5245AA" w:rsidRDefault="005245AA" w:rsidP="005245AA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آزمون میان ترم</w:t>
            </w:r>
          </w:p>
          <w:p w:rsidR="00FA4C4E" w:rsidRPr="007B39D6" w:rsidRDefault="00FA4C4E" w:rsidP="005245A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E5AA3">
              <w:rPr>
                <w:rFonts w:hint="cs"/>
                <w:b/>
                <w:bCs/>
                <w:rtl/>
                <w:lang w:bidi="fa-IR"/>
              </w:rPr>
              <w:t>ص 1 تا 54 جزوه</w:t>
            </w:r>
            <w:bookmarkStart w:id="0" w:name="_GoBack"/>
            <w:bookmarkEnd w:id="0"/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FA4C4E" w:rsidP="00FA4C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معادله بقای جرم برای سیستمهای پایا و غیر پایا، بازدهی تجهیزات دوار مانند پمپ، توربین، کمپرسور، ژنراتور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FA4C4E" w:rsidRPr="007B39D6" w:rsidRDefault="00FA4C4E" w:rsidP="00B60C8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FA4C4E" w:rsidP="00FA4C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معادله برنولی، شرایط استفاده از معادله برنولی، معادله برنولی اصلاح شده، ابزارهای اندازه گیری فشار استاتیکی و دینامیکی</w:t>
            </w:r>
          </w:p>
          <w:p w:rsidR="00FA4C4E" w:rsidRPr="007B39D6" w:rsidRDefault="00FA4C4E" w:rsidP="00B60C8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3E13EB" w:rsidRDefault="00FA4C4E" w:rsidP="003E13E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3E13EB">
              <w:rPr>
                <w:rFonts w:ascii="TimesNewRoman,Bold" w:hAnsi="TimesNewRoman,Bold" w:hint="cs"/>
                <w:rtl/>
                <w:lang w:bidi="fa-IR"/>
              </w:rPr>
              <w:t xml:space="preserve"> آنالیز مومنتم سیستمهای جریان سیال، استخراج معادله </w:t>
            </w:r>
            <w:r w:rsidR="003E13EB">
              <w:rPr>
                <w:rFonts w:ascii="TimesNewRoman,Bold" w:hAnsi="TimesNewRoman,Bold" w:hint="cs"/>
                <w:rtl/>
                <w:lang w:bidi="fa-IR"/>
              </w:rPr>
              <w:lastRenderedPageBreak/>
              <w:t>مومنتم، نیروهای حجمی و سطحی</w:t>
            </w:r>
          </w:p>
          <w:p w:rsidR="00FA4C4E" w:rsidRDefault="00FA4C4E" w:rsidP="00B60C8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E13EB">
              <w:rPr>
                <w:rFonts w:hint="cs"/>
                <w:b/>
                <w:bCs/>
                <w:rtl/>
                <w:lang w:bidi="fa-IR"/>
              </w:rPr>
              <w:t xml:space="preserve"> منبع 1</w:t>
            </w:r>
          </w:p>
          <w:p w:rsidR="003E13EB" w:rsidRPr="007B39D6" w:rsidRDefault="003E13EB" w:rsidP="00FA4C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3E13EB" w:rsidRPr="00E85668" w:rsidRDefault="003E13EB" w:rsidP="003E13E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E13EB" w:rsidRDefault="003E13EB" w:rsidP="003E13E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ضریب اصلاح معادله مومنتم، معادله مومنتم زاویه ایی</w:t>
            </w:r>
            <w:r w:rsidR="002E2D33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و معادلات ورود و خروج جریان از پمپ سانتریفیوژ </w:t>
            </w:r>
          </w:p>
          <w:p w:rsidR="00FA4C4E" w:rsidRPr="007B39D6" w:rsidRDefault="003E13EB" w:rsidP="00B60C8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E13EB" w:rsidTr="00684434">
        <w:tc>
          <w:tcPr>
            <w:tcW w:w="344" w:type="pct"/>
            <w:vAlign w:val="center"/>
          </w:tcPr>
          <w:p w:rsidR="003E13EB" w:rsidRDefault="003E13EB" w:rsidP="003E13E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3E13EB" w:rsidRPr="00E85668" w:rsidRDefault="003E13EB" w:rsidP="003E13E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E13EB" w:rsidRDefault="003E13EB" w:rsidP="003E13E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ضریب اصلاح معادله مومنتم، معادله مومنتم زاویه اییو معادلات ورود و خروج جریان از پمپ سانتریفیوژ </w:t>
            </w:r>
          </w:p>
          <w:p w:rsidR="003E13EB" w:rsidRPr="007B39D6" w:rsidRDefault="003E13EB" w:rsidP="00B60C8E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منبع 1</w:t>
            </w:r>
          </w:p>
        </w:tc>
        <w:tc>
          <w:tcPr>
            <w:tcW w:w="792" w:type="pct"/>
            <w:vAlign w:val="center"/>
          </w:tcPr>
          <w:p w:rsidR="003E13EB" w:rsidRDefault="003E13EB" w:rsidP="003E13E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E13EB" w:rsidRDefault="003E13EB" w:rsidP="00BC3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E13EB" w:rsidRDefault="003E13EB" w:rsidP="003E13E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32A0" w:rsidTr="00684434">
        <w:tc>
          <w:tcPr>
            <w:tcW w:w="344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BC32A0" w:rsidRDefault="00BC32A0" w:rsidP="00BC32A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32A0" w:rsidRPr="003E13EB" w:rsidRDefault="00BC32A0" w:rsidP="002E2D3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3E13EB">
              <w:rPr>
                <w:rFonts w:ascii="TimesNewRoman,Bold" w:hAnsi="TimesNewRoman,Bold" w:hint="cs"/>
                <w:rtl/>
                <w:lang w:bidi="fa-IR"/>
              </w:rPr>
              <w:t>آنالیز ابعادی</w:t>
            </w:r>
            <w:r w:rsidR="002E2D33"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Pr="003E13EB">
              <w:rPr>
                <w:rFonts w:ascii="TimesNewRoman,Bold" w:hAnsi="TimesNewRoman,Bold" w:hint="cs"/>
                <w:rtl/>
                <w:lang w:bidi="fa-IR"/>
              </w:rPr>
              <w:t xml:space="preserve"> قضیه پای باکینگهام</w:t>
            </w:r>
            <w:r w:rsidR="002E2D33">
              <w:rPr>
                <w:rFonts w:ascii="TimesNewRoman,Bold" w:hAnsi="TimesNewRoman,Bold" w:hint="cs"/>
                <w:rtl/>
                <w:lang w:bidi="fa-IR"/>
              </w:rPr>
              <w:t xml:space="preserve"> و تشابه</w:t>
            </w:r>
          </w:p>
          <w:p w:rsidR="00BC32A0" w:rsidRPr="007B39D6" w:rsidRDefault="00BC32A0" w:rsidP="00B60C8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منبع 1</w:t>
            </w:r>
          </w:p>
        </w:tc>
        <w:tc>
          <w:tcPr>
            <w:tcW w:w="792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32A0" w:rsidTr="00684434">
        <w:tc>
          <w:tcPr>
            <w:tcW w:w="344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BC32A0" w:rsidRPr="00E85668" w:rsidRDefault="00BC32A0" w:rsidP="00BC32A0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32A0" w:rsidRDefault="00BC32A0" w:rsidP="00BC32A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</w:t>
            </w:r>
            <w:r w:rsidR="000D714A">
              <w:rPr>
                <w:rFonts w:ascii="TimesNewRoman,Bold" w:hAnsi="TimesNewRoman,Bold" w:hint="cs"/>
                <w:rtl/>
                <w:lang w:bidi="fa-IR"/>
              </w:rPr>
              <w:t>ریان در لوله، محاسبه پروفیل سرعت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جریان لوله</w:t>
            </w:r>
          </w:p>
          <w:p w:rsidR="00BC32A0" w:rsidRPr="007B39D6" w:rsidRDefault="00BC32A0" w:rsidP="00B60C8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منبع 1</w:t>
            </w:r>
          </w:p>
        </w:tc>
        <w:tc>
          <w:tcPr>
            <w:tcW w:w="792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32A0" w:rsidTr="00684434">
        <w:tc>
          <w:tcPr>
            <w:tcW w:w="344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BC32A0" w:rsidRPr="00E85668" w:rsidRDefault="00BC32A0" w:rsidP="00BC32A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32A0" w:rsidRPr="004D4950" w:rsidRDefault="00BC32A0" w:rsidP="00BC32A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محاسبه افت فشار، توان پمپاژ مورد نیاز، نمودار مودی و محاسبه افت فشار ناشی از اتصالات</w:t>
            </w:r>
          </w:p>
          <w:p w:rsidR="00BC32A0" w:rsidRPr="007B39D6" w:rsidRDefault="00BC32A0" w:rsidP="00B60C8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منبع 1</w:t>
            </w:r>
          </w:p>
        </w:tc>
        <w:tc>
          <w:tcPr>
            <w:tcW w:w="792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AFB" w:rsidRDefault="00793AFB" w:rsidP="00061A9B">
      <w:pPr>
        <w:spacing w:after="0"/>
      </w:pPr>
      <w:r>
        <w:separator/>
      </w:r>
    </w:p>
  </w:endnote>
  <w:endnote w:type="continuationSeparator" w:id="0">
    <w:p w:rsidR="00793AFB" w:rsidRDefault="00793AF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4434" w:rsidRDefault="002B67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5AA3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684434" w:rsidRDefault="006844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AFB" w:rsidRDefault="00793AFB" w:rsidP="00061A9B">
      <w:pPr>
        <w:spacing w:after="0"/>
      </w:pPr>
      <w:r>
        <w:separator/>
      </w:r>
    </w:p>
  </w:footnote>
  <w:footnote w:type="continuationSeparator" w:id="0">
    <w:p w:rsidR="00793AFB" w:rsidRDefault="00793AF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56322F"/>
    <w:multiLevelType w:val="hybridMultilevel"/>
    <w:tmpl w:val="9424CC90"/>
    <w:lvl w:ilvl="0" w:tplc="027A41F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4"/>
  </w:num>
  <w:num w:numId="21">
    <w:abstractNumId w:val="7"/>
  </w:num>
  <w:num w:numId="22">
    <w:abstractNumId w:val="8"/>
  </w:num>
  <w:num w:numId="23">
    <w:abstractNumId w:val="13"/>
  </w:num>
  <w:num w:numId="24">
    <w:abstractNumId w:val="1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747"/>
    <w:rsid w:val="0001449B"/>
    <w:rsid w:val="00047C80"/>
    <w:rsid w:val="00055FF1"/>
    <w:rsid w:val="00061A9B"/>
    <w:rsid w:val="00076463"/>
    <w:rsid w:val="0009615B"/>
    <w:rsid w:val="000D714A"/>
    <w:rsid w:val="00165901"/>
    <w:rsid w:val="0018085B"/>
    <w:rsid w:val="00197896"/>
    <w:rsid w:val="001A4CEF"/>
    <w:rsid w:val="001B1F97"/>
    <w:rsid w:val="001E2DA0"/>
    <w:rsid w:val="001F48E0"/>
    <w:rsid w:val="001F7A0D"/>
    <w:rsid w:val="00211920"/>
    <w:rsid w:val="00261C5C"/>
    <w:rsid w:val="00262DF5"/>
    <w:rsid w:val="002A636E"/>
    <w:rsid w:val="002B0A6E"/>
    <w:rsid w:val="002B35CC"/>
    <w:rsid w:val="002B6716"/>
    <w:rsid w:val="002C4CEB"/>
    <w:rsid w:val="002E2D33"/>
    <w:rsid w:val="002F49C5"/>
    <w:rsid w:val="00301A63"/>
    <w:rsid w:val="00310008"/>
    <w:rsid w:val="00334374"/>
    <w:rsid w:val="003354EE"/>
    <w:rsid w:val="00336FDF"/>
    <w:rsid w:val="00362863"/>
    <w:rsid w:val="00363035"/>
    <w:rsid w:val="00370C23"/>
    <w:rsid w:val="003B7E12"/>
    <w:rsid w:val="003E13EB"/>
    <w:rsid w:val="0042487B"/>
    <w:rsid w:val="00466747"/>
    <w:rsid w:val="004A4A5B"/>
    <w:rsid w:val="004C5DB1"/>
    <w:rsid w:val="004D4950"/>
    <w:rsid w:val="004D5045"/>
    <w:rsid w:val="004E2BEE"/>
    <w:rsid w:val="0051290F"/>
    <w:rsid w:val="00517F05"/>
    <w:rsid w:val="005245AA"/>
    <w:rsid w:val="00534E45"/>
    <w:rsid w:val="00584D52"/>
    <w:rsid w:val="00591019"/>
    <w:rsid w:val="005A7B23"/>
    <w:rsid w:val="005D0BB3"/>
    <w:rsid w:val="005D7AAE"/>
    <w:rsid w:val="00606A64"/>
    <w:rsid w:val="00684434"/>
    <w:rsid w:val="006C73F0"/>
    <w:rsid w:val="006F33D4"/>
    <w:rsid w:val="00720FC4"/>
    <w:rsid w:val="007317DD"/>
    <w:rsid w:val="00766300"/>
    <w:rsid w:val="00787DA0"/>
    <w:rsid w:val="00793303"/>
    <w:rsid w:val="00793AFB"/>
    <w:rsid w:val="007B39D6"/>
    <w:rsid w:val="007B7173"/>
    <w:rsid w:val="007C4B7C"/>
    <w:rsid w:val="008120F9"/>
    <w:rsid w:val="00827078"/>
    <w:rsid w:val="00853C2F"/>
    <w:rsid w:val="00863C0C"/>
    <w:rsid w:val="0087319C"/>
    <w:rsid w:val="0087692A"/>
    <w:rsid w:val="00897957"/>
    <w:rsid w:val="008A6F79"/>
    <w:rsid w:val="008C2204"/>
    <w:rsid w:val="008C3AB5"/>
    <w:rsid w:val="008E0391"/>
    <w:rsid w:val="00914703"/>
    <w:rsid w:val="0098549E"/>
    <w:rsid w:val="00986774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60C8E"/>
    <w:rsid w:val="00BA374A"/>
    <w:rsid w:val="00BC32A0"/>
    <w:rsid w:val="00BF0B0B"/>
    <w:rsid w:val="00C16AA2"/>
    <w:rsid w:val="00C26748"/>
    <w:rsid w:val="00C31DF2"/>
    <w:rsid w:val="00C34844"/>
    <w:rsid w:val="00C44141"/>
    <w:rsid w:val="00C47146"/>
    <w:rsid w:val="00C60107"/>
    <w:rsid w:val="00C6136E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C4992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A4C4E"/>
    <w:rsid w:val="00FE5AA3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.amini.kh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h.amini@uok.ac.i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90FE9-6B71-44EB-97C0-0224F9DAE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5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H</cp:lastModifiedBy>
  <cp:revision>62</cp:revision>
  <dcterms:created xsi:type="dcterms:W3CDTF">2018-06-27T18:09:00Z</dcterms:created>
  <dcterms:modified xsi:type="dcterms:W3CDTF">2019-05-29T09:45:00Z</dcterms:modified>
</cp:coreProperties>
</file>