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9275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اسپکتروسکوپی پیشرفته</w:t>
            </w:r>
          </w:p>
        </w:tc>
        <w:tc>
          <w:tcPr>
            <w:tcW w:w="507" w:type="pct"/>
            <w:vAlign w:val="center"/>
          </w:tcPr>
          <w:p w:rsidR="00C26748" w:rsidRDefault="004E751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A9275C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4E751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نیک پور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E751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E751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A9275C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4E751D">
              <w:rPr>
                <w:rFonts w:asciiTheme="majorBidi" w:hAnsiTheme="majorBidi" w:hint="cs"/>
                <w:sz w:val="26"/>
                <w:szCs w:val="26"/>
                <w:rtl/>
              </w:rPr>
              <w:t xml:space="preserve">:  شیمی آلی </w:t>
            </w:r>
            <w:r w:rsidR="00A9275C">
              <w:rPr>
                <w:rFonts w:asciiTheme="majorBidi" w:hAnsiTheme="majorBidi" w:hint="cs"/>
                <w:sz w:val="26"/>
                <w:szCs w:val="26"/>
                <w:rtl/>
              </w:rPr>
              <w:t xml:space="preserve">1 و 2 و 3 کارشناسی </w:t>
            </w:r>
          </w:p>
          <w:p w:rsidR="00C16AA2" w:rsidRDefault="00C16AA2" w:rsidP="004E751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4E751D">
              <w:rPr>
                <w:rFonts w:asciiTheme="majorBidi" w:hAnsiTheme="majorBidi" w:hint="cs"/>
                <w:sz w:val="26"/>
                <w:szCs w:val="26"/>
                <w:rtl/>
              </w:rPr>
              <w:t>:</w:t>
            </w:r>
            <w:r w:rsidR="00A9275C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A9275C">
              <w:rPr>
                <w:rFonts w:asciiTheme="majorBidi" w:hAnsiTheme="majorBidi" w:hint="cs"/>
                <w:sz w:val="26"/>
                <w:szCs w:val="26"/>
                <w:rtl/>
              </w:rPr>
              <w:t>کاربرد طیف سنجی</w:t>
            </w:r>
            <w:r w:rsidR="00A9275C">
              <w:rPr>
                <w:rFonts w:asciiTheme="majorBidi" w:hAnsiTheme="majorBidi" w:hint="cs"/>
                <w:sz w:val="26"/>
                <w:szCs w:val="26"/>
                <w:rtl/>
              </w:rPr>
              <w:t xml:space="preserve"> (شناسایی ترکیبات آلی)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4E751D">
              <w:rPr>
                <w:rFonts w:asciiTheme="majorBidi" w:hAnsiTheme="majorBidi" w:hint="cs"/>
                <w:sz w:val="26"/>
                <w:szCs w:val="26"/>
                <w:rtl/>
              </w:rPr>
              <w:t>: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DD0067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 و تشریح مطالب</w:t>
            </w:r>
            <w:r w:rsidR="004E751D">
              <w:rPr>
                <w:rFonts w:hint="cs"/>
                <w:lang w:bidi="fa-IR"/>
              </w:rPr>
              <w:sym w:font="Wingdings" w:char="F06E"/>
            </w:r>
            <w:r w:rsidR="00C44141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C44141">
              <w:rPr>
                <w:rFonts w:hint="cs"/>
                <w:rtl/>
                <w:lang w:bidi="fa-IR"/>
              </w:rPr>
              <w:t>پرسش و پاسخ</w:t>
            </w:r>
            <w:r w:rsidR="004E751D">
              <w:rPr>
                <w:rFonts w:hint="cs"/>
                <w:lang w:bidi="fa-IR"/>
              </w:rPr>
              <w:sym w:font="Wingdings" w:char="F06E"/>
            </w:r>
            <w:r w:rsidR="00C44141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C44141">
              <w:rPr>
                <w:rFonts w:hint="cs"/>
                <w:rtl/>
                <w:lang w:bidi="fa-IR"/>
              </w:rPr>
              <w:t xml:space="preserve">حل تمرین </w:t>
            </w:r>
            <w:r w:rsidR="004E751D">
              <w:rPr>
                <w:rFonts w:hint="cs"/>
                <w:lang w:bidi="fa-IR"/>
              </w:rPr>
              <w:sym w:font="Wingdings" w:char="F06E"/>
            </w:r>
            <w:r w:rsidR="00C44141">
              <w:rPr>
                <w:rFonts w:hint="cs"/>
                <w:rtl/>
              </w:rPr>
              <w:t xml:space="preserve">   </w:t>
            </w:r>
            <w:r w:rsidR="00C44141"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C44141">
              <w:rPr>
                <w:rFonts w:hint="cs"/>
                <w:rtl/>
                <w:lang w:bidi="fa-IR"/>
              </w:rPr>
              <w:t xml:space="preserve"> کارگاه) </w:t>
            </w:r>
            <w:r w:rsidR="00C44141" w:rsidRPr="00853C2F">
              <w:rPr>
                <w:rFonts w:hint="cs"/>
              </w:rPr>
              <w:sym w:font="Wingdings" w:char="F06F"/>
            </w:r>
            <w:r w:rsidR="00C44141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C44141" w:rsidRPr="00853C2F">
              <w:rPr>
                <w:rFonts w:hint="cs"/>
                <w:rtl/>
              </w:rPr>
              <w:t>کار با</w:t>
            </w:r>
            <w:r w:rsidR="00C44141"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="00C44141" w:rsidRPr="00853C2F">
              <w:rPr>
                <w:rFonts w:hint="cs"/>
                <w:rtl/>
              </w:rPr>
              <w:t>نرم‌افزار</w:t>
            </w:r>
            <w:r w:rsidR="00C44141">
              <w:rPr>
                <w:rFonts w:hint="cs"/>
                <w:rtl/>
              </w:rPr>
              <w:t xml:space="preserve"> </w:t>
            </w:r>
            <w:r w:rsidR="00C44141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F96595">
            <w:pPr>
              <w:pStyle w:val="ListParagraph"/>
              <w:numPr>
                <w:ilvl w:val="0"/>
                <w:numId w:val="24"/>
              </w:numPr>
              <w:ind w:left="0" w:firstLine="0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4E751D">
              <w:rPr>
                <w:rFonts w:hint="cs"/>
                <w:rtl/>
                <w:lang w:bidi="fa-IR"/>
              </w:rPr>
              <w:t>:</w:t>
            </w:r>
            <w:r w:rsidR="004E751D">
              <w:rPr>
                <w:lang w:bidi="fa-IR"/>
              </w:rPr>
              <w:t xml:space="preserve">   </w:t>
            </w:r>
            <w:r w:rsidR="00F96595">
              <w:rPr>
                <w:rFonts w:hint="cs"/>
                <w:rtl/>
                <w:lang w:bidi="fa-IR"/>
              </w:rPr>
              <w:t xml:space="preserve">اصول طیف سنجی </w:t>
            </w:r>
            <w:r w:rsidR="00F96595">
              <w:rPr>
                <w:lang w:bidi="fa-IR"/>
              </w:rPr>
              <w:t>H and C-NMR</w:t>
            </w:r>
            <w:r w:rsidR="00F96595">
              <w:rPr>
                <w:rFonts w:hint="cs"/>
                <w:rtl/>
                <w:lang w:bidi="fa-IR"/>
              </w:rPr>
              <w:t xml:space="preserve"> ترجمه دکتر نوروزی، دانشگاه ارومیه </w:t>
            </w:r>
            <w:r w:rsidR="004E751D">
              <w:rPr>
                <w:lang w:bidi="fa-IR"/>
              </w:rPr>
              <w:t xml:space="preserve">  </w:t>
            </w:r>
            <w:r w:rsidR="00F96595">
              <w:rPr>
                <w:rFonts w:hint="cs"/>
                <w:rtl/>
                <w:lang w:bidi="fa-IR"/>
              </w:rPr>
              <w:t xml:space="preserve">        </w:t>
            </w:r>
            <w:r w:rsidR="004E751D">
              <w:rPr>
                <w:lang w:bidi="fa-IR"/>
              </w:rPr>
              <w:t xml:space="preserve"> </w:t>
            </w:r>
            <w:r w:rsidR="004E751D">
              <w:rPr>
                <w:rFonts w:hint="cs"/>
                <w:rtl/>
                <w:lang w:bidi="fa-IR"/>
              </w:rPr>
              <w:t xml:space="preserve"> </w:t>
            </w:r>
            <w:r w:rsidR="004E751D">
              <w:rPr>
                <w:lang w:bidi="fa-IR"/>
              </w:rPr>
              <w:t xml:space="preserve"> </w:t>
            </w:r>
            <w:r w:rsidR="00A9275C" w:rsidRPr="00A9275C">
              <w:rPr>
                <w:lang w:bidi="fa-IR"/>
              </w:rPr>
              <w:t>Basic 1H- and 13C-NMR Spectroscopy</w:t>
            </w:r>
            <w:r w:rsidR="00A9275C">
              <w:rPr>
                <w:lang w:bidi="fa-IR"/>
              </w:rPr>
              <w:t xml:space="preserve">, </w:t>
            </w:r>
            <w:proofErr w:type="spellStart"/>
            <w:r w:rsidR="00A9275C" w:rsidRPr="00A9275C">
              <w:rPr>
                <w:lang w:bidi="fa-IR"/>
              </w:rPr>
              <w:t>Metin</w:t>
            </w:r>
            <w:proofErr w:type="spellEnd"/>
            <w:r w:rsidR="00A9275C" w:rsidRPr="00A9275C">
              <w:rPr>
                <w:lang w:bidi="fa-IR"/>
              </w:rPr>
              <w:t xml:space="preserve"> </w:t>
            </w:r>
            <w:proofErr w:type="spellStart"/>
            <w:r w:rsidR="00A9275C" w:rsidRPr="00A9275C">
              <w:rPr>
                <w:lang w:bidi="fa-IR"/>
              </w:rPr>
              <w:t>Balci</w:t>
            </w:r>
            <w:proofErr w:type="spellEnd"/>
            <w:r w:rsidR="00A9275C">
              <w:rPr>
                <w:lang w:bidi="fa-IR"/>
              </w:rPr>
              <w:t>,</w:t>
            </w:r>
            <w:r w:rsidR="00A9275C" w:rsidRPr="00A9275C">
              <w:rPr>
                <w:lang w:bidi="fa-IR"/>
              </w:rPr>
              <w:t xml:space="preserve"> 2005</w:t>
            </w:r>
            <w:r w:rsidR="00A9275C">
              <w:rPr>
                <w:lang w:bidi="fa-IR"/>
              </w:rPr>
              <w:t>,</w:t>
            </w:r>
            <w:r w:rsidR="00A9275C" w:rsidRPr="00A9275C">
              <w:rPr>
                <w:lang w:bidi="fa-IR"/>
              </w:rPr>
              <w:t xml:space="preserve"> Elsevier B.V</w:t>
            </w:r>
            <w:r w:rsidR="00A9275C">
              <w:rPr>
                <w:lang w:bidi="fa-IR"/>
              </w:rPr>
              <w:t xml:space="preserve">.                                            </w:t>
            </w:r>
            <w:r w:rsidR="00A9275C" w:rsidRPr="00A9275C">
              <w:rPr>
                <w:lang w:bidi="fa-IR"/>
              </w:rPr>
              <w:t xml:space="preserve">  </w:t>
            </w:r>
            <w:r w:rsidR="004E751D">
              <w:rPr>
                <w:lang w:bidi="fa-IR"/>
              </w:rPr>
              <w:t xml:space="preserve"> </w:t>
            </w:r>
          </w:p>
          <w:p w:rsidR="0081125B" w:rsidRDefault="003354EE" w:rsidP="00F96595">
            <w:pPr>
              <w:pStyle w:val="ListParagraph"/>
              <w:numPr>
                <w:ilvl w:val="0"/>
                <w:numId w:val="24"/>
              </w:numPr>
              <w:ind w:left="0" w:firstLine="0"/>
              <w:jc w:val="right"/>
              <w:rPr>
                <w:rFonts w:hint="cs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4E751D">
              <w:rPr>
                <w:rFonts w:hint="cs"/>
                <w:rtl/>
                <w:lang w:bidi="fa-IR"/>
              </w:rPr>
              <w:t xml:space="preserve">:  </w:t>
            </w:r>
            <w:r>
              <w:rPr>
                <w:rFonts w:hint="cs"/>
                <w:rtl/>
                <w:lang w:bidi="fa-IR"/>
              </w:rPr>
              <w:t xml:space="preserve">      </w:t>
            </w:r>
            <w:r w:rsidR="00F96595">
              <w:rPr>
                <w:rtl/>
              </w:rPr>
              <w:t>مبانی طیف سنجی رزونانس مغناطیسی هسته یک و دو بعدی/ تالیف هورست فربولین؛ ترجمه حسین توکل سعیدامیر اصلانزاده و ستار ارشدی</w:t>
            </w:r>
            <w:r w:rsidR="00F96595">
              <w:t xml:space="preserve"> </w:t>
            </w:r>
            <w:r w:rsidR="00C67F77">
              <w:t>Basic one- and two-dimensional NMR spectroscopy.4th edition</w:t>
            </w:r>
            <w:r w:rsidR="00C67F77">
              <w:t xml:space="preserve">, </w:t>
            </w:r>
            <w:proofErr w:type="spellStart"/>
            <w:r w:rsidR="00C67F77">
              <w:t>Friebolin</w:t>
            </w:r>
            <w:proofErr w:type="spellEnd"/>
            <w:r w:rsidR="00C67F77">
              <w:t>, Horst</w:t>
            </w:r>
          </w:p>
          <w:p w:rsidR="00C44141" w:rsidRPr="003354EE" w:rsidRDefault="00C67F77" w:rsidP="005B3A6D">
            <w:pPr>
              <w:pStyle w:val="ListParagraph"/>
              <w:numPr>
                <w:ilvl w:val="0"/>
                <w:numId w:val="24"/>
              </w:numPr>
              <w:ind w:left="27" w:firstLine="0"/>
              <w:jc w:val="right"/>
              <w:rPr>
                <w:rtl/>
              </w:rPr>
            </w:pP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81125B">
              <w:rPr>
                <w:rFonts w:hint="cs"/>
                <w:rtl/>
                <w:lang w:bidi="fa-IR"/>
              </w:rPr>
              <w:t xml:space="preserve">مرجع </w:t>
            </w:r>
            <w:r w:rsidR="0081125B">
              <w:rPr>
                <w:rFonts w:hint="cs"/>
                <w:rtl/>
                <w:lang w:bidi="fa-IR"/>
              </w:rPr>
              <w:t>3</w:t>
            </w:r>
            <w:r w:rsidR="0081125B">
              <w:rPr>
                <w:rFonts w:hint="cs"/>
                <w:rtl/>
                <w:lang w:bidi="fa-IR"/>
              </w:rPr>
              <w:t>:</w:t>
            </w:r>
            <w:r w:rsidR="0081125B">
              <w:rPr>
                <w:rFonts w:hint="cs"/>
                <w:rtl/>
                <w:lang w:bidi="fa-IR"/>
              </w:rPr>
              <w:t xml:space="preserve"> </w:t>
            </w:r>
            <w:r w:rsidR="0081125B" w:rsidRPr="0081125B">
              <w:rPr>
                <w:sz w:val="24"/>
                <w:szCs w:val="24"/>
                <w:rtl/>
              </w:rPr>
              <w:t>شناسایی ترکیبات آلی به روش طیف سنجی</w:t>
            </w:r>
            <w:r w:rsidR="005B3A6D">
              <w:rPr>
                <w:rFonts w:hint="cs"/>
                <w:sz w:val="24"/>
                <w:szCs w:val="24"/>
                <w:rtl/>
              </w:rPr>
              <w:t>، سیلور اشتاین</w:t>
            </w:r>
            <w:r w:rsidR="005B3A6D">
              <w:rPr>
                <w:rFonts w:hint="cs"/>
                <w:sz w:val="24"/>
                <w:szCs w:val="24"/>
                <w:rtl/>
                <w:lang w:bidi="fa-IR"/>
              </w:rPr>
              <w:t xml:space="preserve"> - </w:t>
            </w:r>
            <w:r w:rsidR="005B3A6D">
              <w:rPr>
                <w:rFonts w:hint="cs"/>
                <w:sz w:val="24"/>
                <w:szCs w:val="24"/>
                <w:rtl/>
                <w:lang w:bidi="fa-IR"/>
              </w:rPr>
              <w:t xml:space="preserve">ویرایش هفتم </w:t>
            </w:r>
            <w:r w:rsidR="005B3A6D">
              <w:rPr>
                <w:rFonts w:hint="cs"/>
                <w:sz w:val="24"/>
                <w:szCs w:val="24"/>
                <w:rtl/>
              </w:rPr>
              <w:t xml:space="preserve">- ترجمه دکتر مجید میرمحمد صادقی و دکتر محمد رضا </w:t>
            </w:r>
            <w:r w:rsidR="005B3A6D">
              <w:rPr>
                <w:rFonts w:hint="cs"/>
                <w:sz w:val="24"/>
                <w:szCs w:val="24"/>
                <w:rtl/>
              </w:rPr>
              <w:lastRenderedPageBreak/>
              <w:t xml:space="preserve">سعیدی، دانشگاه اصفهان                            </w:t>
            </w:r>
            <w:r w:rsidR="005B3A6D" w:rsidRPr="005B3A6D">
              <w:rPr>
                <w:rStyle w:val="Strong"/>
                <w:b w:val="0"/>
                <w:bCs w:val="0"/>
              </w:rPr>
              <w:t>Spectrometric Identification of Organic Compounds, Robert M. Silverstein, Francis X.</w:t>
            </w:r>
            <w:r w:rsidR="005B3A6D">
              <w:rPr>
                <w:rStyle w:val="Strong"/>
                <w:rFonts w:hint="cs"/>
                <w:b w:val="0"/>
                <w:bCs w:val="0"/>
                <w:rtl/>
              </w:rPr>
              <w:t xml:space="preserve"> </w:t>
            </w:r>
            <w:r w:rsidR="005B3A6D" w:rsidRPr="005B3A6D">
              <w:rPr>
                <w:rStyle w:val="Strong"/>
                <w:b w:val="0"/>
                <w:bCs w:val="0"/>
              </w:rPr>
              <w:t xml:space="preserve"> Webster, David J. </w:t>
            </w:r>
            <w:proofErr w:type="spellStart"/>
            <w:r w:rsidR="005B3A6D" w:rsidRPr="005B3A6D">
              <w:rPr>
                <w:rStyle w:val="Strong"/>
                <w:b w:val="0"/>
                <w:bCs w:val="0"/>
              </w:rPr>
              <w:t>Kiemle</w:t>
            </w:r>
            <w:proofErr w:type="spellEnd"/>
            <w:r w:rsidR="005B3A6D" w:rsidRPr="005B3A6D">
              <w:rPr>
                <w:rStyle w:val="Strong"/>
                <w:b w:val="0"/>
                <w:bCs w:val="0"/>
              </w:rPr>
              <w:t>, David L. Bryce</w:t>
            </w:r>
            <w:r w:rsidR="005B3A6D">
              <w:rPr>
                <w:rStyle w:val="Strong"/>
                <w:b w:val="0"/>
                <w:bCs w:val="0"/>
              </w:rPr>
              <w:t>,</w:t>
            </w:r>
            <w:r w:rsidR="005B3A6D" w:rsidRPr="005B3A6D">
              <w:rPr>
                <w:rStyle w:val="Strong"/>
                <w:b w:val="0"/>
                <w:bCs w:val="0"/>
              </w:rPr>
              <w:t xml:space="preserve"> 8th Edition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68355F" w:rsidRDefault="0068355F" w:rsidP="0068355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انواع مختلف پروتون ها و کربن ها را شناسایی کرده و تفاوت آنها را در ساختار ترکیبات آلی از هم تشخیص دهید.</w:t>
            </w:r>
          </w:p>
          <w:p w:rsidR="0068355F" w:rsidRDefault="0068355F" w:rsidP="0068355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هنگام بررسی طیف های ترکیبات آلی، ارتباط خوب و منطقی بین انواع مختلف طیف سنجی بدست آورید .</w:t>
            </w:r>
          </w:p>
          <w:p w:rsidR="00A51E3F" w:rsidRPr="001F48E0" w:rsidRDefault="00A51E3F" w:rsidP="0068355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966BBE">
              <w:rPr>
                <w:rFonts w:ascii="TimesNewRoman,Bold" w:hAnsi="TimesNewRoman,Bold" w:hint="cs"/>
                <w:rtl/>
                <w:lang w:bidi="fa-IR"/>
              </w:rPr>
              <w:t xml:space="preserve">با استفاده از </w:t>
            </w:r>
            <w:r w:rsidR="0068355F">
              <w:rPr>
                <w:rFonts w:ascii="TimesNewRoman,Bold" w:hAnsi="TimesNewRoman,Bold" w:hint="cs"/>
                <w:rtl/>
                <w:lang w:bidi="fa-IR"/>
              </w:rPr>
              <w:t>روش های طیف سنجی، ساختار ترکیبات آلی</w:t>
            </w:r>
            <w:r w:rsidR="00966BBE">
              <w:rPr>
                <w:rFonts w:ascii="TimesNewRoman,Bold" w:hAnsi="TimesNewRoman,Bold" w:hint="cs"/>
                <w:rtl/>
                <w:lang w:bidi="fa-IR"/>
              </w:rPr>
              <w:t xml:space="preserve"> را </w:t>
            </w:r>
            <w:r w:rsidR="0068355F">
              <w:rPr>
                <w:rFonts w:ascii="TimesNewRoman,Bold" w:hAnsi="TimesNewRoman,Bold" w:hint="cs"/>
                <w:rtl/>
                <w:lang w:bidi="fa-IR"/>
              </w:rPr>
              <w:t>تعیین کنید</w:t>
            </w:r>
            <w:r w:rsidR="00966BBE">
              <w:rPr>
                <w:rFonts w:ascii="TimesNewRoman,Bold" w:hAnsi="TimesNewRoman,Bold" w:hint="cs"/>
                <w:rtl/>
                <w:lang w:bidi="fa-IR"/>
              </w:rPr>
              <w:t>.</w:t>
            </w:r>
            <w:bookmarkStart w:id="0" w:name="_GoBack"/>
            <w:bookmarkEnd w:id="0"/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...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3354EE">
              <w:rPr>
                <w:rFonts w:hint="cs"/>
                <w:szCs w:val="24"/>
                <w:rtl/>
                <w:lang w:bidi="fa-IR"/>
              </w:rPr>
              <w:t>....</w:t>
            </w:r>
            <w:r w:rsidR="003354EE">
              <w:rPr>
                <w:rFonts w:hint="cs"/>
                <w:rtl/>
                <w:lang w:bidi="fa-IR"/>
              </w:rPr>
              <w:t xml:space="preserve">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76"/>
        <w:gridCol w:w="2979"/>
        <w:gridCol w:w="6061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763C7E">
        <w:tc>
          <w:tcPr>
            <w:tcW w:w="897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52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51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763C7E">
        <w:tc>
          <w:tcPr>
            <w:tcW w:w="897" w:type="pct"/>
            <w:vAlign w:val="center"/>
          </w:tcPr>
          <w:p w:rsidR="00CB71E5" w:rsidRDefault="00763C7E" w:rsidP="007775B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7775BC">
              <w:rPr>
                <w:rFonts w:hint="cs"/>
                <w:rtl/>
                <w:lang w:bidi="fa-IR"/>
              </w:rPr>
              <w:t>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52" w:type="pct"/>
            <w:vAlign w:val="center"/>
          </w:tcPr>
          <w:p w:rsidR="002A636E" w:rsidRDefault="001F48E0" w:rsidP="007775B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763C7E">
              <w:rPr>
                <w:rFonts w:hint="cs"/>
                <w:rtl/>
                <w:lang w:bidi="fa-IR"/>
              </w:rPr>
              <w:t>:</w:t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775BC">
              <w:rPr>
                <w:rFonts w:hint="cs"/>
                <w:rtl/>
                <w:lang w:bidi="fa-IR"/>
              </w:rPr>
              <w:t xml:space="preserve">4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7775BC">
            <w:pPr>
              <w:ind w:firstLine="0"/>
              <w:jc w:val="center"/>
              <w:rPr>
                <w:rtl/>
                <w:lang w:bidi="fa-IR"/>
              </w:rPr>
            </w:pP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51" w:type="pct"/>
          </w:tcPr>
          <w:p w:rsidR="002A636E" w:rsidRDefault="00CB71E5" w:rsidP="00763C7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763C7E">
              <w:rPr>
                <w:rFonts w:hint="cs"/>
                <w:rtl/>
                <w:lang w:bidi="fa-IR"/>
              </w:rPr>
              <w:t>: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63C7E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775B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775BC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 xml:space="preserve"> نمره </w:t>
            </w:r>
            <w:r w:rsidR="00951F31">
              <w:rPr>
                <w:rFonts w:hint="cs"/>
                <w:rtl/>
                <w:lang w:bidi="fa-IR"/>
              </w:rPr>
              <w:t>(</w:t>
            </w:r>
            <w:r w:rsidR="007B39D6">
              <w:rPr>
                <w:rFonts w:hint="cs"/>
                <w:rtl/>
                <w:lang w:bidi="fa-IR"/>
              </w:rPr>
              <w:t>شامل مواردی نظیر:</w:t>
            </w:r>
            <w:r w:rsidR="00951F31">
              <w:rPr>
                <w:rFonts w:hint="cs"/>
                <w:rtl/>
                <w:lang w:bidi="fa-IR"/>
              </w:rPr>
              <w:t xml:space="preserve"> </w:t>
            </w:r>
            <w:r w:rsidR="00EF67CA">
              <w:rPr>
                <w:rFonts w:hint="cs"/>
                <w:rtl/>
                <w:lang w:bidi="fa-IR"/>
              </w:rPr>
              <w:t xml:space="preserve"> </w:t>
            </w:r>
            <w:r w:rsidR="007775BC">
              <w:rPr>
                <w:rFonts w:hint="cs"/>
                <w:rtl/>
                <w:lang w:bidi="fa-IR"/>
              </w:rPr>
              <w:t xml:space="preserve">حضور فعال در کلاس، </w:t>
            </w:r>
            <w:r w:rsidR="00EF67CA">
              <w:rPr>
                <w:rFonts w:hint="cs"/>
                <w:rtl/>
                <w:lang w:bidi="fa-IR"/>
              </w:rPr>
              <w:t>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 w:rsidR="00EF67CA"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8C3AB5">
              <w:rPr>
                <w:rFonts w:hint="cs"/>
                <w:rtl/>
                <w:lang w:bidi="fa-IR"/>
              </w:rPr>
              <w:t xml:space="preserve"> و </w:t>
            </w:r>
            <w:r w:rsidR="007775BC">
              <w:rPr>
                <w:rFonts w:hint="cs"/>
                <w:rtl/>
                <w:lang w:bidi="fa-IR"/>
              </w:rPr>
              <w:t>...</w:t>
            </w:r>
            <w:r w:rsidR="00951F31">
              <w:rPr>
                <w:rFonts w:hint="cs"/>
                <w:rtl/>
                <w:lang w:bidi="fa-IR"/>
              </w:rPr>
              <w:t>)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F3613" w:rsidP="00763C7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763C7E" w:rsidRPr="007E335C">
                <w:rPr>
                  <w:rStyle w:val="Hyperlink"/>
                  <w:b/>
                  <w:bCs/>
                </w:rPr>
                <w:t>fnikpour@uok.ac.ir</w:t>
              </w:r>
            </w:hyperlink>
          </w:p>
          <w:p w:rsidR="00A51E3F" w:rsidRDefault="00A51E3F" w:rsidP="00951F31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63C7E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</w:t>
            </w:r>
            <w:r w:rsidR="00763C7E">
              <w:rPr>
                <w:rFonts w:hint="cs"/>
                <w:rtl/>
                <w:lang w:bidi="fa-IR"/>
              </w:rPr>
              <w:t>برنامه هفتگی که در تابلو مجاور اتاق 525 نصب گردیده اعلام شده است.</w:t>
            </w:r>
            <w:r w:rsidR="00763C7E">
              <w:rPr>
                <w:lang w:bidi="fa-IR"/>
              </w:rPr>
              <w:t xml:space="preserve"> </w:t>
            </w:r>
            <w:r w:rsidR="007775BC">
              <w:rPr>
                <w:rFonts w:hint="cs"/>
                <w:rtl/>
                <w:lang w:bidi="fa-IR"/>
              </w:rPr>
              <w:t xml:space="preserve"> از طریق سامانه مجازی هم اطلاع رسانی می شود.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7775B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51F31" w:rsidRDefault="00A51E3F" w:rsidP="007775BC">
            <w:pPr>
              <w:ind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7775BC">
              <w:rPr>
                <w:rFonts w:hint="cs"/>
                <w:rtl/>
                <w:lang w:bidi="fa-IR"/>
              </w:rPr>
              <w:t xml:space="preserve">کلیه </w:t>
            </w:r>
            <w:r w:rsidRPr="00C82905">
              <w:rPr>
                <w:rFonts w:hint="cs"/>
                <w:rtl/>
                <w:lang w:bidi="fa-IR"/>
              </w:rPr>
              <w:t xml:space="preserve">کلاس </w:t>
            </w:r>
            <w:r w:rsidR="007775BC">
              <w:rPr>
                <w:rFonts w:hint="cs"/>
                <w:rtl/>
                <w:lang w:bidi="fa-IR"/>
              </w:rPr>
              <w:t xml:space="preserve">های حضوری (به تشخیص دانشگاه) و مجازی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3C7E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تمرینات مطرح شده در کلاس و تمرینات پایانی هر فصل ضروری است.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763C7E" w:rsidRDefault="00763C7E" w:rsidP="00B53F72">
      <w:pPr>
        <w:ind w:firstLine="0"/>
        <w:rPr>
          <w:rFonts w:hint="cs"/>
          <w:rtl/>
          <w:lang w:bidi="fa-IR"/>
        </w:rPr>
      </w:pPr>
    </w:p>
    <w:p w:rsidR="00F96595" w:rsidRDefault="00F96595" w:rsidP="00B53F72">
      <w:pPr>
        <w:ind w:firstLine="0"/>
        <w:rPr>
          <w:rFonts w:hint="cs"/>
          <w:rtl/>
          <w:lang w:bidi="fa-IR"/>
        </w:rPr>
      </w:pPr>
    </w:p>
    <w:p w:rsidR="00F96595" w:rsidRDefault="00F96595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452"/>
        <w:gridCol w:w="2549"/>
        <w:gridCol w:w="1419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F05A85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59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57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644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F05A85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659B" w:rsidRDefault="007775BC" w:rsidP="00335E09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مروری بر طیف سنجی مادون قرمز </w:t>
            </w:r>
            <w:r>
              <w:rPr>
                <w:lang w:bidi="fa-IR"/>
              </w:rPr>
              <w:t>IR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775B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A5396D">
              <w:rPr>
                <w:lang w:bidi="fa-IR"/>
              </w:rPr>
              <w:t xml:space="preserve"> </w:t>
            </w:r>
            <w:r w:rsidR="007775BC">
              <w:rPr>
                <w:rFonts w:hint="cs"/>
                <w:rtl/>
                <w:lang w:bidi="fa-IR"/>
              </w:rPr>
              <w:t>منابع طیف سنجی کارشناسی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775BC" w:rsidRDefault="007775BC" w:rsidP="007775BC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مروری بر طیف سنجی </w:t>
            </w:r>
            <w:r>
              <w:rPr>
                <w:rFonts w:hint="cs"/>
                <w:rtl/>
                <w:lang w:bidi="fa-IR"/>
              </w:rPr>
              <w:t>جرمی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>Mass</w:t>
            </w:r>
          </w:p>
          <w:p w:rsidR="007775BC" w:rsidRPr="00DB0346" w:rsidRDefault="007775BC" w:rsidP="007775B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35E09" w:rsidRPr="007B39D6" w:rsidRDefault="007775BC" w:rsidP="007775B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A5396D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منابع طیف سنجی کارشناسی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659B" w:rsidRDefault="00A5396D" w:rsidP="00335E0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رزونانس مغناطیسی هسته</w:t>
            </w:r>
          </w:p>
          <w:p w:rsidR="00335E09" w:rsidRDefault="00335E09" w:rsidP="00335E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35E09" w:rsidRPr="007B39D6" w:rsidRDefault="00335E09" w:rsidP="00A539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A5396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A5396D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A5396D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659B" w:rsidRDefault="002E270B" w:rsidP="00335E0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جابجایی شیمیایی</w:t>
            </w:r>
          </w:p>
          <w:p w:rsidR="00335E09" w:rsidRDefault="002E270B" w:rsidP="002E270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عوامل موثر بر جابجایی شیمیایی - آنیزوتروپی</w:t>
            </w:r>
            <w:r w:rsidR="00335E09">
              <w:rPr>
                <w:rFonts w:hint="cs"/>
                <w:rtl/>
                <w:lang w:bidi="fa-IR"/>
              </w:rPr>
              <w:t xml:space="preserve">  </w:t>
            </w:r>
          </w:p>
          <w:p w:rsidR="00335E09" w:rsidRDefault="00335E09" w:rsidP="00335E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B0346" w:rsidRPr="00DB0346" w:rsidRDefault="00335E09" w:rsidP="002E27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2E270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2E270B">
              <w:rPr>
                <w:rFonts w:hint="cs"/>
                <w:rtl/>
                <w:lang w:bidi="fa-IR"/>
              </w:rPr>
              <w:t>3</w:t>
            </w:r>
            <w:r w:rsidR="0067659B"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از منبع </w:t>
            </w:r>
            <w:r w:rsidR="002E270B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B54445" w:rsidRPr="00DB0346" w:rsidRDefault="00B54445" w:rsidP="00B544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E270B" w:rsidRDefault="002E270B" w:rsidP="002E270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جابجایی شیمیایی</w:t>
            </w:r>
            <w:r>
              <w:rPr>
                <w:rFonts w:hint="cs"/>
                <w:rtl/>
                <w:lang w:bidi="fa-IR"/>
              </w:rPr>
              <w:t xml:space="preserve"> (ادامه)</w:t>
            </w:r>
          </w:p>
          <w:p w:rsidR="002E270B" w:rsidRDefault="002E270B" w:rsidP="002E270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عوامل موثر بر جابجایی شیمیایی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ترکیبات آروماتیک و ضد آروماتیک</w:t>
            </w:r>
            <w:r>
              <w:rPr>
                <w:rFonts w:hint="cs"/>
                <w:rtl/>
                <w:lang w:bidi="fa-IR"/>
              </w:rPr>
              <w:t xml:space="preserve">  </w:t>
            </w:r>
          </w:p>
          <w:p w:rsidR="002E270B" w:rsidRDefault="002E270B" w:rsidP="002E27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2E270B" w:rsidP="002E27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 فصل 3  از منبع 1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E270B" w:rsidRDefault="002E270B" w:rsidP="002E270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جابجایی شیمیایی (ادامه)</w:t>
            </w:r>
          </w:p>
          <w:p w:rsidR="002E270B" w:rsidRDefault="002E270B" w:rsidP="00465E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تمرین و </w:t>
            </w:r>
            <w:r w:rsidR="00465EBF">
              <w:rPr>
                <w:rFonts w:hint="cs"/>
                <w:rtl/>
                <w:lang w:bidi="fa-IR"/>
              </w:rPr>
              <w:t>رفع اشکال</w:t>
            </w:r>
            <w:r>
              <w:rPr>
                <w:rFonts w:hint="cs"/>
                <w:rtl/>
                <w:lang w:bidi="fa-IR"/>
              </w:rPr>
              <w:t xml:space="preserve">  </w:t>
            </w:r>
          </w:p>
          <w:p w:rsidR="002E270B" w:rsidRDefault="002E270B" w:rsidP="002E27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2E270B" w:rsidP="00465E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465EBF">
              <w:rPr>
                <w:rFonts w:hint="cs"/>
                <w:rtl/>
                <w:lang w:bidi="fa-IR"/>
              </w:rPr>
              <w:t xml:space="preserve"> </w:t>
            </w:r>
            <w:r w:rsidR="00465EBF">
              <w:rPr>
                <w:rFonts w:hint="cs"/>
                <w:rtl/>
                <w:lang w:bidi="fa-IR"/>
              </w:rPr>
              <w:t>منابع طیف سنجی کارشناسی</w:t>
            </w:r>
            <w:r w:rsidR="00465EBF"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465EBF">
              <w:rPr>
                <w:rFonts w:hint="cs"/>
                <w:rtl/>
                <w:lang w:bidi="fa-IR"/>
              </w:rPr>
              <w:t xml:space="preserve">2 و </w:t>
            </w:r>
            <w:r w:rsidR="00465EBF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65EBF" w:rsidRDefault="00465EBF" w:rsidP="00B54445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465EBF">
              <w:rPr>
                <w:rFonts w:hint="cs"/>
                <w:rtl/>
                <w:lang w:bidi="fa-IR"/>
              </w:rPr>
              <w:t>کوپلاژ و شکاف اسپینی</w:t>
            </w:r>
          </w:p>
          <w:p w:rsidR="00465EBF" w:rsidRPr="00465EBF" w:rsidRDefault="00465EBF" w:rsidP="00B54445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انواع، عوامل موثر و فاکتور ها</w:t>
            </w:r>
          </w:p>
          <w:p w:rsidR="00B54445" w:rsidRDefault="00B54445" w:rsidP="00B544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B54445" w:rsidP="00465E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65EB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465EBF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465EBF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A404D" w:rsidRPr="00DB0346" w:rsidRDefault="00CA404D" w:rsidP="00CA404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65EBF" w:rsidRDefault="00465EBF" w:rsidP="00465EBF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465EBF">
              <w:rPr>
                <w:rFonts w:hint="cs"/>
                <w:rtl/>
                <w:lang w:bidi="fa-IR"/>
              </w:rPr>
              <w:t>کوپلاژ و شکاف اسپینی</w:t>
            </w:r>
            <w:r>
              <w:rPr>
                <w:rFonts w:hint="cs"/>
                <w:rtl/>
                <w:lang w:bidi="fa-IR"/>
              </w:rPr>
              <w:t xml:space="preserve"> (ادامه)</w:t>
            </w:r>
          </w:p>
          <w:p w:rsidR="00465EBF" w:rsidRPr="00465EBF" w:rsidRDefault="00465EBF" w:rsidP="00465EBF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عوامل موثر و فاکتور ها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بررسی مثال ها و ساختار های مختلف</w:t>
            </w:r>
          </w:p>
          <w:p w:rsidR="00465EBF" w:rsidRDefault="00465EBF" w:rsidP="00465E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465EBF" w:rsidP="00465E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4 از منبع 1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A404D" w:rsidRPr="00DB0346" w:rsidRDefault="00CA404D" w:rsidP="00CA404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4445" w:rsidRDefault="00D161F4" w:rsidP="00C67F7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شکاف اسپینی پروتون های مختلف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مقادیر ثابت کوپلاژ</w:t>
            </w:r>
            <w:r w:rsidR="00C67F77">
              <w:rPr>
                <w:rFonts w:hint="cs"/>
                <w:rtl/>
                <w:lang w:bidi="fa-IR"/>
              </w:rPr>
              <w:t xml:space="preserve"> - حل تمرین و رفع اشکال مباحث مطرح شده</w:t>
            </w:r>
          </w:p>
          <w:p w:rsidR="00B54445" w:rsidRDefault="00B54445" w:rsidP="00B544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B54445" w:rsidP="00D161F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D161F4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D161F4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D161F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A404D" w:rsidRPr="00DB0346" w:rsidRDefault="00CA404D" w:rsidP="00CA404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70B7D" w:rsidRDefault="00C67F77" w:rsidP="00170B7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حل تمرین</w:t>
            </w:r>
          </w:p>
          <w:p w:rsidR="00C67F77" w:rsidRDefault="00C67F77" w:rsidP="00170B7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میان ترم</w:t>
            </w:r>
            <w:r w:rsidR="006B4EFC">
              <w:rPr>
                <w:rFonts w:ascii="TimesNewRoman,Bold" w:hAnsi="TimesNewRoman,Bold" w:hint="cs"/>
                <w:rtl/>
                <w:lang w:bidi="fa-IR"/>
              </w:rPr>
              <w:t xml:space="preserve"> 1</w:t>
            </w:r>
          </w:p>
          <w:p w:rsidR="00170B7D" w:rsidRDefault="00170B7D" w:rsidP="00170B7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170B7D" w:rsidP="00C67F7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C67F77">
              <w:rPr>
                <w:rFonts w:hint="cs"/>
                <w:rtl/>
                <w:lang w:bidi="fa-IR"/>
              </w:rPr>
              <w:t xml:space="preserve">  </w:t>
            </w:r>
            <w:r w:rsidR="00C67F77">
              <w:rPr>
                <w:rFonts w:hint="cs"/>
                <w:rtl/>
                <w:lang w:bidi="fa-IR"/>
              </w:rPr>
              <w:t xml:space="preserve">منابع طیف سنجی کارشناسی </w:t>
            </w:r>
            <w:r w:rsidR="00C67F77"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C67F77">
              <w:rPr>
                <w:rFonts w:hint="cs"/>
                <w:rtl/>
                <w:lang w:bidi="fa-IR"/>
              </w:rPr>
              <w:t>2 تا 6</w:t>
            </w:r>
            <w:r w:rsidR="00CA404D">
              <w:rPr>
                <w:rFonts w:hint="cs"/>
                <w:rtl/>
                <w:lang w:bidi="fa-IR"/>
              </w:rPr>
              <w:t xml:space="preserve"> از منبع </w:t>
            </w:r>
            <w:r w:rsidR="00C67F77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67F77" w:rsidP="00C67F77">
            <w:pPr>
              <w:autoSpaceDE w:val="0"/>
              <w:autoSpaceDN w:val="0"/>
              <w:adjustRightInd w:val="0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سیستم های اسپینی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آنالیز طیف </w:t>
            </w:r>
            <w:r>
              <w:rPr>
                <w:lang w:bidi="fa-IR"/>
              </w:rPr>
              <w:t>HNMR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417C9" w:rsidRPr="007B39D6" w:rsidRDefault="00F417C9" w:rsidP="00C67F7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C67F7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</w:t>
            </w:r>
            <w:r w:rsidR="00C67F77">
              <w:rPr>
                <w:rFonts w:hint="cs"/>
                <w:rtl/>
                <w:lang w:bidi="fa-IR"/>
              </w:rPr>
              <w:t xml:space="preserve"> 6 از</w:t>
            </w:r>
            <w:r>
              <w:rPr>
                <w:rFonts w:hint="cs"/>
                <w:rtl/>
                <w:lang w:bidi="fa-IR"/>
              </w:rPr>
              <w:t xml:space="preserve"> منبع </w:t>
            </w:r>
            <w:r w:rsidR="00C67F77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8B202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 ترم</w:t>
            </w:r>
            <w:r w:rsidR="00F05A85">
              <w:rPr>
                <w:rFonts w:hint="cs"/>
                <w:rtl/>
                <w:lang w:bidi="fa-IR"/>
              </w:rPr>
              <w:t xml:space="preserve"> تا پایان فصل 2</w:t>
            </w:r>
          </w:p>
          <w:p w:rsidR="008B2026" w:rsidRDefault="00F05A85" w:rsidP="00F05A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(8-6</w:t>
            </w:r>
            <w:r w:rsidR="008B2026">
              <w:rPr>
                <w:rFonts w:hint="cs"/>
                <w:rtl/>
                <w:lang w:bidi="fa-IR"/>
              </w:rPr>
              <w:t xml:space="preserve"> نمره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96595" w:rsidP="00F417C9">
            <w:pPr>
              <w:autoSpaceDE w:val="0"/>
              <w:autoSpaceDN w:val="0"/>
              <w:adjustRightInd w:val="0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طیف سنجی </w:t>
            </w:r>
            <w:r>
              <w:rPr>
                <w:lang w:bidi="fa-IR"/>
              </w:rPr>
              <w:t>13C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F417C9" w:rsidRPr="007B39D6" w:rsidRDefault="00F417C9" w:rsidP="006B4EFC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B4EF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F96595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6B4EFC">
              <w:rPr>
                <w:rFonts w:hint="cs"/>
                <w:rtl/>
                <w:lang w:bidi="fa-IR"/>
              </w:rPr>
              <w:t xml:space="preserve">و 13 </w:t>
            </w:r>
            <w:r>
              <w:rPr>
                <w:rFonts w:hint="cs"/>
                <w:rtl/>
                <w:lang w:bidi="fa-IR"/>
              </w:rPr>
              <w:t xml:space="preserve">از منبع </w:t>
            </w:r>
            <w:r w:rsidR="00F96595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417C9" w:rsidRDefault="006B4EFC" w:rsidP="006B4EF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 و رفع اشکال</w:t>
            </w:r>
            <w:r w:rsidR="00F417C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6B4EFC" w:rsidRDefault="006B4EFC" w:rsidP="006B4EF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میان ترم 2</w:t>
            </w:r>
          </w:p>
          <w:p w:rsidR="00F417C9" w:rsidRDefault="00F417C9" w:rsidP="00F417C9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C47146" w:rsidRPr="007B39D6" w:rsidRDefault="00F417C9" w:rsidP="006B4EF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B4EFC"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6B4EFC">
              <w:rPr>
                <w:rFonts w:hint="cs"/>
                <w:rtl/>
                <w:lang w:bidi="fa-IR"/>
              </w:rPr>
              <w:t>6 و 9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6B4EFC">
              <w:rPr>
                <w:rFonts w:hint="cs"/>
                <w:rtl/>
                <w:lang w:bidi="fa-IR"/>
              </w:rPr>
              <w:t>و13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6B4EFC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417C9" w:rsidRDefault="006B4EFC" w:rsidP="006B4EF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طیف سنجی ارتباطی</w:t>
            </w:r>
            <w:r>
              <w:rPr>
                <w:rFonts w:ascii="TimesNewRoman,Bold" w:hAnsi="TimesNewRoman,Bold"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: </w:t>
            </w:r>
            <w:r>
              <w:rPr>
                <w:rFonts w:ascii="TimesNewRoman,Bold" w:hAnsi="TimesNewRoman,Bold"/>
                <w:lang w:bidi="fa-IR"/>
              </w:rPr>
              <w:t xml:space="preserve"> </w:t>
            </w:r>
            <w:r>
              <w:rPr>
                <w:rFonts w:ascii="TimesNewRoman,Bold" w:hAnsi="TimesNewRoman,Bold"/>
                <w:lang w:bidi="fa-IR"/>
              </w:rPr>
              <w:t>NMR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دوبعدی</w:t>
            </w:r>
            <w:r w:rsidR="00F417C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417C9" w:rsidRPr="007B39D6" w:rsidRDefault="00F417C9" w:rsidP="006B4EF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B4EF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6B4EFC">
              <w:rPr>
                <w:rFonts w:hint="cs"/>
                <w:rtl/>
                <w:lang w:bidi="fa-IR"/>
              </w:rPr>
              <w:t>16</w:t>
            </w:r>
            <w:r>
              <w:rPr>
                <w:rFonts w:hint="cs"/>
                <w:rtl/>
                <w:lang w:bidi="fa-IR"/>
              </w:rPr>
              <w:t xml:space="preserve">  از منبع </w:t>
            </w:r>
            <w:r w:rsidR="006B4EFC">
              <w:rPr>
                <w:rFonts w:hint="cs"/>
                <w:rtl/>
                <w:lang w:bidi="fa-IR"/>
              </w:rPr>
              <w:t xml:space="preserve">1 و </w:t>
            </w:r>
            <w:r w:rsidR="00D12277">
              <w:rPr>
                <w:rFonts w:hint="cs"/>
                <w:rtl/>
                <w:lang w:bidi="fa-IR"/>
              </w:rPr>
              <w:t xml:space="preserve"> </w:t>
            </w:r>
            <w:r w:rsidR="00D12277">
              <w:rPr>
                <w:rFonts w:hint="cs"/>
                <w:rtl/>
                <w:lang w:bidi="fa-IR"/>
              </w:rPr>
              <w:t xml:space="preserve">فصل </w:t>
            </w:r>
            <w:r w:rsidR="00D12277">
              <w:rPr>
                <w:lang w:bidi="fa-IR"/>
              </w:rPr>
              <w:t>NMR</w:t>
            </w:r>
            <w:r w:rsidR="00D12277">
              <w:rPr>
                <w:rFonts w:hint="cs"/>
                <w:rtl/>
                <w:lang w:bidi="fa-IR"/>
              </w:rPr>
              <w:t xml:space="preserve"> دوبعدی از منبع 2 و 3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7985" w:rsidRDefault="006B4EF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طیف سنجی ارتباطی</w:t>
            </w:r>
            <w:r>
              <w:rPr>
                <w:rFonts w:ascii="TimesNewRoman,Bold" w:hAnsi="TimesNewRoman,Bold"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: </w:t>
            </w:r>
            <w:r>
              <w:rPr>
                <w:rFonts w:ascii="TimesNewRoman,Bold" w:hAnsi="TimesNewRoman,Bold"/>
                <w:lang w:bidi="fa-IR"/>
              </w:rPr>
              <w:t xml:space="preserve"> NMR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دوبعدی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(ادامه)</w:t>
            </w:r>
          </w:p>
          <w:p w:rsidR="006B4EFC" w:rsidRPr="004D4950" w:rsidRDefault="006B4EF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تمرین و رفع اشکال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7985" w:rsidRPr="007B39D6" w:rsidRDefault="004A7985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B4EFC">
              <w:rPr>
                <w:rFonts w:hint="cs"/>
                <w:rtl/>
                <w:lang w:bidi="fa-IR"/>
              </w:rPr>
              <w:t xml:space="preserve">  </w:t>
            </w:r>
            <w:r w:rsidR="006B4EFC">
              <w:rPr>
                <w:rFonts w:hint="cs"/>
                <w:rtl/>
                <w:lang w:bidi="fa-IR"/>
              </w:rPr>
              <w:t xml:space="preserve">فصل 16  از منبع 1 و </w:t>
            </w:r>
            <w:r w:rsidR="00D12277">
              <w:rPr>
                <w:rFonts w:hint="cs"/>
                <w:rtl/>
                <w:lang w:bidi="fa-IR"/>
              </w:rPr>
              <w:t xml:space="preserve">فصل </w:t>
            </w:r>
            <w:r w:rsidR="00D12277">
              <w:rPr>
                <w:lang w:bidi="fa-IR"/>
              </w:rPr>
              <w:t>NMR</w:t>
            </w:r>
            <w:r w:rsidR="00D12277">
              <w:rPr>
                <w:rFonts w:hint="cs"/>
                <w:rtl/>
                <w:lang w:bidi="fa-IR"/>
              </w:rPr>
              <w:t xml:space="preserve"> دوبعدی از </w:t>
            </w:r>
            <w:r w:rsidR="006B4EFC">
              <w:rPr>
                <w:rFonts w:hint="cs"/>
                <w:rtl/>
                <w:lang w:bidi="fa-IR"/>
              </w:rPr>
              <w:t>منبع</w:t>
            </w:r>
            <w:r w:rsidR="006B4EFC">
              <w:rPr>
                <w:rFonts w:hint="cs"/>
                <w:rtl/>
                <w:lang w:bidi="fa-IR"/>
              </w:rPr>
              <w:t xml:space="preserve"> 2</w:t>
            </w:r>
            <w:r w:rsidR="00D12277">
              <w:rPr>
                <w:rFonts w:hint="cs"/>
                <w:rtl/>
                <w:lang w:bidi="fa-IR"/>
              </w:rPr>
              <w:t xml:space="preserve"> و 3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613" w:rsidRDefault="00BF3613" w:rsidP="00061A9B">
      <w:pPr>
        <w:spacing w:after="0"/>
      </w:pPr>
      <w:r>
        <w:separator/>
      </w:r>
    </w:p>
  </w:endnote>
  <w:endnote w:type="continuationSeparator" w:id="0">
    <w:p w:rsidR="00BF3613" w:rsidRDefault="00BF361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55F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613" w:rsidRDefault="00BF3613" w:rsidP="00061A9B">
      <w:pPr>
        <w:spacing w:after="0"/>
      </w:pPr>
      <w:r>
        <w:separator/>
      </w:r>
    </w:p>
  </w:footnote>
  <w:footnote w:type="continuationSeparator" w:id="0">
    <w:p w:rsidR="00BF3613" w:rsidRDefault="00BF361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70B7D"/>
    <w:rsid w:val="0018085B"/>
    <w:rsid w:val="00197896"/>
    <w:rsid w:val="001A4CEF"/>
    <w:rsid w:val="001B1F97"/>
    <w:rsid w:val="001C3336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E270B"/>
    <w:rsid w:val="002F49C5"/>
    <w:rsid w:val="00310008"/>
    <w:rsid w:val="003354EE"/>
    <w:rsid w:val="00335E09"/>
    <w:rsid w:val="00336FDF"/>
    <w:rsid w:val="00362863"/>
    <w:rsid w:val="00363035"/>
    <w:rsid w:val="003B7E12"/>
    <w:rsid w:val="003C69D7"/>
    <w:rsid w:val="00465EBF"/>
    <w:rsid w:val="00466747"/>
    <w:rsid w:val="004A4A5B"/>
    <w:rsid w:val="004A7985"/>
    <w:rsid w:val="004C5DB1"/>
    <w:rsid w:val="004D4950"/>
    <w:rsid w:val="004D5045"/>
    <w:rsid w:val="004E2BEE"/>
    <w:rsid w:val="004E751D"/>
    <w:rsid w:val="0051290F"/>
    <w:rsid w:val="00517F05"/>
    <w:rsid w:val="0053283B"/>
    <w:rsid w:val="00534E45"/>
    <w:rsid w:val="00584D52"/>
    <w:rsid w:val="00591019"/>
    <w:rsid w:val="005A7B23"/>
    <w:rsid w:val="005B3A6D"/>
    <w:rsid w:val="005D0BB3"/>
    <w:rsid w:val="005D7AAE"/>
    <w:rsid w:val="0067659B"/>
    <w:rsid w:val="0068355F"/>
    <w:rsid w:val="006B4EFC"/>
    <w:rsid w:val="006F33D4"/>
    <w:rsid w:val="00722BE7"/>
    <w:rsid w:val="007317DD"/>
    <w:rsid w:val="00763C7E"/>
    <w:rsid w:val="00766300"/>
    <w:rsid w:val="007775BC"/>
    <w:rsid w:val="00787DA0"/>
    <w:rsid w:val="00793303"/>
    <w:rsid w:val="007B39D6"/>
    <w:rsid w:val="007B7173"/>
    <w:rsid w:val="007C4B7C"/>
    <w:rsid w:val="0081125B"/>
    <w:rsid w:val="008120F9"/>
    <w:rsid w:val="00853C2F"/>
    <w:rsid w:val="00863C0C"/>
    <w:rsid w:val="0087319C"/>
    <w:rsid w:val="00897957"/>
    <w:rsid w:val="008B2026"/>
    <w:rsid w:val="008C3AB5"/>
    <w:rsid w:val="008C62BE"/>
    <w:rsid w:val="008E0391"/>
    <w:rsid w:val="00914703"/>
    <w:rsid w:val="00951F31"/>
    <w:rsid w:val="00966BBE"/>
    <w:rsid w:val="0098549E"/>
    <w:rsid w:val="0099014B"/>
    <w:rsid w:val="009C0041"/>
    <w:rsid w:val="009C2719"/>
    <w:rsid w:val="009F0C76"/>
    <w:rsid w:val="009F1DA8"/>
    <w:rsid w:val="00A51E3F"/>
    <w:rsid w:val="00A5396D"/>
    <w:rsid w:val="00A9275C"/>
    <w:rsid w:val="00AB3C79"/>
    <w:rsid w:val="00AC5599"/>
    <w:rsid w:val="00AE3709"/>
    <w:rsid w:val="00AF4840"/>
    <w:rsid w:val="00B01882"/>
    <w:rsid w:val="00B53F72"/>
    <w:rsid w:val="00B54445"/>
    <w:rsid w:val="00BA374A"/>
    <w:rsid w:val="00BF3613"/>
    <w:rsid w:val="00C16AA2"/>
    <w:rsid w:val="00C26748"/>
    <w:rsid w:val="00C31DF2"/>
    <w:rsid w:val="00C34844"/>
    <w:rsid w:val="00C44141"/>
    <w:rsid w:val="00C47146"/>
    <w:rsid w:val="00C60107"/>
    <w:rsid w:val="00C67F77"/>
    <w:rsid w:val="00C82905"/>
    <w:rsid w:val="00CA404D"/>
    <w:rsid w:val="00CB0411"/>
    <w:rsid w:val="00CB71E5"/>
    <w:rsid w:val="00CC6FDA"/>
    <w:rsid w:val="00CE1F98"/>
    <w:rsid w:val="00D12277"/>
    <w:rsid w:val="00D161F4"/>
    <w:rsid w:val="00D2144D"/>
    <w:rsid w:val="00D45B4E"/>
    <w:rsid w:val="00D50B2B"/>
    <w:rsid w:val="00DB0346"/>
    <w:rsid w:val="00DD0067"/>
    <w:rsid w:val="00E504B7"/>
    <w:rsid w:val="00E85668"/>
    <w:rsid w:val="00EB76A2"/>
    <w:rsid w:val="00EE56A0"/>
    <w:rsid w:val="00EF4E50"/>
    <w:rsid w:val="00EF67CA"/>
    <w:rsid w:val="00F05A85"/>
    <w:rsid w:val="00F06A90"/>
    <w:rsid w:val="00F417C9"/>
    <w:rsid w:val="00F6060B"/>
    <w:rsid w:val="00F6504B"/>
    <w:rsid w:val="00F838C1"/>
    <w:rsid w:val="00F858F8"/>
    <w:rsid w:val="00F92D75"/>
    <w:rsid w:val="00F96595"/>
    <w:rsid w:val="00FE2A2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B3A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B3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nikpour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E5E49-509F-41E2-8C49-16BF16EE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raman service</cp:lastModifiedBy>
  <cp:revision>7</cp:revision>
  <dcterms:created xsi:type="dcterms:W3CDTF">2020-10-26T05:21:00Z</dcterms:created>
  <dcterms:modified xsi:type="dcterms:W3CDTF">2020-10-26T06:47:00Z</dcterms:modified>
</cp:coreProperties>
</file>