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3948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65B775E3" wp14:editId="4A32848B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36B63D93" w14:textId="77777777"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14:paraId="0864EFA5" w14:textId="77777777"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14:paraId="7456865D" w14:textId="77777777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234A4C1C" w14:textId="77777777"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14:paraId="31F2AAFE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366DA6D4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5F566" w14:textId="5853C6B8" w:rsidR="007C2FF0" w:rsidRPr="007C25BD" w:rsidRDefault="000E3359" w:rsidP="007C2FF0">
            <w:pPr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مکانیک کوانتومی۱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24C4107D" w14:textId="77777777"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B95B5D" w14:textId="77777777" w:rsidR="007C2FF0" w:rsidRPr="007C25BD" w:rsidRDefault="009B42D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</w:t>
            </w:r>
          </w:p>
        </w:tc>
      </w:tr>
      <w:tr w:rsidR="007C2FF0" w:rsidRPr="007C25BD" w14:paraId="13BED71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4596B28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14CDB1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آرش سروری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C7DAB3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C1F319B" w14:textId="799C1010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س</w:t>
            </w:r>
            <w:r w:rsidR="00A61315">
              <w:rPr>
                <w:rFonts w:hint="cs"/>
                <w:sz w:val="20"/>
                <w:szCs w:val="22"/>
                <w:rtl/>
                <w:lang w:bidi="fa-IR"/>
              </w:rPr>
              <w:t>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جلسه در هفته</w:t>
            </w:r>
          </w:p>
        </w:tc>
      </w:tr>
      <w:tr w:rsidR="007C2FF0" w:rsidRPr="007C25BD" w14:paraId="1AB747C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1B4F11CF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36AF45C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792D562B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5B4FAD4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---------------</w:t>
            </w:r>
          </w:p>
        </w:tc>
      </w:tr>
    </w:tbl>
    <w:p w14:paraId="044A3022" w14:textId="77777777"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14:paraId="09F0749F" w14:textId="77777777" w:rsidTr="00DD54A6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2D2545B8" w14:textId="77777777" w:rsidR="00FC58F8" w:rsidRPr="007C25BD" w:rsidRDefault="00FC58F8" w:rsidP="00DD54A6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14:paraId="41BA6182" w14:textId="77777777" w:rsidTr="00DD54A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68B6A3E4" w14:textId="77777777" w:rsidR="00FC58F8" w:rsidRPr="00C26748" w:rsidRDefault="00FC58F8" w:rsidP="00DD54A6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14:paraId="458AC211" w14:textId="77777777" w:rsidTr="00DD54A6">
        <w:trPr>
          <w:trHeight w:val="855"/>
        </w:trPr>
        <w:tc>
          <w:tcPr>
            <w:tcW w:w="5000" w:type="pct"/>
          </w:tcPr>
          <w:p w14:paraId="50E93456" w14:textId="1A31EC5C" w:rsidR="00FC58F8" w:rsidRPr="000534AE" w:rsidRDefault="00BA3567" w:rsidP="003D5372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فیزیک عمومی۴</w:t>
            </w:r>
          </w:p>
          <w:p w14:paraId="1D89ABA6" w14:textId="3C81FA6C" w:rsidR="00D60A58" w:rsidRPr="00FC58F8" w:rsidRDefault="00BA3567" w:rsidP="00BA3567">
            <w:pPr>
              <w:ind w:left="432" w:firstLine="0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۲)    ریاض فیزیک۱ </w:t>
            </w:r>
          </w:p>
        </w:tc>
      </w:tr>
      <w:tr w:rsidR="00FC58F8" w14:paraId="010CF59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743D9F1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14:paraId="06B07CC5" w14:textId="77777777" w:rsidTr="00DD54A6">
        <w:trPr>
          <w:trHeight w:val="780"/>
        </w:trPr>
        <w:tc>
          <w:tcPr>
            <w:tcW w:w="5000" w:type="pct"/>
          </w:tcPr>
          <w:p w14:paraId="6936E2F2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79AD3B1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5C21E6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31639B5" w14:textId="77777777"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14:paraId="4DF2DFE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3BAF44E5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14:paraId="1DD4DB88" w14:textId="77777777" w:rsidTr="00DD54A6">
        <w:trPr>
          <w:trHeight w:val="375"/>
        </w:trPr>
        <w:tc>
          <w:tcPr>
            <w:tcW w:w="5000" w:type="pct"/>
          </w:tcPr>
          <w:p w14:paraId="79852A03" w14:textId="77777777" w:rsidR="00FC58F8" w:rsidRDefault="00FC58F8" w:rsidP="00DD54A6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50595C">
              <w:rPr>
                <w:rFonts w:hint="cs"/>
                <w:color w:val="000000" w:themeColor="text1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5444F5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50595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14:paraId="04A9A7A9" w14:textId="77777777" w:rsidR="00D60A58" w:rsidRDefault="00D60A58" w:rsidP="00DD54A6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14:paraId="7B91A787" w14:textId="77777777" w:rsidR="00D60A58" w:rsidRPr="001F48E0" w:rsidRDefault="00D60A58" w:rsidP="00DD54A6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14:paraId="5AA5B0F9" w14:textId="77777777" w:rsidTr="00DD54A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09F6C30E" w14:textId="77777777" w:rsidR="00FC58F8" w:rsidRDefault="00FC58F8" w:rsidP="00DD54A6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14:paraId="4832E992" w14:textId="77777777" w:rsidTr="00DD54A6">
        <w:trPr>
          <w:trHeight w:val="555"/>
        </w:trPr>
        <w:tc>
          <w:tcPr>
            <w:tcW w:w="5000" w:type="pct"/>
          </w:tcPr>
          <w:p w14:paraId="218325D6" w14:textId="71ECF700" w:rsidR="00D60A58" w:rsidRDefault="00833CF3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مکانیک کوانتومی</w:t>
            </w:r>
            <w:r w:rsidR="00A73A16">
              <w:rPr>
                <w:rFonts w:hint="cs"/>
                <w:rtl/>
                <w:lang w:bidi="fa-IR"/>
              </w:rPr>
              <w:t xml:space="preserve"> </w:t>
            </w:r>
            <w:r w:rsidR="00A73A16">
              <w:rPr>
                <w:rFonts w:ascii="Arial" w:hAnsi="Arial" w:cs="Arial" w:hint="cs"/>
                <w:rtl/>
                <w:lang w:bidi="fa-IR"/>
              </w:rPr>
              <w:t>–</w:t>
            </w:r>
            <w:r w:rsidR="00A73A16">
              <w:rPr>
                <w:rFonts w:hint="cs"/>
                <w:rtl/>
                <w:lang w:bidi="fa-IR"/>
              </w:rPr>
              <w:t xml:space="preserve"> نویسنده </w:t>
            </w:r>
            <w:r w:rsidR="005E2BDB">
              <w:rPr>
                <w:rFonts w:hint="cs"/>
                <w:rtl/>
                <w:lang w:bidi="fa-IR"/>
              </w:rPr>
              <w:t>شانکار</w:t>
            </w:r>
            <w:r w:rsidR="00ED59E8">
              <w:rPr>
                <w:rFonts w:hint="cs"/>
                <w:rtl/>
                <w:lang w:bidi="fa-IR"/>
              </w:rPr>
              <w:t xml:space="preserve"> - ویرایش دوم</w:t>
            </w:r>
          </w:p>
          <w:p w14:paraId="3F4F535E" w14:textId="5F7B58F2" w:rsidR="00D60A58" w:rsidRDefault="005E2BDB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کوانتومی</w:t>
            </w:r>
            <w:r w:rsidR="00A73A16">
              <w:rPr>
                <w:rFonts w:hint="cs"/>
                <w:rtl/>
                <w:lang w:bidi="fa-IR"/>
              </w:rPr>
              <w:t xml:space="preserve"> </w:t>
            </w:r>
            <w:r w:rsidR="00A73A16">
              <w:rPr>
                <w:rFonts w:ascii="Arial" w:hAnsi="Arial" w:cs="Arial" w:hint="cs"/>
                <w:rtl/>
                <w:lang w:bidi="fa-IR"/>
              </w:rPr>
              <w:t>–</w:t>
            </w:r>
            <w:r w:rsidR="00A73A16">
              <w:rPr>
                <w:rFonts w:hint="cs"/>
                <w:rtl/>
                <w:lang w:bidi="fa-IR"/>
              </w:rPr>
              <w:t xml:space="preserve"> نویسنده </w:t>
            </w:r>
            <w:r>
              <w:rPr>
                <w:rFonts w:hint="cs"/>
                <w:rtl/>
                <w:lang w:bidi="fa-IR"/>
              </w:rPr>
              <w:t>کوهن-تانوجی</w:t>
            </w:r>
          </w:p>
          <w:p w14:paraId="613E01B5" w14:textId="77777777"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14:paraId="22D45E50" w14:textId="77777777"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14:paraId="64375CF4" w14:textId="77777777"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14:paraId="3AF5F174" w14:textId="77777777"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14:paraId="1FFCAB17" w14:textId="77777777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083CCFCD" w14:textId="77777777" w:rsidR="0013501B" w:rsidRPr="00AD40DF" w:rsidRDefault="0013501B" w:rsidP="00DD54A6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14:paraId="1362C2F5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3C4D00" w14:textId="77777777" w:rsidR="0013501B" w:rsidRPr="005D0BB3" w:rsidRDefault="0013501B" w:rsidP="00DD54A6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14:paraId="28049700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32E21DD" w14:textId="0489BEC6" w:rsidR="0013501B" w:rsidRPr="00C80219" w:rsidRDefault="00931077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اصول موضوعه مکانیک کوانتومی و شناسایی معادله شرودینگر و حل آن برای سامانه های ساده فیزیکی</w:t>
            </w:r>
          </w:p>
          <w:p w14:paraId="0BD5E6D1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14:paraId="4C4C2E7F" w14:textId="77777777" w:rsidTr="00DD54A6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321A1E2" w14:textId="77777777"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14:paraId="513D7A2A" w14:textId="77777777" w:rsidTr="00DD54A6">
        <w:trPr>
          <w:trHeight w:val="1530"/>
        </w:trPr>
        <w:tc>
          <w:tcPr>
            <w:tcW w:w="5000" w:type="pct"/>
          </w:tcPr>
          <w:p w14:paraId="21A09E59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29E77880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30069ADF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087024B9" w14:textId="77777777" w:rsidR="0013501B" w:rsidRPr="002D0BD4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14:paraId="7AC2CCC9" w14:textId="77777777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14:paraId="3E84767F" w14:textId="77777777"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14:paraId="7C86E5C9" w14:textId="77777777" w:rsidTr="00FE6960">
        <w:trPr>
          <w:trHeight w:val="1154"/>
        </w:trPr>
        <w:tc>
          <w:tcPr>
            <w:tcW w:w="5000" w:type="pct"/>
          </w:tcPr>
          <w:p w14:paraId="1E373561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4707958B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0900BE08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14:paraId="5E2A48A7" w14:textId="77777777"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14:paraId="780C9769" w14:textId="77777777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17321998" w14:textId="77777777"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14:paraId="3BF0F05C" w14:textId="77777777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14:paraId="16198405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BEA6471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A1C3ED6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8A34DEA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14:paraId="73E5E646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541D7E9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14:paraId="6A04BAFE" w14:textId="5FAD02EE" w:rsidR="005C0385" w:rsidRPr="00F85FB3" w:rsidRDefault="00B07891" w:rsidP="00F85FB3">
            <w:pPr>
              <w:ind w:firstLine="0"/>
              <w:rPr>
                <w:rFonts w:cs="B Mitra"/>
                <w:szCs w:val="22"/>
              </w:rPr>
            </w:pPr>
            <w:r>
              <w:rPr>
                <w:rFonts w:cs="B Mitra" w:hint="cs"/>
                <w:szCs w:val="22"/>
                <w:rtl/>
              </w:rPr>
              <w:t xml:space="preserve"> </w:t>
            </w:r>
            <w:r w:rsidR="00AE3619"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5245" w:type="dxa"/>
          </w:tcPr>
          <w:p w14:paraId="528688B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0E37207C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150EC9DE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55BFF23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14:paraId="3FBCA35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42D41022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5C7BD10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3FBF4165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736318B2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14:paraId="3BB756B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38622EB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4BF6379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46343619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73C999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14:paraId="5ADDA7F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480EA8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60B2CB7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7C91D88E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14:paraId="5C0C3AD1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3946AE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C596A7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56F8C1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14:paraId="4C85E755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022DB4A1" w14:textId="77777777"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E772D7A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D186283" w14:textId="77777777"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1B88071F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14:paraId="0C4DC006" w14:textId="77777777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48089520" w14:textId="77777777"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14:paraId="448CA8B6" w14:textId="77777777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14:paraId="1DCC6007" w14:textId="77777777"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14:paraId="6F04DD1D" w14:textId="77777777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6331227C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14:paraId="0392CAA8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14:paraId="28A39B38" w14:textId="77777777" w:rsidR="00A94048" w:rsidRDefault="00A94048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14:paraId="27868C96" w14:textId="77777777" w:rsidR="007C25BD" w:rsidRDefault="007C25BD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14:paraId="6FCC16C7" w14:textId="77777777"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14:paraId="78579FFC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317533F9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14:paraId="0AE5B567" w14:textId="77777777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14:paraId="54A18028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52BE50E0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6A31931D" w14:textId="77777777"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14:paraId="296CD92E" w14:textId="77777777" w:rsidR="00F752F8" w:rsidRDefault="00F752F8" w:rsidP="00B53F72">
      <w:pPr>
        <w:ind w:firstLine="0"/>
        <w:rPr>
          <w:rtl/>
          <w:lang w:bidi="fa-IR"/>
        </w:rPr>
      </w:pPr>
    </w:p>
    <w:p w14:paraId="4FD48C5B" w14:textId="77777777"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14:paraId="753331E3" w14:textId="77777777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28196650" w14:textId="77777777"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14:paraId="7176CA13" w14:textId="77777777"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14:paraId="3EB5ABB6" w14:textId="77777777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DBC63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10398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3D210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E5C3F" w14:textId="77777777"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14:paraId="377A4BF4" w14:textId="7777777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5A894240" w14:textId="77777777" w:rsidR="00807576" w:rsidRDefault="00B40BFA" w:rsidP="00B40BF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آزمون میان ترم و پایان ترم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5EBF88F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74F70F6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4517A74F" w14:textId="77777777"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14:paraId="1F3B44F8" w14:textId="7777777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9C0A9B4" w14:textId="77777777"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14:paraId="699E939C" w14:textId="77777777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14:paraId="3FD1AB1F" w14:textId="77777777"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14:paraId="0B7CC5B9" w14:textId="77777777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91AF3A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14:paraId="06FBF899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14:paraId="190ED42D" w14:textId="7777777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14:paraId="4CBA1044" w14:textId="77777777"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14:paraId="212A9A4E" w14:textId="7777777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14:paraId="68EE8329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14:paraId="20304282" w14:textId="7777777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7A6E7714" w14:textId="77777777"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ED3FBC">
              <w:rPr>
                <w:b/>
                <w:bCs/>
                <w:lang w:bidi="fa-IR"/>
              </w:rPr>
              <w:t xml:space="preserve">a.sorouri@uok.ac.ir </w:t>
            </w:r>
          </w:p>
          <w:p w14:paraId="7ADB24CF" w14:textId="77777777"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14:paraId="442024CA" w14:textId="77777777"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14:paraId="767448FE" w14:textId="77777777" w:rsidR="00C26748" w:rsidRDefault="00C26748" w:rsidP="00B53F72">
      <w:pPr>
        <w:ind w:firstLine="0"/>
        <w:rPr>
          <w:lang w:bidi="fa-IR"/>
        </w:rPr>
      </w:pPr>
    </w:p>
    <w:p w14:paraId="66213B52" w14:textId="77777777"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08" w:type="pct"/>
        <w:tblLook w:val="04A0" w:firstRow="1" w:lastRow="0" w:firstColumn="1" w:lastColumn="0" w:noHBand="0" w:noVBand="1"/>
      </w:tblPr>
      <w:tblGrid>
        <w:gridCol w:w="644"/>
        <w:gridCol w:w="2315"/>
        <w:gridCol w:w="2795"/>
        <w:gridCol w:w="2429"/>
        <w:gridCol w:w="2840"/>
      </w:tblGrid>
      <w:tr w:rsidR="007C4B7C" w14:paraId="70188E60" w14:textId="77777777" w:rsidTr="002F3FF1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23EDAD28" w14:textId="77777777"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14:paraId="4F2E862A" w14:textId="77777777" w:rsidTr="002F3FF1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791AF79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14:paraId="1A98C89A" w14:textId="77777777"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14:paraId="72547BB5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14:paraId="2E1ABEB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14:paraId="53129AE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14:paraId="0BCCE9B5" w14:textId="77777777"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14:paraId="10CA32AF" w14:textId="77777777" w:rsidTr="00163E3F"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6DDE90D" w14:textId="77777777"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A4271DC" w14:textId="77777777"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68" w:type="pct"/>
            <w:shd w:val="clear" w:color="auto" w:fill="F2F2F2" w:themeFill="background1" w:themeFillShade="F2"/>
            <w:vAlign w:val="center"/>
          </w:tcPr>
          <w:p w14:paraId="7216F277" w14:textId="77777777"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7560AE7F" w14:textId="77777777"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1913344D" w14:textId="77777777"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14:paraId="5CD5DADF" w14:textId="77777777" w:rsidTr="00163E3F">
        <w:trPr>
          <w:trHeight w:val="1745"/>
        </w:trPr>
        <w:tc>
          <w:tcPr>
            <w:tcW w:w="292" w:type="pct"/>
            <w:vAlign w:val="center"/>
          </w:tcPr>
          <w:p w14:paraId="38072CB4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50" w:type="pct"/>
            <w:shd w:val="clear" w:color="auto" w:fill="FFFFFF" w:themeFill="background1"/>
            <w:vAlign w:val="center"/>
          </w:tcPr>
          <w:p w14:paraId="064ADA06" w14:textId="77777777"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09AC97D" w14:textId="7D4D7572" w:rsidR="00005B9C" w:rsidRPr="00582CCD" w:rsidRDefault="00C87EA5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آشنایی با ریاضیات مورد نیاز در مکانیک کوانتومی</w:t>
            </w:r>
          </w:p>
          <w:p w14:paraId="54177CF3" w14:textId="67752277" w:rsidR="006E0A29" w:rsidRPr="00E942E4" w:rsidRDefault="00C47146" w:rsidP="00E942E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AE36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87EA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یک</w:t>
            </w:r>
            <w:r w:rsidR="003B16B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کتاب </w:t>
            </w:r>
            <w:r w:rsidR="007F246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87EA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شانکار</w:t>
            </w:r>
            <w:r w:rsidR="007F246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ویرایش دوم</w:t>
            </w:r>
            <w:r w:rsidR="00462EB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14:paraId="24216B78" w14:textId="77777777" w:rsidR="00C47146" w:rsidRPr="00582CCD" w:rsidRDefault="004C6E03" w:rsidP="00D2394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 w:rsidR="00D2394D">
              <w:rPr>
                <w:rFonts w:hint="cs"/>
                <w:sz w:val="20"/>
                <w:szCs w:val="22"/>
                <w:rtl/>
                <w:lang w:bidi="fa-IR"/>
              </w:rPr>
              <w:t>دکتر سروری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2" w:type="pct"/>
            <w:vAlign w:val="center"/>
          </w:tcPr>
          <w:p w14:paraId="3124915E" w14:textId="77777777"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2E99485" w14:textId="77777777" w:rsidR="00F575CB" w:rsidRDefault="00F575CB" w:rsidP="00F575C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5B2064EC" w14:textId="77777777" w:rsidR="00C47146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  <w:p w14:paraId="3718EC4E" w14:textId="7777777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55804FEC" w14:textId="77777777" w:rsid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35F39632" w14:textId="522E4E5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01DFC466" w14:textId="77777777" w:rsidTr="00163E3F">
        <w:trPr>
          <w:trHeight w:val="2060"/>
        </w:trPr>
        <w:tc>
          <w:tcPr>
            <w:tcW w:w="292" w:type="pct"/>
            <w:vAlign w:val="center"/>
          </w:tcPr>
          <w:p w14:paraId="133A8DA2" w14:textId="77777777"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50" w:type="pct"/>
            <w:vAlign w:val="center"/>
          </w:tcPr>
          <w:p w14:paraId="4858338D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7ABE8ECC" w14:textId="1B62F9BE" w:rsidR="00005B9C" w:rsidRPr="00C7235B" w:rsidRDefault="00E942E4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مروری بر مکانیک کلاسیک</w:t>
            </w:r>
            <w:r w:rsidR="00BE510B"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 و نارسایی های آن</w:t>
            </w:r>
          </w:p>
          <w:p w14:paraId="355F8875" w14:textId="579D3BE9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8D033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های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942E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دو</w:t>
            </w:r>
            <w:r w:rsidR="00C048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E510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و سه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کتاب </w:t>
            </w:r>
            <w:r w:rsidR="00E942E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شانکار</w:t>
            </w:r>
            <w:r w:rsidR="002E37B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ویرایش دوم</w:t>
            </w:r>
          </w:p>
        </w:tc>
        <w:tc>
          <w:tcPr>
            <w:tcW w:w="1268" w:type="pct"/>
            <w:vAlign w:val="center"/>
          </w:tcPr>
          <w:p w14:paraId="2D02D270" w14:textId="469F5F86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604FD5AC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1C51028" w14:textId="77777777" w:rsidR="001B516E" w:rsidRDefault="001B516E" w:rsidP="001B516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3009C53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69B6171E" w14:textId="77777777" w:rsidTr="00163E3F">
        <w:tc>
          <w:tcPr>
            <w:tcW w:w="292" w:type="pct"/>
            <w:vAlign w:val="center"/>
          </w:tcPr>
          <w:p w14:paraId="007E2260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50" w:type="pct"/>
            <w:vAlign w:val="center"/>
          </w:tcPr>
          <w:p w14:paraId="01F95B87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638F951" w14:textId="1E5A7C73" w:rsidR="00005B9C" w:rsidRPr="00E55735" w:rsidRDefault="00F550CD" w:rsidP="00005B9C">
            <w:pPr>
              <w:shd w:val="clear" w:color="auto" w:fill="FFFFFF" w:themeFill="background1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اصول موضوعه مکانیک کوانتومی</w:t>
            </w:r>
          </w:p>
          <w:p w14:paraId="32F543AC" w14:textId="32E2411D"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3009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97D6F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D97D6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فصل </w:t>
            </w:r>
            <w:r w:rsidR="00F550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چهار </w:t>
            </w:r>
            <w:r w:rsidR="00D97D6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کتاب </w:t>
            </w:r>
            <w:r w:rsidR="00F550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شانکار</w:t>
            </w:r>
            <w:r w:rsidR="00D97D6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ویرایش دوم</w:t>
            </w:r>
          </w:p>
        </w:tc>
        <w:tc>
          <w:tcPr>
            <w:tcW w:w="1268" w:type="pct"/>
            <w:vAlign w:val="center"/>
          </w:tcPr>
          <w:p w14:paraId="0631DF8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257E5F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411D7AD0" w14:textId="77777777" w:rsidR="00435DDC" w:rsidRDefault="00435DDC" w:rsidP="00435DD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22FD47BE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100064E5" w14:textId="77777777" w:rsidTr="00163E3F">
        <w:tc>
          <w:tcPr>
            <w:tcW w:w="292" w:type="pct"/>
            <w:vAlign w:val="center"/>
          </w:tcPr>
          <w:p w14:paraId="09A1C49A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50" w:type="pct"/>
            <w:vAlign w:val="center"/>
          </w:tcPr>
          <w:p w14:paraId="7E6346AA" w14:textId="4D11D134" w:rsidR="00005B9C" w:rsidRDefault="00C47146" w:rsidP="00BE4B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F93A6C9" w14:textId="2626D37E" w:rsidR="00BE4B00" w:rsidRPr="001F7A92" w:rsidRDefault="00B9045D" w:rsidP="00BE4B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مسائل ساده یک بعدی</w:t>
            </w:r>
          </w:p>
          <w:p w14:paraId="5167D4CC" w14:textId="6FE8CECD" w:rsidR="00DB0346" w:rsidRPr="00582CCD" w:rsidRDefault="00DB0346" w:rsidP="00EB626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F6B8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74305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F6B8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9045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پنج</w:t>
            </w:r>
            <w:r w:rsidR="0074305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F6B8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کتاب </w:t>
            </w:r>
            <w:r w:rsidR="00F8687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9045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شانکار</w:t>
            </w:r>
            <w:r w:rsidR="00AF6B8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ویرایش دوم</w:t>
            </w:r>
            <w:r w:rsidR="00AF6B8F" w:rsidRPr="00582CCD">
              <w:rPr>
                <w:sz w:val="20"/>
                <w:szCs w:val="22"/>
                <w:rtl/>
              </w:rPr>
              <w:t xml:space="preserve"> </w:t>
            </w:r>
            <w:r w:rsidR="00B847E0" w:rsidRPr="00582CCD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14:paraId="175B725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A3E8AD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C60162B" w14:textId="77777777" w:rsidR="00B8579E" w:rsidRDefault="00B8579E" w:rsidP="00B8579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4D3F49D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4ABD6C72" w14:textId="77777777" w:rsidTr="00163E3F">
        <w:tc>
          <w:tcPr>
            <w:tcW w:w="292" w:type="pct"/>
            <w:vAlign w:val="center"/>
          </w:tcPr>
          <w:p w14:paraId="748F4431" w14:textId="636B6694" w:rsidR="00C47146" w:rsidRDefault="00163E3F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۵</w:t>
            </w:r>
          </w:p>
          <w:p w14:paraId="42DEF41E" w14:textId="24192AE4" w:rsidR="0039221A" w:rsidRDefault="0039221A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E47EFE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8CC2673" w14:textId="23B10A8E" w:rsidR="004F056C" w:rsidRPr="001F7A92" w:rsidRDefault="00E11254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نوسانگر هماهنگ ساده یک بعدی</w:t>
            </w:r>
          </w:p>
          <w:p w14:paraId="5EC03DCA" w14:textId="77956184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91F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91BF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235D0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D235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فصل </w:t>
            </w:r>
            <w:r w:rsidR="00E1125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هفت</w:t>
            </w:r>
            <w:r w:rsidR="00433BE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235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کتاب </w:t>
            </w:r>
            <w:r w:rsidR="00E1125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شانکار </w:t>
            </w:r>
            <w:r w:rsidR="00D235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ویرایش دوم</w:t>
            </w:r>
          </w:p>
        </w:tc>
        <w:tc>
          <w:tcPr>
            <w:tcW w:w="1268" w:type="pct"/>
            <w:vAlign w:val="center"/>
          </w:tcPr>
          <w:p w14:paraId="100F5B2F" w14:textId="77777777"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829DAA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8B67543" w14:textId="77777777" w:rsidR="00C47146" w:rsidRPr="00582CCD" w:rsidRDefault="00791F6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B212E4D" w14:textId="77777777" w:rsidTr="00163E3F">
        <w:tc>
          <w:tcPr>
            <w:tcW w:w="292" w:type="pct"/>
            <w:vAlign w:val="center"/>
          </w:tcPr>
          <w:p w14:paraId="5FF63AD6" w14:textId="21FAF9C5" w:rsidR="00C47146" w:rsidRDefault="00163E3F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</w:t>
            </w:r>
          </w:p>
        </w:tc>
        <w:tc>
          <w:tcPr>
            <w:tcW w:w="1050" w:type="pct"/>
            <w:vAlign w:val="center"/>
          </w:tcPr>
          <w:p w14:paraId="043C1364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FC0892C" w14:textId="19343A70" w:rsidR="004F056C" w:rsidRPr="005F78D5" w:rsidRDefault="009825FA" w:rsidP="00AF4840">
            <w:pPr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روابط عدم قطعیت هایزنبرگ </w:t>
            </w:r>
          </w:p>
          <w:p w14:paraId="364A18B9" w14:textId="1FED4BA5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F78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3300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4617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942C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9825F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نه</w:t>
            </w:r>
            <w:r w:rsidR="00B4617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</w:t>
            </w:r>
            <w:r w:rsidR="009825F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شانکار </w:t>
            </w:r>
            <w:r w:rsidR="00B4617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ویرایش دوم</w:t>
            </w:r>
          </w:p>
        </w:tc>
        <w:tc>
          <w:tcPr>
            <w:tcW w:w="1268" w:type="pct"/>
            <w:vAlign w:val="center"/>
          </w:tcPr>
          <w:p w14:paraId="53A331B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6B748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06E8641" w14:textId="77777777" w:rsidR="00C47146" w:rsidRPr="00582CCD" w:rsidRDefault="003A7C6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0D854246" w14:textId="77777777" w:rsidTr="00163E3F">
        <w:tc>
          <w:tcPr>
            <w:tcW w:w="292" w:type="pct"/>
            <w:vAlign w:val="center"/>
          </w:tcPr>
          <w:p w14:paraId="02B814FE" w14:textId="6A799DBF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</w:t>
            </w:r>
          </w:p>
          <w:p w14:paraId="6B09F95C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8B03B40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1BDE0EB2" w14:textId="505CFD0D" w:rsidR="004F056C" w:rsidRPr="00820688" w:rsidRDefault="00492673" w:rsidP="0059183F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بررسی سامانه هایی با </w:t>
            </w:r>
            <w:r>
              <w:rPr>
                <w:rFonts w:ascii="TimesNewRoman,Bold" w:hAnsi="TimesNewRoman,Bold"/>
                <w:b/>
                <w:bCs/>
                <w:sz w:val="20"/>
                <w:szCs w:val="22"/>
                <w:lang w:bidi="fa-IR"/>
              </w:rPr>
              <w:t xml:space="preserve">N </w:t>
            </w: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 درجه آزادی</w:t>
            </w:r>
          </w:p>
          <w:p w14:paraId="713ADC0F" w14:textId="7518325E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529A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7285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1A376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9267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ده</w:t>
            </w:r>
            <w:r w:rsidR="008B432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7285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کتاب </w:t>
            </w:r>
            <w:r w:rsidR="0049267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شانکار</w:t>
            </w:r>
            <w:r w:rsidR="0077285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ویرایش دوم</w:t>
            </w:r>
          </w:p>
        </w:tc>
        <w:tc>
          <w:tcPr>
            <w:tcW w:w="1268" w:type="pct"/>
            <w:vAlign w:val="center"/>
          </w:tcPr>
          <w:p w14:paraId="7A191A31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00EB5A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F5A7D49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</w:tbl>
    <w:p w14:paraId="45078E41" w14:textId="77777777" w:rsidR="005F7A96" w:rsidRDefault="005F7A96" w:rsidP="00914703">
      <w:pPr>
        <w:ind w:firstLine="0"/>
        <w:rPr>
          <w:rtl/>
          <w:lang w:bidi="fa-IR"/>
        </w:rPr>
      </w:pPr>
    </w:p>
    <w:p w14:paraId="4DE92F8D" w14:textId="77777777" w:rsidR="005F7A96" w:rsidRDefault="005F7A96" w:rsidP="005F7A96">
      <w:pPr>
        <w:rPr>
          <w:rtl/>
          <w:lang w:bidi="fa-IR"/>
        </w:rPr>
      </w:pPr>
    </w:p>
    <w:p w14:paraId="05D20932" w14:textId="77777777"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D72E" w14:textId="77777777" w:rsidR="00B5630E" w:rsidRDefault="00B5630E" w:rsidP="00061A9B">
      <w:pPr>
        <w:spacing w:after="0"/>
      </w:pPr>
      <w:r>
        <w:separator/>
      </w:r>
    </w:p>
  </w:endnote>
  <w:endnote w:type="continuationSeparator" w:id="0">
    <w:p w14:paraId="1E21C52B" w14:textId="77777777" w:rsidR="00B5630E" w:rsidRDefault="00B5630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68F3" w14:textId="77777777" w:rsidR="00163E3F" w:rsidRDefault="00163E3F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 دانشگاه کردستان/گروه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>
      <w:rPr>
        <w:noProof/>
        <w:rtl/>
        <w:lang w:bidi="fa-IR"/>
      </w:rPr>
      <w:t>7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22C3" w14:textId="77777777" w:rsidR="00B5630E" w:rsidRDefault="00B5630E" w:rsidP="00061A9B">
      <w:pPr>
        <w:spacing w:after="0"/>
      </w:pPr>
      <w:r>
        <w:separator/>
      </w:r>
    </w:p>
  </w:footnote>
  <w:footnote w:type="continuationSeparator" w:id="0">
    <w:p w14:paraId="1DFCAEE9" w14:textId="77777777" w:rsidR="00B5630E" w:rsidRDefault="00B5630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993292097">
    <w:abstractNumId w:val="8"/>
  </w:num>
  <w:num w:numId="2" w16cid:durableId="1484931904">
    <w:abstractNumId w:val="8"/>
  </w:num>
  <w:num w:numId="3" w16cid:durableId="1618368696">
    <w:abstractNumId w:val="8"/>
  </w:num>
  <w:num w:numId="4" w16cid:durableId="714354417">
    <w:abstractNumId w:val="8"/>
  </w:num>
  <w:num w:numId="5" w16cid:durableId="796681578">
    <w:abstractNumId w:val="8"/>
  </w:num>
  <w:num w:numId="6" w16cid:durableId="742679669">
    <w:abstractNumId w:val="8"/>
  </w:num>
  <w:num w:numId="7" w16cid:durableId="1293948337">
    <w:abstractNumId w:val="8"/>
  </w:num>
  <w:num w:numId="8" w16cid:durableId="1951938049">
    <w:abstractNumId w:val="8"/>
  </w:num>
  <w:num w:numId="9" w16cid:durableId="1961110408">
    <w:abstractNumId w:val="7"/>
  </w:num>
  <w:num w:numId="10" w16cid:durableId="1222523855">
    <w:abstractNumId w:val="18"/>
  </w:num>
  <w:num w:numId="11" w16cid:durableId="1722899113">
    <w:abstractNumId w:val="24"/>
  </w:num>
  <w:num w:numId="12" w16cid:durableId="1926567186">
    <w:abstractNumId w:val="11"/>
  </w:num>
  <w:num w:numId="13" w16cid:durableId="1980109284">
    <w:abstractNumId w:val="2"/>
  </w:num>
  <w:num w:numId="14" w16cid:durableId="2022121398">
    <w:abstractNumId w:val="5"/>
  </w:num>
  <w:num w:numId="15" w16cid:durableId="228152373">
    <w:abstractNumId w:val="0"/>
  </w:num>
  <w:num w:numId="16" w16cid:durableId="1217010298">
    <w:abstractNumId w:val="10"/>
  </w:num>
  <w:num w:numId="17" w16cid:durableId="246577922">
    <w:abstractNumId w:val="19"/>
  </w:num>
  <w:num w:numId="18" w16cid:durableId="2107535765">
    <w:abstractNumId w:val="29"/>
  </w:num>
  <w:num w:numId="19" w16cid:durableId="667563566">
    <w:abstractNumId w:val="28"/>
  </w:num>
  <w:num w:numId="20" w16cid:durableId="1282112254">
    <w:abstractNumId w:val="26"/>
  </w:num>
  <w:num w:numId="21" w16cid:durableId="341905698">
    <w:abstractNumId w:val="15"/>
  </w:num>
  <w:num w:numId="22" w16cid:durableId="2078087143">
    <w:abstractNumId w:val="17"/>
  </w:num>
  <w:num w:numId="23" w16cid:durableId="1934512633">
    <w:abstractNumId w:val="25"/>
  </w:num>
  <w:num w:numId="24" w16cid:durableId="1471938892">
    <w:abstractNumId w:val="6"/>
  </w:num>
  <w:num w:numId="25" w16cid:durableId="114106780">
    <w:abstractNumId w:val="9"/>
  </w:num>
  <w:num w:numId="26" w16cid:durableId="1899247761">
    <w:abstractNumId w:val="14"/>
  </w:num>
  <w:num w:numId="27" w16cid:durableId="1159463347">
    <w:abstractNumId w:val="21"/>
  </w:num>
  <w:num w:numId="28" w16cid:durableId="2060543171">
    <w:abstractNumId w:val="13"/>
  </w:num>
  <w:num w:numId="29" w16cid:durableId="1095127901">
    <w:abstractNumId w:val="4"/>
  </w:num>
  <w:num w:numId="30" w16cid:durableId="272829594">
    <w:abstractNumId w:val="23"/>
  </w:num>
  <w:num w:numId="31" w16cid:durableId="44989086">
    <w:abstractNumId w:val="16"/>
  </w:num>
  <w:num w:numId="32" w16cid:durableId="161242022">
    <w:abstractNumId w:val="22"/>
  </w:num>
  <w:num w:numId="33" w16cid:durableId="323359787">
    <w:abstractNumId w:val="30"/>
  </w:num>
  <w:num w:numId="34" w16cid:durableId="1173491990">
    <w:abstractNumId w:val="27"/>
  </w:num>
  <w:num w:numId="35" w16cid:durableId="1197889614">
    <w:abstractNumId w:val="1"/>
  </w:num>
  <w:num w:numId="36" w16cid:durableId="1842505865">
    <w:abstractNumId w:val="12"/>
  </w:num>
  <w:num w:numId="37" w16cid:durableId="1393844016">
    <w:abstractNumId w:val="20"/>
  </w:num>
  <w:num w:numId="38" w16cid:durableId="573663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041DD"/>
    <w:rsid w:val="00005B9C"/>
    <w:rsid w:val="0001449B"/>
    <w:rsid w:val="00020FFB"/>
    <w:rsid w:val="00045A91"/>
    <w:rsid w:val="00047C80"/>
    <w:rsid w:val="000534AE"/>
    <w:rsid w:val="00055FF1"/>
    <w:rsid w:val="00061A9B"/>
    <w:rsid w:val="00097F7B"/>
    <w:rsid w:val="000A5EBA"/>
    <w:rsid w:val="000B164C"/>
    <w:rsid w:val="000B6B37"/>
    <w:rsid w:val="000E3359"/>
    <w:rsid w:val="000F508A"/>
    <w:rsid w:val="000F670C"/>
    <w:rsid w:val="001023F2"/>
    <w:rsid w:val="00103F50"/>
    <w:rsid w:val="0012069A"/>
    <w:rsid w:val="00125830"/>
    <w:rsid w:val="00132C6B"/>
    <w:rsid w:val="0013501B"/>
    <w:rsid w:val="001575A2"/>
    <w:rsid w:val="00163E3F"/>
    <w:rsid w:val="00165901"/>
    <w:rsid w:val="0017169D"/>
    <w:rsid w:val="0018085B"/>
    <w:rsid w:val="001820FC"/>
    <w:rsid w:val="00184DF6"/>
    <w:rsid w:val="00192BA1"/>
    <w:rsid w:val="00197896"/>
    <w:rsid w:val="001A376D"/>
    <w:rsid w:val="001A4CEF"/>
    <w:rsid w:val="001B1F97"/>
    <w:rsid w:val="001B516E"/>
    <w:rsid w:val="001C16ED"/>
    <w:rsid w:val="001C5E40"/>
    <w:rsid w:val="001E2DA0"/>
    <w:rsid w:val="001F48E0"/>
    <w:rsid w:val="001F7A92"/>
    <w:rsid w:val="00211920"/>
    <w:rsid w:val="00223D18"/>
    <w:rsid w:val="0023500B"/>
    <w:rsid w:val="00236504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B57FD"/>
    <w:rsid w:val="002C4CEB"/>
    <w:rsid w:val="002D0BD4"/>
    <w:rsid w:val="002D700E"/>
    <w:rsid w:val="002E37B5"/>
    <w:rsid w:val="002F3FF1"/>
    <w:rsid w:val="002F49C5"/>
    <w:rsid w:val="00310008"/>
    <w:rsid w:val="003205D5"/>
    <w:rsid w:val="00336FDF"/>
    <w:rsid w:val="00354EA1"/>
    <w:rsid w:val="00355E72"/>
    <w:rsid w:val="003602A3"/>
    <w:rsid w:val="00362863"/>
    <w:rsid w:val="00363035"/>
    <w:rsid w:val="00370ACB"/>
    <w:rsid w:val="00374B8D"/>
    <w:rsid w:val="00375300"/>
    <w:rsid w:val="0039221A"/>
    <w:rsid w:val="003A7C6C"/>
    <w:rsid w:val="003B16BB"/>
    <w:rsid w:val="003B7E12"/>
    <w:rsid w:val="003D4826"/>
    <w:rsid w:val="003F1F50"/>
    <w:rsid w:val="00401CE6"/>
    <w:rsid w:val="004046BA"/>
    <w:rsid w:val="00433BE9"/>
    <w:rsid w:val="00435DDC"/>
    <w:rsid w:val="00440C00"/>
    <w:rsid w:val="0044272A"/>
    <w:rsid w:val="00444A73"/>
    <w:rsid w:val="00456D80"/>
    <w:rsid w:val="00462EB0"/>
    <w:rsid w:val="004652AB"/>
    <w:rsid w:val="00466747"/>
    <w:rsid w:val="00487C6C"/>
    <w:rsid w:val="00492673"/>
    <w:rsid w:val="004A4A5B"/>
    <w:rsid w:val="004B69C3"/>
    <w:rsid w:val="004C5DB1"/>
    <w:rsid w:val="004C6E03"/>
    <w:rsid w:val="004D4950"/>
    <w:rsid w:val="004D5045"/>
    <w:rsid w:val="004E2BEE"/>
    <w:rsid w:val="004E3598"/>
    <w:rsid w:val="004F056C"/>
    <w:rsid w:val="00505446"/>
    <w:rsid w:val="0050563D"/>
    <w:rsid w:val="0050595C"/>
    <w:rsid w:val="0051290F"/>
    <w:rsid w:val="00517F05"/>
    <w:rsid w:val="00534E45"/>
    <w:rsid w:val="005365AE"/>
    <w:rsid w:val="005435E7"/>
    <w:rsid w:val="005444F5"/>
    <w:rsid w:val="005529A2"/>
    <w:rsid w:val="005700B8"/>
    <w:rsid w:val="0057626B"/>
    <w:rsid w:val="005828C9"/>
    <w:rsid w:val="00582A50"/>
    <w:rsid w:val="00582CCD"/>
    <w:rsid w:val="00582E92"/>
    <w:rsid w:val="00584D52"/>
    <w:rsid w:val="00591019"/>
    <w:rsid w:val="0059183F"/>
    <w:rsid w:val="0059448B"/>
    <w:rsid w:val="005A718A"/>
    <w:rsid w:val="005A7B23"/>
    <w:rsid w:val="005C0385"/>
    <w:rsid w:val="005D0BB3"/>
    <w:rsid w:val="005D7AAE"/>
    <w:rsid w:val="005E2BDB"/>
    <w:rsid w:val="005F78D5"/>
    <w:rsid w:val="005F7A96"/>
    <w:rsid w:val="00605B7A"/>
    <w:rsid w:val="00611622"/>
    <w:rsid w:val="00652BB0"/>
    <w:rsid w:val="00654F0C"/>
    <w:rsid w:val="006D5B4C"/>
    <w:rsid w:val="006E0A29"/>
    <w:rsid w:val="006E5404"/>
    <w:rsid w:val="006F33D4"/>
    <w:rsid w:val="007146CC"/>
    <w:rsid w:val="0072301F"/>
    <w:rsid w:val="007317DD"/>
    <w:rsid w:val="00735D11"/>
    <w:rsid w:val="0074305B"/>
    <w:rsid w:val="007554DD"/>
    <w:rsid w:val="00762EB9"/>
    <w:rsid w:val="00766300"/>
    <w:rsid w:val="00772856"/>
    <w:rsid w:val="00773B50"/>
    <w:rsid w:val="00783EA4"/>
    <w:rsid w:val="00784460"/>
    <w:rsid w:val="00787DA0"/>
    <w:rsid w:val="00791F60"/>
    <w:rsid w:val="00793303"/>
    <w:rsid w:val="007B04DF"/>
    <w:rsid w:val="007B5D55"/>
    <w:rsid w:val="007B7173"/>
    <w:rsid w:val="007C25BD"/>
    <w:rsid w:val="007C2FF0"/>
    <w:rsid w:val="007C4B7C"/>
    <w:rsid w:val="007F246C"/>
    <w:rsid w:val="007F3B3B"/>
    <w:rsid w:val="00807576"/>
    <w:rsid w:val="008120F9"/>
    <w:rsid w:val="00820688"/>
    <w:rsid w:val="00824DF4"/>
    <w:rsid w:val="00830C44"/>
    <w:rsid w:val="00833CF3"/>
    <w:rsid w:val="008340A0"/>
    <w:rsid w:val="00853C2F"/>
    <w:rsid w:val="00860592"/>
    <w:rsid w:val="00863C0C"/>
    <w:rsid w:val="008719B1"/>
    <w:rsid w:val="0087319C"/>
    <w:rsid w:val="00881AB9"/>
    <w:rsid w:val="008827C1"/>
    <w:rsid w:val="00891BFB"/>
    <w:rsid w:val="00897957"/>
    <w:rsid w:val="008B432A"/>
    <w:rsid w:val="008C2020"/>
    <w:rsid w:val="008C3AB5"/>
    <w:rsid w:val="008D033F"/>
    <w:rsid w:val="008D6C02"/>
    <w:rsid w:val="008E0391"/>
    <w:rsid w:val="008E6B14"/>
    <w:rsid w:val="009112C7"/>
    <w:rsid w:val="00914703"/>
    <w:rsid w:val="009169B9"/>
    <w:rsid w:val="00922F46"/>
    <w:rsid w:val="00923803"/>
    <w:rsid w:val="009273CC"/>
    <w:rsid w:val="00931077"/>
    <w:rsid w:val="00942CCB"/>
    <w:rsid w:val="009825FA"/>
    <w:rsid w:val="0098549E"/>
    <w:rsid w:val="0099014B"/>
    <w:rsid w:val="00995017"/>
    <w:rsid w:val="009A4FA1"/>
    <w:rsid w:val="009A5EB0"/>
    <w:rsid w:val="009B14DD"/>
    <w:rsid w:val="009B402D"/>
    <w:rsid w:val="009B42D8"/>
    <w:rsid w:val="009B5892"/>
    <w:rsid w:val="009C0041"/>
    <w:rsid w:val="009C09BD"/>
    <w:rsid w:val="009C2719"/>
    <w:rsid w:val="009F0C76"/>
    <w:rsid w:val="009F1DA8"/>
    <w:rsid w:val="00A51E3F"/>
    <w:rsid w:val="00A52353"/>
    <w:rsid w:val="00A61315"/>
    <w:rsid w:val="00A73A16"/>
    <w:rsid w:val="00A8077B"/>
    <w:rsid w:val="00A85941"/>
    <w:rsid w:val="00A920F2"/>
    <w:rsid w:val="00A94048"/>
    <w:rsid w:val="00A94108"/>
    <w:rsid w:val="00AB183C"/>
    <w:rsid w:val="00AB3C79"/>
    <w:rsid w:val="00AC5599"/>
    <w:rsid w:val="00AD40DF"/>
    <w:rsid w:val="00AE3619"/>
    <w:rsid w:val="00AF4840"/>
    <w:rsid w:val="00AF6B8F"/>
    <w:rsid w:val="00B01882"/>
    <w:rsid w:val="00B07891"/>
    <w:rsid w:val="00B40BFA"/>
    <w:rsid w:val="00B4617D"/>
    <w:rsid w:val="00B53F72"/>
    <w:rsid w:val="00B5630E"/>
    <w:rsid w:val="00B77E9C"/>
    <w:rsid w:val="00B847E0"/>
    <w:rsid w:val="00B8579E"/>
    <w:rsid w:val="00B9045D"/>
    <w:rsid w:val="00BA3567"/>
    <w:rsid w:val="00BA374A"/>
    <w:rsid w:val="00BC2C42"/>
    <w:rsid w:val="00BE4B00"/>
    <w:rsid w:val="00BE510B"/>
    <w:rsid w:val="00BF2A62"/>
    <w:rsid w:val="00C048DD"/>
    <w:rsid w:val="00C12BFE"/>
    <w:rsid w:val="00C26748"/>
    <w:rsid w:val="00C31DF2"/>
    <w:rsid w:val="00C34844"/>
    <w:rsid w:val="00C358DB"/>
    <w:rsid w:val="00C44141"/>
    <w:rsid w:val="00C47146"/>
    <w:rsid w:val="00C51574"/>
    <w:rsid w:val="00C60107"/>
    <w:rsid w:val="00C7235B"/>
    <w:rsid w:val="00C80219"/>
    <w:rsid w:val="00C82905"/>
    <w:rsid w:val="00C87EA5"/>
    <w:rsid w:val="00C93221"/>
    <w:rsid w:val="00CA7546"/>
    <w:rsid w:val="00CB0411"/>
    <w:rsid w:val="00CB65A8"/>
    <w:rsid w:val="00CB71E5"/>
    <w:rsid w:val="00CC6FDA"/>
    <w:rsid w:val="00CD47C7"/>
    <w:rsid w:val="00CE1F98"/>
    <w:rsid w:val="00D2144D"/>
    <w:rsid w:val="00D235D0"/>
    <w:rsid w:val="00D2394D"/>
    <w:rsid w:val="00D45B4E"/>
    <w:rsid w:val="00D50B2B"/>
    <w:rsid w:val="00D60A58"/>
    <w:rsid w:val="00D65CD0"/>
    <w:rsid w:val="00D7323E"/>
    <w:rsid w:val="00D97D6F"/>
    <w:rsid w:val="00DA2CA1"/>
    <w:rsid w:val="00DB0346"/>
    <w:rsid w:val="00DB0DFA"/>
    <w:rsid w:val="00DD54A6"/>
    <w:rsid w:val="00DF0011"/>
    <w:rsid w:val="00DF7F3F"/>
    <w:rsid w:val="00E04237"/>
    <w:rsid w:val="00E11254"/>
    <w:rsid w:val="00E27970"/>
    <w:rsid w:val="00E3009C"/>
    <w:rsid w:val="00E33001"/>
    <w:rsid w:val="00E479BF"/>
    <w:rsid w:val="00E504B7"/>
    <w:rsid w:val="00E52C77"/>
    <w:rsid w:val="00E55735"/>
    <w:rsid w:val="00E72D5A"/>
    <w:rsid w:val="00E85668"/>
    <w:rsid w:val="00E91523"/>
    <w:rsid w:val="00E942E4"/>
    <w:rsid w:val="00EB6261"/>
    <w:rsid w:val="00EB76A2"/>
    <w:rsid w:val="00ED3FBC"/>
    <w:rsid w:val="00ED59E8"/>
    <w:rsid w:val="00EE05E7"/>
    <w:rsid w:val="00EE494D"/>
    <w:rsid w:val="00EE4DDF"/>
    <w:rsid w:val="00EE56A0"/>
    <w:rsid w:val="00EF4E50"/>
    <w:rsid w:val="00EF67CA"/>
    <w:rsid w:val="00F06A90"/>
    <w:rsid w:val="00F10617"/>
    <w:rsid w:val="00F4112B"/>
    <w:rsid w:val="00F458F0"/>
    <w:rsid w:val="00F550CD"/>
    <w:rsid w:val="00F575CB"/>
    <w:rsid w:val="00F6060B"/>
    <w:rsid w:val="00F6504B"/>
    <w:rsid w:val="00F65CA4"/>
    <w:rsid w:val="00F752F8"/>
    <w:rsid w:val="00F838C1"/>
    <w:rsid w:val="00F858F8"/>
    <w:rsid w:val="00F85FB3"/>
    <w:rsid w:val="00F86877"/>
    <w:rsid w:val="00FB3E55"/>
    <w:rsid w:val="00FC58F8"/>
    <w:rsid w:val="00FC6FDB"/>
    <w:rsid w:val="00FC7E44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2F1D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F7CB4-86C7-4A86-88F4-92EB089A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arash-sorouri@outlook.com</cp:lastModifiedBy>
  <cp:revision>66</cp:revision>
  <cp:lastPrinted>2018-07-09T15:10:00Z</cp:lastPrinted>
  <dcterms:created xsi:type="dcterms:W3CDTF">2022-07-08T12:47:00Z</dcterms:created>
  <dcterms:modified xsi:type="dcterms:W3CDTF">2022-07-08T14:28:00Z</dcterms:modified>
</cp:coreProperties>
</file>