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240025" w:rsidRDefault="0024002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5016196</w:t>
            </w:r>
          </w:p>
          <w:p w:rsidR="001164EC" w:rsidRDefault="007D5BE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فیزیولوژی پس از برداشت تکمیلی</w:t>
            </w:r>
          </w:p>
          <w:p w:rsidR="00143B2A" w:rsidRDefault="00143B2A" w:rsidP="00262DF5">
            <w:pPr>
              <w:ind w:firstLine="0"/>
              <w:jc w:val="center"/>
              <w:rPr>
                <w:lang w:bidi="fa-IR"/>
              </w:rPr>
            </w:pPr>
            <w:r w:rsidRPr="00143B2A">
              <w:rPr>
                <w:lang w:bidi="fa-IR"/>
              </w:rPr>
              <w:t>Complementary Postharvest Physiology</w:t>
            </w:r>
          </w:p>
        </w:tc>
        <w:tc>
          <w:tcPr>
            <w:tcW w:w="507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164EC">
              <w:rPr>
                <w:lang w:bidi="fa-IR"/>
              </w:rPr>
              <w:t xml:space="preserve"> </w:t>
            </w:r>
            <w:r w:rsidR="001164EC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محمود کوشش صبا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42034" w:rsidRDefault="007A48D5" w:rsidP="005171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E565CB">
              <w:rPr>
                <w:rFonts w:hint="cs"/>
                <w:rtl/>
                <w:lang w:bidi="fa-IR"/>
              </w:rPr>
              <w:t xml:space="preserve"> شنبه ها هر هفته</w:t>
            </w:r>
            <w:r w:rsidR="00143B2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12</w:t>
            </w:r>
            <w:r w:rsidR="00143B2A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14</w:t>
            </w:r>
            <w:r w:rsidR="00143B2A">
              <w:rPr>
                <w:rFonts w:hint="cs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626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6261F" w:rsidRDefault="001164EC" w:rsidP="001164E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C6261F">
              <w:rPr>
                <w:rFonts w:hint="cs"/>
                <w:rtl/>
                <w:lang w:bidi="fa-IR"/>
              </w:rPr>
              <w:t xml:space="preserve"> واحد </w:t>
            </w:r>
            <w:r>
              <w:rPr>
                <w:rFonts w:hint="cs"/>
                <w:rtl/>
                <w:lang w:bidi="fa-IR"/>
              </w:rPr>
              <w:t>تئوری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B323EB" w:rsidP="00B323EB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42034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موتورهای جستجوی منابع علمی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323E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B323E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65CB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323EB">
              <w:rPr>
                <w:rFonts w:hint="cs"/>
              </w:rPr>
              <w:sym w:font="Webdings" w:char="F063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323EB" w:rsidRDefault="00D50F2E" w:rsidP="00B323EB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hyperlink r:id="rId11" w:history="1">
              <w:proofErr w:type="spellStart"/>
              <w:r w:rsidR="00B323EB" w:rsidRPr="00B323EB">
                <w:rPr>
                  <w:lang w:bidi="fa-IR"/>
                </w:rPr>
                <w:t>Gopinadhan</w:t>
              </w:r>
              <w:proofErr w:type="spellEnd"/>
              <w:r w:rsidR="00B323EB" w:rsidRPr="00B323EB">
                <w:rPr>
                  <w:lang w:bidi="fa-IR"/>
                </w:rPr>
                <w:t xml:space="preserve"> </w:t>
              </w:r>
              <w:proofErr w:type="spellStart"/>
              <w:r w:rsidR="00B323EB" w:rsidRPr="00B323EB">
                <w:rPr>
                  <w:lang w:bidi="fa-IR"/>
                </w:rPr>
                <w:t>Paliyath</w:t>
              </w:r>
              <w:proofErr w:type="spellEnd"/>
            </w:hyperlink>
            <w:r w:rsidR="00B323EB" w:rsidRPr="00B323EB">
              <w:rPr>
                <w:lang w:bidi="fa-IR"/>
              </w:rPr>
              <w:t>, </w:t>
            </w:r>
            <w:hyperlink r:id="rId12" w:history="1">
              <w:r w:rsidR="00B323EB" w:rsidRPr="00B323EB">
                <w:rPr>
                  <w:lang w:bidi="fa-IR"/>
                </w:rPr>
                <w:t xml:space="preserve">Dennis P. </w:t>
              </w:r>
              <w:proofErr w:type="spellStart"/>
              <w:r w:rsidR="00B323EB" w:rsidRPr="00B323EB">
                <w:rPr>
                  <w:lang w:bidi="fa-IR"/>
                </w:rPr>
                <w:t>Murr</w:t>
              </w:r>
              <w:proofErr w:type="spellEnd"/>
            </w:hyperlink>
            <w:r w:rsidR="00B323EB" w:rsidRPr="00B323EB">
              <w:rPr>
                <w:lang w:bidi="fa-IR"/>
              </w:rPr>
              <w:t>, </w:t>
            </w:r>
            <w:proofErr w:type="spellStart"/>
            <w:r>
              <w:fldChar w:fldCharType="begin"/>
            </w:r>
            <w:r>
              <w:instrText xml:space="preserve"> HYPERLINK "https://www.wiley.com/en-ck/search?pq=%7Crelevance%7Cauthor%3AAvtar+K.+Handa" </w:instrText>
            </w:r>
            <w:r>
              <w:fldChar w:fldCharType="separate"/>
            </w:r>
            <w:r w:rsidR="00B323EB" w:rsidRPr="00B323EB">
              <w:rPr>
                <w:lang w:bidi="fa-IR"/>
              </w:rPr>
              <w:t>Avtar</w:t>
            </w:r>
            <w:proofErr w:type="spellEnd"/>
            <w:r w:rsidR="00B323EB" w:rsidRPr="00B323EB">
              <w:rPr>
                <w:lang w:bidi="fa-IR"/>
              </w:rPr>
              <w:t xml:space="preserve"> K. </w:t>
            </w:r>
            <w:proofErr w:type="spellStart"/>
            <w:r w:rsidR="00B323EB" w:rsidRPr="00B323EB">
              <w:rPr>
                <w:lang w:bidi="fa-IR"/>
              </w:rPr>
              <w:t>Handa</w:t>
            </w:r>
            <w:proofErr w:type="spellEnd"/>
            <w:r>
              <w:rPr>
                <w:lang w:bidi="fa-IR"/>
              </w:rPr>
              <w:fldChar w:fldCharType="end"/>
            </w:r>
            <w:r w:rsidR="00B323EB" w:rsidRPr="00B323EB">
              <w:rPr>
                <w:lang w:bidi="fa-IR"/>
              </w:rPr>
              <w:t>, </w:t>
            </w:r>
            <w:hyperlink r:id="rId13" w:history="1">
              <w:r w:rsidR="00B323EB" w:rsidRPr="00B323EB">
                <w:rPr>
                  <w:lang w:bidi="fa-IR"/>
                </w:rPr>
                <w:t>Susan Lurie</w:t>
              </w:r>
            </w:hyperlink>
            <w:r w:rsidR="00B323EB">
              <w:rPr>
                <w:lang w:bidi="fa-IR"/>
              </w:rPr>
              <w:t>. 2008. Postharvest biology and technology of fruit, vegetables and flowers. Wiley.</w:t>
            </w:r>
          </w:p>
          <w:p w:rsidR="00B24026" w:rsidRDefault="00B323EB" w:rsidP="00B323EB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>Adel. A. Kader. 2002. Postharvest technology of horticultural crop. University of California</w:t>
            </w:r>
          </w:p>
          <w:p w:rsidR="00B323EB" w:rsidRPr="003354EE" w:rsidRDefault="00B323EB" w:rsidP="00B323EB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محمود کوشش صبا و اصغر رمضانیان. 1394. زیست شناسی و فن آوری پس از برداشت برای حفظ کیفیت میوه ها. انتشارات دانشگاه کردستان.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E565CB" w:rsidRPr="00B323EB" w:rsidRDefault="00B323EB" w:rsidP="00E565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پس از برداشت محصولات باغبانی</w:t>
            </w:r>
          </w:p>
          <w:p w:rsidR="00B323EB" w:rsidRPr="00C14BD7" w:rsidRDefault="00C14BD7" w:rsidP="00E565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تغییرات بیوشیمیایی محصولات در فرایند رسیدگی و پس از برداشت</w:t>
            </w:r>
          </w:p>
          <w:p w:rsidR="00C14BD7" w:rsidRPr="00C14BD7" w:rsidRDefault="00C14BD7" w:rsidP="00E565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تقسیم بندی محصولات از دیدگاه فیزیولوژی پس از بردشت</w:t>
            </w:r>
          </w:p>
          <w:p w:rsidR="00C14BD7" w:rsidRPr="00C14BD7" w:rsidRDefault="00C14BD7" w:rsidP="00E565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مکانیسم های نگهداری محصول و روش های کاهش کیفیت محصول</w:t>
            </w:r>
          </w:p>
          <w:p w:rsidR="00C14BD7" w:rsidRPr="001F48E0" w:rsidRDefault="00C14BD7" w:rsidP="00E565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بر حفظ کیفیت محصول و تیمارهای مورد استفاده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E565CB" w:rsidRPr="00E565CB" w:rsidRDefault="00C14BD7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امکان وارد شدن در عرضه محصولات باغی با روش های نوین</w:t>
            </w:r>
          </w:p>
          <w:p w:rsidR="00E565CB" w:rsidRPr="001F48E0" w:rsidRDefault="00E565CB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C14BD7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14BD7" w:rsidTr="00C14BD7">
        <w:tc>
          <w:tcPr>
            <w:tcW w:w="863" w:type="pct"/>
            <w:vAlign w:val="center"/>
          </w:tcPr>
          <w:p w:rsidR="00C14BD7" w:rsidRDefault="00C14BD7" w:rsidP="0099134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(5/9) نمره</w:t>
            </w:r>
          </w:p>
          <w:p w:rsidR="00C14BD7" w:rsidRDefault="00C14BD7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C14BD7" w:rsidRDefault="00C14BD7" w:rsidP="00C14B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5/3 نمره</w:t>
            </w:r>
          </w:p>
          <w:p w:rsidR="00C14BD7" w:rsidRDefault="00C14BD7" w:rsidP="00AE55F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</w:tc>
        <w:tc>
          <w:tcPr>
            <w:tcW w:w="2789" w:type="pct"/>
          </w:tcPr>
          <w:p w:rsidR="00C14BD7" w:rsidRDefault="00C14BD7" w:rsidP="00C14BD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 1 نمره</w:t>
            </w:r>
          </w:p>
          <w:p w:rsidR="00C14BD7" w:rsidRDefault="00C14BD7" w:rsidP="00C14BD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 3 نمره</w:t>
            </w:r>
          </w:p>
          <w:p w:rsidR="00C14BD7" w:rsidRDefault="00C14BD7" w:rsidP="00C14B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: 3 نمره شامل مواردی نظیر:</w:t>
            </w:r>
          </w:p>
          <w:p w:rsidR="00C14BD7" w:rsidRDefault="00C14BD7" w:rsidP="00C14B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سؤالات چالشی، مطرح کردن مسائل و مباحث نو، ارائه یک تا سه تکلیف که در جلسه اول توضیح داده شده است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50F2E" w:rsidP="00F8161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4" w:history="1">
              <w:r w:rsidR="00F81612" w:rsidRPr="00A44931">
                <w:rPr>
                  <w:rStyle w:val="Hyperlink"/>
                  <w:b/>
                  <w:bCs/>
                </w:rPr>
                <w:t>m.saba@uok.ac.ir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14BD7" w:rsidP="00C14BD7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F81612">
              <w:rPr>
                <w:rFonts w:hint="cs"/>
                <w:rtl/>
                <w:lang w:bidi="fa-IR"/>
              </w:rPr>
              <w:t xml:space="preserve">شنبه ها ساعت </w:t>
            </w:r>
            <w:r>
              <w:rPr>
                <w:rFonts w:hint="cs"/>
                <w:rtl/>
                <w:lang w:bidi="fa-IR"/>
              </w:rPr>
              <w:t>14-16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F81612" w:rsidP="00F8161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از مطالب هفته قبل سوال خواهد شد</w:t>
            </w:r>
          </w:p>
          <w:p w:rsidR="007B39D6" w:rsidRPr="00A51E3F" w:rsidRDefault="00F8161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از مطالب گفته شده در حین تدریس سوال خواهد شد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C14BD7" w:rsidRDefault="00C14BD7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سه تکلیف کلاسی (یک مرور فارسی از حداقل چهار منبع، مرور از منابع لاتین با حداقل چهار مقاله، تک مقاله از مباحث روز)</w:t>
            </w:r>
          </w:p>
          <w:p w:rsidR="00682B9B" w:rsidRPr="00C44141" w:rsidRDefault="00682B9B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تکالیفی که به فراخور جلسات در کلاس اعلام خواهد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F81612" w:rsidRDefault="00F81612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C14BD7" w:rsidTr="00AE55F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C14BD7" w:rsidRDefault="00C14BD7" w:rsidP="00AE55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C14BD7" w:rsidRPr="00BA374A" w:rsidRDefault="00C14BD7" w:rsidP="00AE55F5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14BD7" w:rsidTr="005D0D4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C14BD7" w:rsidTr="005D0D48">
        <w:trPr>
          <w:trHeight w:val="1745"/>
        </w:trPr>
        <w:tc>
          <w:tcPr>
            <w:tcW w:w="344" w:type="pct"/>
            <w:vAlign w:val="center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14BD7" w:rsidRPr="00DB0346" w:rsidRDefault="00C14BD7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31BD0" w:rsidRDefault="00231BD0" w:rsidP="00231BD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اهمیت فیزیولوژی پس از برداشت</w:t>
            </w:r>
          </w:p>
          <w:p w:rsidR="00C14BD7" w:rsidRPr="00DB0346" w:rsidRDefault="00C14BD7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14BD7" w:rsidRDefault="00C14BD7" w:rsidP="005D0D4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5D0D48">
              <w:rPr>
                <w:rFonts w:hint="cs"/>
                <w:rtl/>
                <w:lang w:bidi="fa-IR"/>
              </w:rPr>
              <w:t>فصل 1 منبع یک و مقدمه منبع 3</w:t>
            </w:r>
          </w:p>
        </w:tc>
        <w:tc>
          <w:tcPr>
            <w:tcW w:w="792" w:type="pct"/>
            <w:vAlign w:val="center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14BD7" w:rsidRDefault="005D0D48" w:rsidP="00AE55F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سه تکلیف کلاسی جهت ارائه در طول ترم</w:t>
            </w:r>
          </w:p>
        </w:tc>
        <w:tc>
          <w:tcPr>
            <w:tcW w:w="250" w:type="pct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14BD7" w:rsidTr="005D0D48">
        <w:tc>
          <w:tcPr>
            <w:tcW w:w="344" w:type="pct"/>
            <w:vAlign w:val="center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14BD7" w:rsidRDefault="00C14BD7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0D48" w:rsidRPr="005D0D48" w:rsidRDefault="005D0D48" w:rsidP="005D0D48">
            <w:pPr>
              <w:ind w:firstLine="0"/>
              <w:jc w:val="both"/>
              <w:rPr>
                <w:rtl/>
                <w:lang w:bidi="fa-IR"/>
              </w:rPr>
            </w:pPr>
            <w:r w:rsidRPr="005D0D48">
              <w:rPr>
                <w:rFonts w:hint="cs"/>
                <w:rtl/>
                <w:lang w:bidi="fa-IR"/>
              </w:rPr>
              <w:t>مروری بر سلول، بافت و اندام گیاه و ترکیبات تشکیل دهنده محصولات</w:t>
            </w:r>
          </w:p>
          <w:p w:rsidR="00C14BD7" w:rsidRDefault="00C14BD7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D0D48" w:rsidRPr="007B39D6" w:rsidRDefault="005D0D48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D0D48">
              <w:rPr>
                <w:rFonts w:hint="cs"/>
                <w:rtl/>
                <w:lang w:bidi="fa-IR"/>
              </w:rPr>
              <w:t>کتاب مبانی فیزیولوژی پس از برداشت جواد میدانی</w:t>
            </w:r>
          </w:p>
        </w:tc>
        <w:tc>
          <w:tcPr>
            <w:tcW w:w="792" w:type="pct"/>
            <w:vAlign w:val="center"/>
          </w:tcPr>
          <w:p w:rsidR="00C14BD7" w:rsidRDefault="005D0D48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1</w:t>
            </w:r>
          </w:p>
        </w:tc>
        <w:tc>
          <w:tcPr>
            <w:tcW w:w="1418" w:type="pct"/>
            <w:vAlign w:val="center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5D0D48" w:rsidRPr="00DB0346" w:rsidRDefault="005D0D48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0D48" w:rsidRDefault="008619DF" w:rsidP="005D0D4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تغییرات بیوشیمیایی محصولات در فرایند بلوغ و رسیدگی</w:t>
            </w:r>
          </w:p>
          <w:p w:rsidR="005D0D48" w:rsidRDefault="005D0D48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619DF" w:rsidRPr="007B39D6" w:rsidRDefault="008619DF" w:rsidP="008619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619DF">
              <w:rPr>
                <w:rFonts w:hint="cs"/>
                <w:rtl/>
                <w:lang w:bidi="fa-IR"/>
              </w:rPr>
              <w:t>فصل 3 و 4 منبع 1 و فصل 2 منبع 3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1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D0D48" w:rsidRPr="00DB0346" w:rsidRDefault="005D0D48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619DF" w:rsidRDefault="008619DF" w:rsidP="008619D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تغییرات بیوشیمیایی محصولات در فرایند بلوغ و رسیدگی</w:t>
            </w:r>
          </w:p>
          <w:p w:rsidR="005D0D48" w:rsidRDefault="005D0D48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619DF" w:rsidRPr="00DB0346" w:rsidRDefault="008619DF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619DF">
              <w:rPr>
                <w:rFonts w:hint="cs"/>
                <w:rtl/>
                <w:lang w:bidi="fa-IR"/>
              </w:rPr>
              <w:t>فصل 3 و 4 منبع 1 و فصل 2 منبع 3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1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5D0D48" w:rsidRPr="00DB0346" w:rsidRDefault="005D0D48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0D48" w:rsidRDefault="008619DF" w:rsidP="005D0D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اتیلن: اهمیت، روش تولید، مکانیسم های کنترل تولید و استفاده از اتیلن</w:t>
            </w:r>
          </w:p>
          <w:p w:rsidR="005D0D48" w:rsidRDefault="005D0D48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619DF" w:rsidRDefault="008619DF" w:rsidP="00E175A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619DF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6</w:t>
            </w:r>
            <w:r w:rsidRPr="008619DF">
              <w:rPr>
                <w:rFonts w:hint="cs"/>
                <w:rtl/>
                <w:lang w:bidi="fa-IR"/>
              </w:rPr>
              <w:t xml:space="preserve"> منبع 1 و فصل </w:t>
            </w:r>
            <w:r w:rsidR="00E175A3">
              <w:rPr>
                <w:rFonts w:hint="cs"/>
                <w:rtl/>
                <w:lang w:bidi="fa-IR"/>
              </w:rPr>
              <w:t>3</w:t>
            </w:r>
            <w:r w:rsidRPr="008619DF">
              <w:rPr>
                <w:rFonts w:hint="cs"/>
                <w:rtl/>
                <w:lang w:bidi="fa-IR"/>
              </w:rPr>
              <w:t xml:space="preserve"> منبع 3</w:t>
            </w:r>
          </w:p>
          <w:p w:rsidR="00E175A3" w:rsidRPr="007B39D6" w:rsidRDefault="00E175A3" w:rsidP="00E175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شماره 2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1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14BD7" w:rsidTr="005D0D48">
        <w:tc>
          <w:tcPr>
            <w:tcW w:w="344" w:type="pct"/>
            <w:vAlign w:val="center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14BD7" w:rsidRPr="00DB0346" w:rsidRDefault="00C14BD7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14BD7" w:rsidRDefault="00E175A3" w:rsidP="00AE55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کیفیت محصول و مطالعه عوامل موثر بر کیفیت محصول</w:t>
            </w:r>
          </w:p>
          <w:p w:rsidR="00C14BD7" w:rsidRDefault="00C14BD7" w:rsidP="00AE5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75A3" w:rsidRPr="007B39D6" w:rsidRDefault="00E175A3" w:rsidP="00E175A3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175A3">
              <w:rPr>
                <w:rFonts w:ascii="TimesNewRoman,Bold" w:hAnsi="TimesNewRoman,Bold" w:hint="cs"/>
                <w:rtl/>
                <w:lang w:bidi="fa-IR"/>
              </w:rPr>
              <w:t>منبع 1 تا 3</w:t>
            </w:r>
          </w:p>
        </w:tc>
        <w:tc>
          <w:tcPr>
            <w:tcW w:w="792" w:type="pct"/>
            <w:vAlign w:val="center"/>
          </w:tcPr>
          <w:p w:rsidR="00C14BD7" w:rsidRDefault="005D0D48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شماره 2</w:t>
            </w:r>
          </w:p>
        </w:tc>
        <w:tc>
          <w:tcPr>
            <w:tcW w:w="1418" w:type="pct"/>
            <w:vAlign w:val="center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14BD7" w:rsidRDefault="00C14BD7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D0D48" w:rsidRPr="00DB0346" w:rsidRDefault="005D0D48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0D48" w:rsidRDefault="00E175A3" w:rsidP="005D0D4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زمان برداشت محصول، نگهداری محصول، تغییرات تنفس  و تاثیر دما بر کیفیت و ماندگاری محصول</w:t>
            </w:r>
          </w:p>
          <w:p w:rsidR="005D0D48" w:rsidRDefault="005D0D48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75A3" w:rsidRPr="007B39D6" w:rsidRDefault="00E175A3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175A3">
              <w:rPr>
                <w:rFonts w:ascii="TimesNewRoman,Bold" w:hAnsi="TimesNewRoman,Bold" w:hint="cs"/>
                <w:rtl/>
                <w:lang w:bidi="fa-IR"/>
              </w:rPr>
              <w:t>منبع شماره 2 و فصل 3 و 4 منبع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175A3">
              <w:rPr>
                <w:rFonts w:ascii="TimesNewRoman,Bold" w:hAnsi="TimesNewRoman,Bold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تکلیف شماره </w:t>
            </w: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5D0D48" w:rsidRPr="00DB0346" w:rsidRDefault="005D0D48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0D48" w:rsidRDefault="009A330B" w:rsidP="005D0D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مطالعه تیمارهای پس از برداشت و بررسی اثرات آنها بر کیفیت محصول: </w:t>
            </w:r>
            <w:r>
              <w:rPr>
                <w:rFonts w:ascii="TimesNewRoman,Bold" w:hAnsi="TimesNewRoman,Bold"/>
                <w:lang w:bidi="fa-IR"/>
              </w:rPr>
              <w:t>1-MCP</w:t>
            </w:r>
          </w:p>
          <w:p w:rsidR="005D0D48" w:rsidRDefault="005D0D48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A330B" w:rsidRPr="007B39D6" w:rsidRDefault="009A330B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A330B">
              <w:rPr>
                <w:rFonts w:ascii="TimesNewRoman,Bold" w:hAnsi="TimesNewRoman,Bold" w:hint="cs"/>
                <w:rtl/>
                <w:lang w:bidi="fa-IR"/>
              </w:rPr>
              <w:t>فصل 8 منبع 3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شماره 2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D0D48" w:rsidRPr="00DB0346" w:rsidRDefault="005D0D48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330B" w:rsidRDefault="009A330B" w:rsidP="009A330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تیمارهای پس از برداشت و بررسی اثرات آنها بر کیفیت محصول: پلی آمین ها و سالیسیلیک اسید</w:t>
            </w:r>
          </w:p>
          <w:p w:rsidR="005D0D48" w:rsidRDefault="005D0D48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A330B" w:rsidRPr="007B39D6" w:rsidRDefault="009A330B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A330B">
              <w:rPr>
                <w:rFonts w:ascii="TimesNewRoman,Bold" w:hAnsi="TimesNewRoman,Bold" w:hint="cs"/>
                <w:rtl/>
                <w:lang w:bidi="fa-IR"/>
              </w:rPr>
              <w:t>فصل 7 منبع شماره 3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شماره 2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D0D48" w:rsidRPr="00DB0346" w:rsidRDefault="005D0D48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330B" w:rsidRDefault="009A330B" w:rsidP="009A330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تیمارهای پس از برداشت و بررسی اثرات آنها بر کیفیت محصول: تیمار گرمایی</w:t>
            </w:r>
          </w:p>
          <w:p w:rsidR="005D0D48" w:rsidRDefault="005D0D48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A330B" w:rsidRPr="007B39D6" w:rsidRDefault="009A330B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A330B">
              <w:rPr>
                <w:rFonts w:ascii="TimesNewRoman,Bold" w:hAnsi="TimesNewRoman,Bold" w:hint="cs"/>
                <w:rtl/>
                <w:lang w:bidi="fa-IR"/>
              </w:rPr>
              <w:t>فصل 5 منبع 3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شماره 2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D0D48" w:rsidRPr="00E85668" w:rsidRDefault="005D0D48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330B" w:rsidRDefault="009A330B" w:rsidP="009A330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تیمارهای پس از برداشت و بررسی اثرات آنها بر کیفیت محصول: اشعه ماورابنفش</w:t>
            </w:r>
          </w:p>
          <w:p w:rsidR="005D0D48" w:rsidRDefault="005D0D48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A330B" w:rsidRPr="007B39D6" w:rsidRDefault="009A330B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A330B">
              <w:rPr>
                <w:rFonts w:ascii="TimesNewRoman,Bold" w:hAnsi="TimesNewRoman,Bold" w:hint="cs"/>
                <w:rtl/>
                <w:lang w:bidi="fa-IR"/>
              </w:rPr>
              <w:t>مقالات روز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شماره 2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D0D48" w:rsidRPr="00E85668" w:rsidRDefault="005D0D48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4E79" w:rsidRDefault="009D4E79" w:rsidP="009D4E7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تکنولوژی های عرضه میوه نوین: تازه برش یافته و حداقل فراوری</w:t>
            </w:r>
          </w:p>
          <w:p w:rsidR="009D4E79" w:rsidRDefault="009D4E79" w:rsidP="009D4E7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D0D48" w:rsidRPr="007B39D6" w:rsidRDefault="009D4E79" w:rsidP="009D4E7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9A330B">
              <w:rPr>
                <w:rFonts w:ascii="TimesNewRoman,Bold" w:hAnsi="TimesNewRoman,Bold" w:hint="cs"/>
                <w:rtl/>
                <w:lang w:bidi="fa-IR"/>
              </w:rPr>
              <w:t xml:space="preserve">فصل 14 منبع 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تک مقاله لاتین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D0D48" w:rsidRPr="00E85668" w:rsidRDefault="005D0D48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0D48" w:rsidRDefault="009D4E79" w:rsidP="005D0D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 w:rsidR="009A330B">
              <w:rPr>
                <w:rFonts w:ascii="TimesNewRoman,Bold" w:hAnsi="TimesNewRoman,Bold" w:hint="cs"/>
                <w:rtl/>
                <w:lang w:bidi="fa-IR"/>
              </w:rPr>
              <w:t>تکنولوژی های عرضه میوه نوین: تازه برش یافته و حداقل فراوری</w:t>
            </w:r>
            <w:r>
              <w:rPr>
                <w:rFonts w:ascii="TimesNewRoman,Bold" w:hAnsi="TimesNewRoman,Bold" w:hint="cs"/>
                <w:rtl/>
                <w:lang w:bidi="fa-IR"/>
              </w:rPr>
              <w:t>- ارائه مقالات دانشجویان</w:t>
            </w:r>
          </w:p>
          <w:p w:rsidR="005D0D48" w:rsidRDefault="005D0D48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A330B" w:rsidRPr="007B39D6" w:rsidRDefault="009A330B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A330B">
              <w:rPr>
                <w:rFonts w:ascii="TimesNewRoman,Bold" w:hAnsi="TimesNewRoman,Bold" w:hint="cs"/>
                <w:rtl/>
                <w:lang w:bidi="fa-IR"/>
              </w:rPr>
              <w:t xml:space="preserve">فصل 14 منبع 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تک مقاله لاتین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D0D48" w:rsidRPr="00E85668" w:rsidRDefault="005D0D48" w:rsidP="005D0D4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0D48" w:rsidRDefault="009A330B" w:rsidP="005D0D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بیماریها و اختلالت فیزیولوژیک و بررسی فیزیولوژیک آنها</w:t>
            </w:r>
          </w:p>
          <w:p w:rsidR="005D0D48" w:rsidRDefault="005D0D48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A330B" w:rsidRPr="007B39D6" w:rsidRDefault="009A330B" w:rsidP="009A330B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A330B">
              <w:rPr>
                <w:rFonts w:ascii="TimesNewRoman,Bold" w:hAnsi="TimesNewRoman,Bold" w:hint="cs"/>
                <w:rtl/>
                <w:lang w:bidi="fa-IR"/>
              </w:rPr>
              <w:t>منابع یک تا سه و مقالات روز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ارائه تک مقاله لاتین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0D48" w:rsidTr="005D0D48">
        <w:tc>
          <w:tcPr>
            <w:tcW w:w="344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5D0D48" w:rsidRPr="00E85668" w:rsidRDefault="005D0D48" w:rsidP="005D0D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0D48" w:rsidRPr="004D4950" w:rsidRDefault="00E175A3" w:rsidP="005D0D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تغییرات بیوشیمایی گلها و روش های حفظ کیفیت و پس از برداشت گلها</w:t>
            </w:r>
          </w:p>
          <w:p w:rsidR="005D0D48" w:rsidRDefault="005D0D48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75A3" w:rsidRPr="007B39D6" w:rsidRDefault="00E175A3" w:rsidP="005D0D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175A3">
              <w:rPr>
                <w:rFonts w:ascii="TimesNewRoman,Bold" w:hAnsi="TimesNewRoman,Bold" w:hint="cs"/>
                <w:rtl/>
                <w:lang w:bidi="fa-IR"/>
              </w:rPr>
              <w:t>منابع 1 تا 3 و مقالات روز</w:t>
            </w:r>
          </w:p>
        </w:tc>
        <w:tc>
          <w:tcPr>
            <w:tcW w:w="792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تک مقاله لاتین</w:t>
            </w:r>
          </w:p>
        </w:tc>
        <w:tc>
          <w:tcPr>
            <w:tcW w:w="1418" w:type="pct"/>
            <w:vAlign w:val="center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0D48" w:rsidRDefault="005D0D48" w:rsidP="005D0D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648C3" w:rsidRDefault="00A648C3" w:rsidP="00914703">
      <w:pPr>
        <w:ind w:firstLine="0"/>
        <w:rPr>
          <w:rtl/>
          <w:lang w:bidi="fa-IR"/>
        </w:rPr>
      </w:pPr>
    </w:p>
    <w:sectPr w:rsidR="00A648C3" w:rsidSect="00A51E3F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F2E" w:rsidRDefault="00D50F2E" w:rsidP="00061A9B">
      <w:pPr>
        <w:spacing w:after="0"/>
      </w:pPr>
      <w:r>
        <w:separator/>
      </w:r>
    </w:p>
  </w:endnote>
  <w:endnote w:type="continuationSeparator" w:id="0">
    <w:p w:rsidR="00D50F2E" w:rsidRDefault="00D50F2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1A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F2E" w:rsidRDefault="00D50F2E" w:rsidP="00061A9B">
      <w:pPr>
        <w:spacing w:after="0"/>
      </w:pPr>
      <w:r>
        <w:separator/>
      </w:r>
    </w:p>
  </w:footnote>
  <w:footnote w:type="continuationSeparator" w:id="0">
    <w:p w:rsidR="00D50F2E" w:rsidRDefault="00D50F2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33E0"/>
    <w:rsid w:val="00076463"/>
    <w:rsid w:val="00094176"/>
    <w:rsid w:val="0009615B"/>
    <w:rsid w:val="000F174A"/>
    <w:rsid w:val="001164EC"/>
    <w:rsid w:val="00143B2A"/>
    <w:rsid w:val="00165901"/>
    <w:rsid w:val="0018085B"/>
    <w:rsid w:val="00197896"/>
    <w:rsid w:val="001A4CEF"/>
    <w:rsid w:val="001B1F97"/>
    <w:rsid w:val="001D34DF"/>
    <w:rsid w:val="001E2DA0"/>
    <w:rsid w:val="001F48E0"/>
    <w:rsid w:val="00211920"/>
    <w:rsid w:val="00231BD0"/>
    <w:rsid w:val="00240025"/>
    <w:rsid w:val="002502AA"/>
    <w:rsid w:val="00261C5C"/>
    <w:rsid w:val="00262DF5"/>
    <w:rsid w:val="002A4C1F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33D9"/>
    <w:rsid w:val="00466747"/>
    <w:rsid w:val="004A4A5B"/>
    <w:rsid w:val="004C5DB1"/>
    <w:rsid w:val="004D4950"/>
    <w:rsid w:val="004D5045"/>
    <w:rsid w:val="004E2BEE"/>
    <w:rsid w:val="0051290F"/>
    <w:rsid w:val="005171A3"/>
    <w:rsid w:val="00517F05"/>
    <w:rsid w:val="00534E45"/>
    <w:rsid w:val="00584D52"/>
    <w:rsid w:val="00591019"/>
    <w:rsid w:val="005A7B23"/>
    <w:rsid w:val="005D0BB3"/>
    <w:rsid w:val="005D0D48"/>
    <w:rsid w:val="005D7AAE"/>
    <w:rsid w:val="00682B9B"/>
    <w:rsid w:val="006A48B8"/>
    <w:rsid w:val="006F33D4"/>
    <w:rsid w:val="007317DD"/>
    <w:rsid w:val="00766300"/>
    <w:rsid w:val="00787DA0"/>
    <w:rsid w:val="00793303"/>
    <w:rsid w:val="007A48D5"/>
    <w:rsid w:val="007A4DBA"/>
    <w:rsid w:val="007B39D6"/>
    <w:rsid w:val="007B7173"/>
    <w:rsid w:val="007C4B7C"/>
    <w:rsid w:val="007D5BE1"/>
    <w:rsid w:val="008120F9"/>
    <w:rsid w:val="00853C2F"/>
    <w:rsid w:val="008619DF"/>
    <w:rsid w:val="00863C0C"/>
    <w:rsid w:val="0087319C"/>
    <w:rsid w:val="00897957"/>
    <w:rsid w:val="008C3AB5"/>
    <w:rsid w:val="008E0391"/>
    <w:rsid w:val="00914703"/>
    <w:rsid w:val="00924889"/>
    <w:rsid w:val="0098549E"/>
    <w:rsid w:val="00986FB1"/>
    <w:rsid w:val="0099014B"/>
    <w:rsid w:val="00991342"/>
    <w:rsid w:val="009A330B"/>
    <w:rsid w:val="009C0041"/>
    <w:rsid w:val="009C2719"/>
    <w:rsid w:val="009D4E79"/>
    <w:rsid w:val="009F0C76"/>
    <w:rsid w:val="009F1DA8"/>
    <w:rsid w:val="009F4E6D"/>
    <w:rsid w:val="00A42034"/>
    <w:rsid w:val="00A51E3F"/>
    <w:rsid w:val="00A648C3"/>
    <w:rsid w:val="00AB3C79"/>
    <w:rsid w:val="00AC5599"/>
    <w:rsid w:val="00AF4840"/>
    <w:rsid w:val="00B01882"/>
    <w:rsid w:val="00B24026"/>
    <w:rsid w:val="00B323EB"/>
    <w:rsid w:val="00B4042D"/>
    <w:rsid w:val="00B53F72"/>
    <w:rsid w:val="00BA0014"/>
    <w:rsid w:val="00BA374A"/>
    <w:rsid w:val="00BF58D4"/>
    <w:rsid w:val="00C11D44"/>
    <w:rsid w:val="00C14BD7"/>
    <w:rsid w:val="00C16AA2"/>
    <w:rsid w:val="00C26748"/>
    <w:rsid w:val="00C31DF2"/>
    <w:rsid w:val="00C34844"/>
    <w:rsid w:val="00C41305"/>
    <w:rsid w:val="00C44141"/>
    <w:rsid w:val="00C47146"/>
    <w:rsid w:val="00C60107"/>
    <w:rsid w:val="00C6261F"/>
    <w:rsid w:val="00C64821"/>
    <w:rsid w:val="00C82905"/>
    <w:rsid w:val="00CB0411"/>
    <w:rsid w:val="00CB71E5"/>
    <w:rsid w:val="00CC6FDA"/>
    <w:rsid w:val="00CE1F98"/>
    <w:rsid w:val="00D2144D"/>
    <w:rsid w:val="00D217AF"/>
    <w:rsid w:val="00D45B4E"/>
    <w:rsid w:val="00D50B2B"/>
    <w:rsid w:val="00D50F2E"/>
    <w:rsid w:val="00D71CC9"/>
    <w:rsid w:val="00DB0346"/>
    <w:rsid w:val="00DF0131"/>
    <w:rsid w:val="00E175A3"/>
    <w:rsid w:val="00E20ADD"/>
    <w:rsid w:val="00E504B7"/>
    <w:rsid w:val="00E565CB"/>
    <w:rsid w:val="00E85668"/>
    <w:rsid w:val="00EB76A2"/>
    <w:rsid w:val="00EE56A0"/>
    <w:rsid w:val="00EF4E50"/>
    <w:rsid w:val="00EF67CA"/>
    <w:rsid w:val="00F06A90"/>
    <w:rsid w:val="00F6060B"/>
    <w:rsid w:val="00F6504B"/>
    <w:rsid w:val="00F81612"/>
    <w:rsid w:val="00F838C1"/>
    <w:rsid w:val="00F858F8"/>
    <w:rsid w:val="00F94856"/>
    <w:rsid w:val="00F97FA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iley.com/en-ck/search?pq=%7Crelevance%7Cauthor%3ASusan+Luri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wiley.com/en-ck/search?pq=%7Crelevance%7Cauthor%3ADennis+P.+Mur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iley.com/en-ck/search?pq=%7Crelevance%7Cauthor%3AGopinadhan+Paliyat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.saba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184BA-6E19-46BB-897A-9EAF4542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3</cp:revision>
  <dcterms:created xsi:type="dcterms:W3CDTF">2020-01-12T17:08:00Z</dcterms:created>
  <dcterms:modified xsi:type="dcterms:W3CDTF">2020-11-04T15:42:00Z</dcterms:modified>
</cp:coreProperties>
</file>