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55" w:type="pct"/>
        <w:tblLook w:val="04A0" w:firstRow="1" w:lastRow="0" w:firstColumn="1" w:lastColumn="0" w:noHBand="0" w:noVBand="1"/>
      </w:tblPr>
      <w:tblGrid>
        <w:gridCol w:w="2265"/>
        <w:gridCol w:w="1272"/>
        <w:gridCol w:w="1704"/>
        <w:gridCol w:w="2127"/>
        <w:gridCol w:w="1575"/>
        <w:gridCol w:w="1966"/>
      </w:tblGrid>
      <w:tr w:rsidR="00363035" w:rsidTr="00463204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63204">
        <w:tc>
          <w:tcPr>
            <w:tcW w:w="103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83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1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0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63204">
        <w:tc>
          <w:tcPr>
            <w:tcW w:w="1038" w:type="pct"/>
          </w:tcPr>
          <w:p w:rsidR="00C26748" w:rsidRDefault="004D49F0" w:rsidP="00B55B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عملیات </w:t>
            </w:r>
            <w:r w:rsidR="00B55BE9">
              <w:rPr>
                <w:rFonts w:hint="cs"/>
                <w:rtl/>
                <w:lang w:bidi="fa-IR"/>
              </w:rPr>
              <w:t>کنه شناسی</w:t>
            </w:r>
          </w:p>
          <w:p w:rsidR="00B55BE9" w:rsidRDefault="004D49F0" w:rsidP="00B55B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عملیات </w:t>
            </w:r>
            <w:r w:rsidR="00B55BE9">
              <w:rPr>
                <w:rFonts w:hint="cs"/>
                <w:rtl/>
                <w:lang w:bidi="fa-IR"/>
              </w:rPr>
              <w:t>کنه شناسی تکمیلی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83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B55BE9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 w:rsidRPr="00463204">
              <w:rPr>
                <w:rFonts w:hint="cs"/>
                <w:sz w:val="20"/>
                <w:szCs w:val="22"/>
                <w:rtl/>
                <w:lang w:bidi="fa-IR"/>
              </w:rPr>
              <w:t xml:space="preserve">کارشناسی </w:t>
            </w:r>
            <w:r w:rsidRPr="00DA02EC">
              <w:rPr>
                <w:rFonts w:hint="cs"/>
                <w:sz w:val="20"/>
                <w:szCs w:val="22"/>
                <w:rtl/>
                <w:lang w:bidi="fa-IR"/>
              </w:rPr>
              <w:t>ارشد</w:t>
            </w:r>
          </w:p>
          <w:p w:rsidR="00DA02EC" w:rsidRDefault="00DA02EC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81" w:type="pct"/>
          </w:tcPr>
          <w:p w:rsidR="00C26748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</w:tc>
        <w:tc>
          <w:tcPr>
            <w:tcW w:w="975" w:type="pct"/>
            <w:tcBorders>
              <w:right w:val="single" w:sz="4" w:space="0" w:color="auto"/>
            </w:tcBorders>
          </w:tcPr>
          <w:p w:rsidR="00C26748" w:rsidRDefault="00B55BE9" w:rsidP="004632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463204">
              <w:rPr>
                <w:rFonts w:hint="cs"/>
                <w:rtl/>
                <w:lang w:bidi="fa-IR"/>
              </w:rPr>
              <w:t>30/11-45/9</w:t>
            </w:r>
          </w:p>
          <w:p w:rsidR="00B55BE9" w:rsidRDefault="00B55BE9" w:rsidP="004632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 w:rsidR="00463204">
              <w:rPr>
                <w:rFonts w:hint="cs"/>
                <w:rtl/>
                <w:lang w:bidi="fa-IR"/>
              </w:rPr>
              <w:t>2-30/11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1" w:type="pct"/>
            <w:tcBorders>
              <w:left w:val="single" w:sz="4" w:space="0" w:color="auto"/>
            </w:tcBorders>
          </w:tcPr>
          <w:p w:rsidR="00C26748" w:rsidRDefault="00B55BE9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واحد</w:t>
            </w:r>
          </w:p>
          <w:p w:rsidR="00B55BE9" w:rsidRDefault="00463204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DA02EC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4D49F0">
        <w:trPr>
          <w:trHeight w:val="616"/>
        </w:trPr>
        <w:tc>
          <w:tcPr>
            <w:tcW w:w="5000" w:type="pct"/>
          </w:tcPr>
          <w:p w:rsidR="00C16AA2" w:rsidRPr="00C44141" w:rsidRDefault="004D49F0" w:rsidP="004D49F0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4D49F0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107602" w:rsidP="00E9292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4D49F0">
              <w:rPr>
                <w:rFonts w:hint="cs"/>
                <w:rtl/>
                <w:lang w:bidi="fa-IR"/>
              </w:rPr>
              <w:t xml:space="preserve">: </w:t>
            </w:r>
          </w:p>
          <w:p w:rsidR="00C44141" w:rsidRPr="00055FF1" w:rsidRDefault="00C16AA2" w:rsidP="00E9292E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4D49F0">
              <w:rPr>
                <w:rFonts w:hint="cs"/>
                <w:rtl/>
                <w:lang w:bidi="fa-IR"/>
              </w:rPr>
              <w:t>:</w:t>
            </w:r>
            <w:r w:rsidR="00107602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6320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6320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49F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63204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239AA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کنه شناسی</w:t>
            </w:r>
            <w:r w:rsidR="00180F01">
              <w:rPr>
                <w:rFonts w:hint="cs"/>
                <w:rtl/>
                <w:lang w:bidi="fa-IR"/>
              </w:rPr>
              <w:t xml:space="preserve"> (ریخت شناسی، زیست شناسی و رده بندی) تالیف</w:t>
            </w:r>
            <w:r>
              <w:rPr>
                <w:rFonts w:hint="cs"/>
                <w:rtl/>
                <w:lang w:bidi="fa-IR"/>
              </w:rPr>
              <w:t xml:space="preserve"> دکتر </w:t>
            </w:r>
            <w:r w:rsidR="00180F01">
              <w:rPr>
                <w:rFonts w:hint="cs"/>
                <w:rtl/>
                <w:lang w:bidi="fa-IR"/>
              </w:rPr>
              <w:t xml:space="preserve">حسن </w:t>
            </w:r>
            <w:r>
              <w:rPr>
                <w:rFonts w:hint="cs"/>
                <w:rtl/>
                <w:lang w:bidi="fa-IR"/>
              </w:rPr>
              <w:t>رحمانی و همکاران</w:t>
            </w:r>
          </w:p>
          <w:p w:rsidR="00E239AA" w:rsidRDefault="00E239AA" w:rsidP="00180F0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کنه های </w:t>
            </w:r>
            <w:r w:rsidR="00180F01">
              <w:rPr>
                <w:rFonts w:hint="cs"/>
                <w:rtl/>
                <w:lang w:bidi="fa-IR"/>
              </w:rPr>
              <w:t xml:space="preserve">ایران (کنه های </w:t>
            </w:r>
            <w:r>
              <w:rPr>
                <w:rFonts w:hint="cs"/>
                <w:rtl/>
                <w:lang w:bidi="fa-IR"/>
              </w:rPr>
              <w:t>اریباتیده</w:t>
            </w:r>
            <w:r w:rsidR="00180F01">
              <w:rPr>
                <w:rFonts w:hint="cs"/>
                <w:rtl/>
                <w:lang w:bidi="fa-IR"/>
              </w:rPr>
              <w:t>)</w:t>
            </w:r>
            <w:r w:rsidR="00463204">
              <w:rPr>
                <w:rFonts w:hint="cs"/>
                <w:rtl/>
                <w:lang w:bidi="fa-IR"/>
              </w:rPr>
              <w:t xml:space="preserve"> تالیف</w:t>
            </w:r>
            <w:r>
              <w:rPr>
                <w:rFonts w:hint="cs"/>
                <w:rtl/>
                <w:lang w:bidi="fa-IR"/>
              </w:rPr>
              <w:t xml:space="preserve"> دکتر</w:t>
            </w:r>
            <w:r w:rsidR="00CA0BA0">
              <w:rPr>
                <w:rFonts w:hint="cs"/>
                <w:rtl/>
                <w:lang w:bidi="fa-IR"/>
              </w:rPr>
              <w:t>محمد</w:t>
            </w:r>
            <w:r w:rsidR="00CA0BA0">
              <w:rPr>
                <w:rtl/>
                <w:lang w:bidi="fa-IR"/>
              </w:rPr>
              <w:softHyphen/>
            </w:r>
            <w:r w:rsidR="00CA0BA0">
              <w:rPr>
                <w:rFonts w:hint="cs"/>
                <w:rtl/>
                <w:lang w:bidi="fa-IR"/>
              </w:rPr>
              <w:t>علی</w:t>
            </w:r>
            <w:r>
              <w:rPr>
                <w:rFonts w:hint="cs"/>
                <w:rtl/>
                <w:lang w:bidi="fa-IR"/>
              </w:rPr>
              <w:t xml:space="preserve"> اکرمی</w:t>
            </w:r>
            <w:r w:rsidR="00180F01">
              <w:rPr>
                <w:rFonts w:hint="cs"/>
                <w:rtl/>
                <w:lang w:bidi="fa-IR"/>
              </w:rPr>
              <w:t xml:space="preserve"> و دکتر</w:t>
            </w:r>
            <w:r w:rsidR="00CA0BA0">
              <w:rPr>
                <w:rFonts w:hint="cs"/>
                <w:rtl/>
                <w:lang w:bidi="fa-IR"/>
              </w:rPr>
              <w:t xml:space="preserve"> علیرضا</w:t>
            </w:r>
            <w:r w:rsidR="00180F01">
              <w:rPr>
                <w:rFonts w:hint="cs"/>
                <w:rtl/>
                <w:lang w:bidi="fa-IR"/>
              </w:rPr>
              <w:t xml:space="preserve"> صبوری</w:t>
            </w:r>
          </w:p>
          <w:p w:rsidR="00180F01" w:rsidRDefault="00CA0BA0" w:rsidP="00180F01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>
              <w:rPr>
                <w:lang w:bidi="fa-IR"/>
              </w:rPr>
              <w:t>A manual of Acarology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63204">
              <w:rPr>
                <w:rFonts w:hint="cs"/>
                <w:rtl/>
                <w:lang w:bidi="fa-IR"/>
              </w:rPr>
              <w:t xml:space="preserve">تالیف </w:t>
            </w:r>
            <w:r>
              <w:rPr>
                <w:rFonts w:hint="cs"/>
                <w:rtl/>
                <w:lang w:bidi="fa-IR"/>
              </w:rPr>
              <w:t>والتر و کرانتز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180F01" w:rsidRDefault="00180F0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80F01">
        <w:trPr>
          <w:trHeight w:val="258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کنه شناسی را به طور عالی برای دانشجویان توضییح ده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A51E3F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107602">
              <w:rPr>
                <w:rFonts w:ascii="TimesNewRoman,Bold" w:hAnsi="TimesNewRoman,Bold" w:hint="cs"/>
                <w:rtl/>
                <w:lang w:bidi="fa-IR"/>
              </w:rPr>
              <w:t xml:space="preserve">شکل 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کنه</w:t>
            </w:r>
            <w:r w:rsidR="00107602">
              <w:rPr>
                <w:rFonts w:ascii="TimesNewRoman,Bold" w:hAnsi="TimesNewRoman,Bold"/>
                <w:rtl/>
                <w:lang w:bidi="fa-IR"/>
              </w:rPr>
              <w:softHyphen/>
            </w:r>
            <w:r w:rsidR="00107602">
              <w:rPr>
                <w:rFonts w:ascii="TimesNewRoman,Bold" w:hAnsi="TimesNewRoman,Bold" w:hint="cs"/>
                <w:rtl/>
                <w:lang w:bidi="fa-IR"/>
              </w:rPr>
              <w:t xml:space="preserve">ها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 xml:space="preserve"> و اندام های آنها </w:t>
            </w:r>
            <w:r w:rsidR="00376BD5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E9292E">
              <w:rPr>
                <w:rFonts w:ascii="TimesNewRoman,Bold" w:hAnsi="TimesNewRoman,Bold" w:hint="cs"/>
                <w:rtl/>
                <w:lang w:bidi="fa-IR"/>
              </w:rPr>
              <w:t>تش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خیص داده و مفاهیم را درک کنند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180F01" w:rsidRDefault="00180F01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نمونه برداری انواع کنه ها  و انواع مختلف ابزار نمونه برداری را کامل یاد بگیرند.</w:t>
            </w:r>
          </w:p>
          <w:p w:rsidR="00180F01" w:rsidRDefault="00180F01" w:rsidP="0046320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انواع مواد لازم در خصوص جمع آوری، نگهداری و تثبیت </w:t>
            </w:r>
            <w:r w:rsidR="00463204">
              <w:rPr>
                <w:rFonts w:ascii="TimesNewRoman,Bold" w:hAnsi="TimesNewRoman,Bold" w:hint="cs"/>
                <w:rtl/>
                <w:lang w:bidi="fa-IR"/>
              </w:rPr>
              <w:t>آ</w:t>
            </w:r>
            <w:r>
              <w:rPr>
                <w:rFonts w:ascii="TimesNewRoman,Bold" w:hAnsi="TimesNewRoman,Bold" w:hint="cs"/>
                <w:rtl/>
                <w:lang w:bidi="fa-IR"/>
              </w:rPr>
              <w:t>شنا شوند</w:t>
            </w:r>
          </w:p>
          <w:p w:rsidR="00A51E3F" w:rsidRDefault="00A51E3F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کامل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کنه 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 xml:space="preserve">گیاهان و همچنین روابط انگلی کنه ها با دیگر موجودات را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باشید؛</w:t>
            </w:r>
          </w:p>
          <w:p w:rsidR="00A51E3F" w:rsidRDefault="00180F01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بتوانند کنه ها را در حد </w:t>
            </w:r>
            <w:r w:rsidRPr="00180F01">
              <w:rPr>
                <w:rFonts w:ascii="TimesNewRoman,Bold" w:hAnsi="TimesNewRoman,Bold"/>
                <w:rtl/>
                <w:lang w:bidi="fa-IR"/>
              </w:rPr>
              <w:t>راسته و خانواده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180F01">
              <w:rPr>
                <w:rFonts w:ascii="TimesNewRoman,Bold" w:hAnsi="TimesNewRoman,Bold" w:hint="cs"/>
                <w:rtl/>
                <w:lang w:bidi="fa-IR"/>
              </w:rPr>
              <w:t>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مهم شناسایی کنند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180F01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463204" w:rsidRDefault="00463204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تقسیمات بدن کنه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463204" w:rsidRDefault="00463204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</w:t>
            </w:r>
            <w:r w:rsidR="00C8750E">
              <w:rPr>
                <w:rFonts w:hint="cs"/>
                <w:rtl/>
                <w:lang w:bidi="fa-IR"/>
              </w:rPr>
              <w:t>دستگاه گوارش، و</w:t>
            </w:r>
            <w:r>
              <w:rPr>
                <w:rFonts w:hint="cs"/>
                <w:rtl/>
                <w:lang w:bidi="fa-IR"/>
              </w:rPr>
              <w:t>گردش خون</w:t>
            </w:r>
          </w:p>
          <w:p w:rsidR="00463204" w:rsidRDefault="00463204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دستگاه دفع و تولید مثل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تولید مثل</w:t>
            </w:r>
          </w:p>
          <w:p w:rsidR="00107602" w:rsidRDefault="0010760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راسته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خانواده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A51E3F" w:rsidRPr="00463204" w:rsidRDefault="00A51E3F" w:rsidP="00463204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760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7602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907C7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907C7B">
              <w:rPr>
                <w:rFonts w:hint="cs"/>
                <w:rtl/>
                <w:lang w:bidi="fa-IR"/>
              </w:rPr>
              <w:t xml:space="preserve">5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87319C" w:rsidRDefault="0087319C" w:rsidP="00907C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07C7B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07C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907C7B">
              <w:rPr>
                <w:rFonts w:hint="cs"/>
                <w:rtl/>
                <w:lang w:bidi="fa-IR"/>
              </w:rPr>
              <w:t xml:space="preserve"> صفحه‌ای از مقاله‌ایی که کاربرد</w:t>
            </w:r>
            <w:r w:rsidR="008C3AB5">
              <w:rPr>
                <w:rFonts w:hint="cs"/>
                <w:rtl/>
                <w:lang w:bidi="fa-IR"/>
              </w:rPr>
              <w:t xml:space="preserve"> را نشان دهد </w:t>
            </w:r>
            <w:r w:rsidR="00907C7B">
              <w:rPr>
                <w:rFonts w:hint="cs"/>
                <w:rtl/>
                <w:lang w:bidi="fa-IR"/>
              </w:rPr>
              <w:t>. اوردن نمونه های کنه ها و تهیه اسلاید از آنها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51A03" w:rsidP="00B55BE9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B55BE9" w:rsidRPr="002973AD">
                <w:rPr>
                  <w:rStyle w:val="Hyperlink"/>
                  <w:b/>
                  <w:bCs/>
                </w:rPr>
                <w:t>m.maroufpoor@uok.ac.ir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  <w:r w:rsidR="00907C7B">
              <w:rPr>
                <w:rFonts w:hint="cs"/>
                <w:b/>
                <w:bCs/>
                <w:rtl/>
                <w:lang w:bidi="fa-IR"/>
              </w:rPr>
              <w:t xml:space="preserve"> معمولا در روز چهارشنبه انجام خواهد گرفت.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CA0BA0">
        <w:trPr>
          <w:trHeight w:val="1396"/>
        </w:trPr>
        <w:tc>
          <w:tcPr>
            <w:tcW w:w="5000" w:type="pct"/>
          </w:tcPr>
          <w:p w:rsidR="00A51E3F" w:rsidRDefault="00A51E3F" w:rsidP="00C8750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C8750E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B39D6" w:rsidRDefault="00C8750E" w:rsidP="00C8750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 سمینار در کلاس</w:t>
            </w:r>
          </w:p>
          <w:p w:rsidR="00D06CA3" w:rsidRPr="00D06CA3" w:rsidRDefault="00D06CA3" w:rsidP="00C8750E">
            <w:pPr>
              <w:pStyle w:val="ListParagraph"/>
              <w:numPr>
                <w:ilvl w:val="0"/>
                <w:numId w:val="22"/>
              </w:numPr>
              <w:rPr>
                <w:rFonts w:hint="cs"/>
                <w:lang w:bidi="fa-IR"/>
              </w:rPr>
            </w:pPr>
            <w:r w:rsidRPr="00D06CA3">
              <w:rPr>
                <w:rFonts w:hint="cs"/>
                <w:rtl/>
                <w:lang w:bidi="fa-IR"/>
              </w:rPr>
              <w:t>ترجمه متون تخصصی کنه شناسی</w:t>
            </w:r>
            <w:bookmarkStart w:id="0" w:name="_GoBack"/>
            <w:bookmarkEnd w:id="0"/>
          </w:p>
          <w:p w:rsidR="00C8750E" w:rsidRPr="00C8750E" w:rsidRDefault="00C8750E" w:rsidP="00C8750E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="-10784" w:tblpY="1"/>
        <w:tblOverlap w:val="never"/>
        <w:bidiVisual/>
        <w:tblW w:w="5005" w:type="pct"/>
        <w:tblLook w:val="04A0" w:firstRow="1" w:lastRow="0" w:firstColumn="1" w:lastColumn="0" w:noHBand="0" w:noVBand="1"/>
      </w:tblPr>
      <w:tblGrid>
        <w:gridCol w:w="737"/>
        <w:gridCol w:w="4059"/>
        <w:gridCol w:w="39"/>
        <w:gridCol w:w="2551"/>
        <w:gridCol w:w="2862"/>
        <w:gridCol w:w="542"/>
        <w:gridCol w:w="11"/>
      </w:tblGrid>
      <w:tr w:rsidR="007C4B7C" w:rsidTr="000F2A5E">
        <w:trPr>
          <w:gridAfter w:val="1"/>
          <w:wAfter w:w="5" w:type="pct"/>
        </w:trPr>
        <w:tc>
          <w:tcPr>
            <w:tcW w:w="4995" w:type="pct"/>
            <w:gridSpan w:val="6"/>
            <w:shd w:val="clear" w:color="auto" w:fill="D9D9D9" w:themeFill="background1" w:themeFillShade="D9"/>
            <w:vAlign w:val="center"/>
          </w:tcPr>
          <w:p w:rsidR="007C4B7C" w:rsidRDefault="007C4B7C" w:rsidP="000F2A5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0F2A5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0F2A5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1897" w:type="pct"/>
            <w:gridSpan w:val="2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181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25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0F2A5E">
        <w:trPr>
          <w:gridAfter w:val="1"/>
          <w:wAfter w:w="5" w:type="pct"/>
          <w:trHeight w:val="1745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97" w:type="pct"/>
            <w:gridSpan w:val="2"/>
            <w:vAlign w:val="center"/>
          </w:tcPr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E2EC5" w:rsidP="000F2A5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بندپایان</w:t>
            </w:r>
            <w:r w:rsidR="00C8750E">
              <w:rPr>
                <w:rFonts w:hint="cs"/>
                <w:rtl/>
                <w:lang w:bidi="fa-IR"/>
              </w:rPr>
              <w:t xml:space="preserve"> اولیه</w:t>
            </w:r>
          </w:p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0F2A5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A0BA0" w:rsidRPr="00107602">
              <w:rPr>
                <w:rFonts w:hint="cs"/>
                <w:rtl/>
                <w:lang w:bidi="fa-IR"/>
              </w:rPr>
              <w:t xml:space="preserve"> کتاب</w:t>
            </w:r>
            <w:r w:rsidR="00CA0BA0"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="00CA0BA0" w:rsidRPr="00107602">
              <w:rPr>
                <w:rFonts w:hint="cs"/>
                <w:rtl/>
                <w:lang w:bidi="fa-IR"/>
              </w:rPr>
              <w:t xml:space="preserve"> </w:t>
            </w:r>
            <w:r w:rsidR="00C8750E">
              <w:rPr>
                <w:rFonts w:hint="cs"/>
                <w:rtl/>
                <w:lang w:bidi="fa-IR"/>
              </w:rPr>
              <w:t xml:space="preserve">تالیف </w:t>
            </w:r>
            <w:r w:rsidR="00CA0BA0" w:rsidRPr="00107602">
              <w:rPr>
                <w:rFonts w:hint="cs"/>
                <w:rtl/>
                <w:lang w:bidi="fa-IR"/>
              </w:rPr>
              <w:t xml:space="preserve">دکتر </w:t>
            </w:r>
            <w:r w:rsidR="00CA0BA0">
              <w:rPr>
                <w:rFonts w:hint="cs"/>
                <w:rtl/>
                <w:lang w:bidi="fa-IR"/>
              </w:rPr>
              <w:t xml:space="preserve">حسن </w:t>
            </w:r>
            <w:r w:rsidR="00CA0BA0" w:rsidRPr="00107602">
              <w:rPr>
                <w:rFonts w:hint="cs"/>
                <w:rtl/>
                <w:lang w:bidi="fa-IR"/>
              </w:rPr>
              <w:t>رحمانی و همکاران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4C5DB1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897" w:type="pct"/>
            <w:gridSpan w:val="2"/>
            <w:vAlign w:val="center"/>
          </w:tcPr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8750E" w:rsidP="000F2A5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 بندی کلیسرداران و تشریح خصوصیات آن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50D39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="00F501D1">
              <w:rPr>
                <w:rFonts w:hint="cs"/>
                <w:rtl/>
                <w:lang w:bidi="fa-IR"/>
              </w:rPr>
              <w:t xml:space="preserve"> تالیف</w:t>
            </w:r>
            <w:r w:rsidRPr="00107602">
              <w:rPr>
                <w:rFonts w:hint="cs"/>
                <w:rtl/>
                <w:lang w:bidi="fa-IR"/>
              </w:rPr>
              <w:t xml:space="preserve"> دکتر </w:t>
            </w:r>
            <w:r w:rsidR="00CA0BA0">
              <w:rPr>
                <w:rFonts w:hint="cs"/>
                <w:rtl/>
                <w:lang w:bidi="fa-IR"/>
              </w:rPr>
              <w:t xml:space="preserve">حسن </w:t>
            </w:r>
            <w:r w:rsidRPr="00107602">
              <w:rPr>
                <w:rFonts w:hint="cs"/>
                <w:rtl/>
                <w:lang w:bidi="fa-IR"/>
              </w:rPr>
              <w:t>رحمانی و همکاران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501D1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750E" w:rsidRDefault="00C8750E" w:rsidP="000F2A5E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کنه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تقسیمات بدن آن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 xml:space="preserve">کتاب </w:t>
            </w:r>
            <w:r w:rsidR="00150D39">
              <w:rPr>
                <w:lang w:bidi="fa-IR"/>
              </w:rPr>
              <w:t xml:space="preserve"> A manual of Acarology</w:t>
            </w:r>
            <w:r w:rsidR="00C8750E">
              <w:rPr>
                <w:rFonts w:hint="cs"/>
                <w:rtl/>
                <w:lang w:bidi="fa-IR"/>
              </w:rPr>
              <w:t xml:space="preserve">تالیف </w:t>
            </w:r>
            <w:r w:rsidR="00CA0BA0">
              <w:rPr>
                <w:rFonts w:hint="cs"/>
                <w:rtl/>
                <w:lang w:bidi="fa-IR"/>
              </w:rPr>
              <w:t>والتر و کرانتز</w:t>
            </w:r>
          </w:p>
        </w:tc>
        <w:tc>
          <w:tcPr>
            <w:tcW w:w="1181" w:type="pct"/>
          </w:tcPr>
          <w:p w:rsidR="00C47146" w:rsidRDefault="00F501D1" w:rsidP="000F2A5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دادن ترجمه تخصصی کنه شناسی به دانشجویان</w:t>
            </w:r>
          </w:p>
        </w:tc>
        <w:tc>
          <w:tcPr>
            <w:tcW w:w="1325" w:type="pct"/>
          </w:tcPr>
          <w:p w:rsidR="00C47146" w:rsidRDefault="00F501D1" w:rsidP="00F501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ترجمه ها  از دانشجویان</w:t>
            </w: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C8750E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تشریح کلیسر، پدیپالپ و پاهای کنه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DB0346" w:rsidRDefault="00DB03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 xml:space="preserve">کتاب </w:t>
            </w:r>
            <w:r w:rsidR="00150D39">
              <w:rPr>
                <w:lang w:bidi="fa-IR"/>
              </w:rPr>
              <w:t xml:space="preserve"> A manual of Acarology</w:t>
            </w:r>
            <w:r w:rsidR="00F501D1">
              <w:rPr>
                <w:rFonts w:hint="cs"/>
                <w:rtl/>
                <w:lang w:bidi="fa-IR"/>
              </w:rPr>
              <w:t xml:space="preserve">تالیف </w:t>
            </w:r>
            <w:r w:rsidR="00CA0BA0">
              <w:rPr>
                <w:rFonts w:hint="cs"/>
                <w:rtl/>
                <w:lang w:bidi="fa-IR"/>
              </w:rPr>
              <w:t>والتر و کرانتز</w:t>
            </w:r>
          </w:p>
        </w:tc>
        <w:tc>
          <w:tcPr>
            <w:tcW w:w="1181" w:type="pct"/>
          </w:tcPr>
          <w:p w:rsidR="00C47146" w:rsidRDefault="00C47146" w:rsidP="000F2A5E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750E" w:rsidRDefault="00C8750E" w:rsidP="000F2A5E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ایدیوزوما و تقسیمات آن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0F2A5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کتاب </w:t>
            </w:r>
            <w:r w:rsidR="00150D39">
              <w:rPr>
                <w:lang w:bidi="fa-IR"/>
              </w:rPr>
              <w:t>A manual of Acarology</w:t>
            </w:r>
            <w:r w:rsidR="00CA0BA0">
              <w:rPr>
                <w:rFonts w:hint="cs"/>
                <w:rtl/>
                <w:lang w:bidi="fa-IR"/>
              </w:rPr>
              <w:t xml:space="preserve"> </w:t>
            </w:r>
            <w:r w:rsidR="00C8750E">
              <w:rPr>
                <w:rFonts w:hint="cs"/>
                <w:rtl/>
                <w:lang w:bidi="fa-IR"/>
              </w:rPr>
              <w:t xml:space="preserve">تالیف </w:t>
            </w:r>
            <w:r w:rsidR="00CA0BA0">
              <w:rPr>
                <w:rFonts w:hint="cs"/>
                <w:rtl/>
                <w:lang w:bidi="fa-IR"/>
              </w:rPr>
              <w:t>والتر و کرانتز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D2596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1C779A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C779A">
              <w:rPr>
                <w:rFonts w:hint="cs"/>
                <w:rtl/>
                <w:lang w:bidi="fa-IR"/>
              </w:rPr>
              <w:t xml:space="preserve">توضیح </w:t>
            </w:r>
            <w:r w:rsidR="00C8750E">
              <w:rPr>
                <w:rFonts w:hint="cs"/>
                <w:rtl/>
                <w:lang w:bidi="fa-IR"/>
              </w:rPr>
              <w:t>دستگاه گوارش ودستگاه گردش خون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50D39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Pr="00107602">
              <w:rPr>
                <w:rFonts w:hint="cs"/>
                <w:rtl/>
                <w:lang w:bidi="fa-IR"/>
              </w:rPr>
              <w:t xml:space="preserve"> </w:t>
            </w:r>
            <w:r w:rsidR="00C8750E">
              <w:rPr>
                <w:rFonts w:hint="cs"/>
                <w:rtl/>
                <w:lang w:bidi="fa-IR"/>
              </w:rPr>
              <w:t xml:space="preserve">تالیف </w:t>
            </w:r>
            <w:r w:rsidRPr="00107602">
              <w:rPr>
                <w:rFonts w:hint="cs"/>
                <w:rtl/>
                <w:lang w:bidi="fa-IR"/>
              </w:rPr>
              <w:t xml:space="preserve">دکتر </w:t>
            </w:r>
            <w:r w:rsidR="00CA0BA0">
              <w:rPr>
                <w:rFonts w:hint="cs"/>
                <w:rtl/>
                <w:lang w:bidi="fa-IR"/>
              </w:rPr>
              <w:t xml:space="preserve">حسن </w:t>
            </w:r>
            <w:r w:rsidRPr="00107602">
              <w:rPr>
                <w:rFonts w:hint="cs"/>
                <w:rtl/>
                <w:lang w:bidi="fa-IR"/>
              </w:rPr>
              <w:t>رحمانی و همکاران</w:t>
            </w:r>
          </w:p>
        </w:tc>
        <w:tc>
          <w:tcPr>
            <w:tcW w:w="1181" w:type="pct"/>
          </w:tcPr>
          <w:p w:rsidR="00C47146" w:rsidRDefault="00C47146" w:rsidP="00F501D1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0D2596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C8750E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توضیح دستگاه تولید مثل و دستگاه دفع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 w:rsidR="00C8750E">
              <w:rPr>
                <w:rFonts w:hint="cs"/>
                <w:rtl/>
                <w:lang w:bidi="fa-IR"/>
              </w:rPr>
              <w:t xml:space="preserve"> </w:t>
            </w:r>
            <w:r w:rsidR="00150D39">
              <w:rPr>
                <w:lang w:bidi="fa-IR"/>
              </w:rPr>
              <w:t xml:space="preserve"> </w:t>
            </w:r>
            <w:r w:rsidR="007D287F">
              <w:rPr>
                <w:rFonts w:hint="cs"/>
                <w:rtl/>
                <w:lang w:bidi="fa-IR"/>
              </w:rPr>
              <w:t xml:space="preserve"> </w:t>
            </w:r>
            <w:r w:rsidR="007D287F">
              <w:rPr>
                <w:lang w:bidi="fa-IR"/>
              </w:rPr>
              <w:t xml:space="preserve"> </w:t>
            </w:r>
            <w:r w:rsidR="00150D39">
              <w:rPr>
                <w:lang w:bidi="fa-IR"/>
              </w:rPr>
              <w:t>A manual of Acarology</w:t>
            </w:r>
            <w:r w:rsidR="007D287F">
              <w:rPr>
                <w:rFonts w:hint="cs"/>
                <w:rtl/>
                <w:lang w:bidi="fa-IR"/>
              </w:rPr>
              <w:t xml:space="preserve">تالیف </w:t>
            </w:r>
            <w:r w:rsidR="00CA0BA0">
              <w:rPr>
                <w:rFonts w:hint="cs"/>
                <w:rtl/>
                <w:lang w:bidi="fa-IR"/>
              </w:rPr>
              <w:t>والتر و کرانتز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750E" w:rsidRDefault="00C8750E" w:rsidP="000F2A5E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تولید مثل در کنه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 w:rsidR="00150D39"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="00C8750E">
              <w:rPr>
                <w:rFonts w:hint="cs"/>
                <w:rtl/>
                <w:lang w:bidi="fa-IR"/>
              </w:rPr>
              <w:t xml:space="preserve"> تالیف</w:t>
            </w:r>
            <w:r w:rsidRPr="00107602">
              <w:rPr>
                <w:rFonts w:hint="cs"/>
                <w:rtl/>
                <w:lang w:bidi="fa-IR"/>
              </w:rPr>
              <w:t xml:space="preserve"> دکتر</w:t>
            </w:r>
            <w:r w:rsidR="00CA0BA0">
              <w:rPr>
                <w:rFonts w:hint="cs"/>
                <w:rtl/>
                <w:lang w:bidi="fa-IR"/>
              </w:rPr>
              <w:t xml:space="preserve"> حسن</w:t>
            </w:r>
            <w:r w:rsidRPr="00107602">
              <w:rPr>
                <w:rFonts w:hint="cs"/>
                <w:rtl/>
                <w:lang w:bidi="fa-IR"/>
              </w:rPr>
              <w:t xml:space="preserve"> رحمانی و همکاران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97" w:type="pct"/>
            <w:gridSpan w:val="2"/>
            <w:vAlign w:val="center"/>
          </w:tcPr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Default="00C8750E" w:rsidP="000F2A5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ضمائم تخصصی کنه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7D287F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Pr="0010760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تالیف </w:t>
            </w:r>
            <w:r w:rsidRPr="00107602">
              <w:rPr>
                <w:rFonts w:hint="cs"/>
                <w:rtl/>
                <w:lang w:bidi="fa-IR"/>
              </w:rPr>
              <w:t>دکتر</w:t>
            </w:r>
            <w:r>
              <w:rPr>
                <w:rFonts w:hint="cs"/>
                <w:rtl/>
                <w:lang w:bidi="fa-IR"/>
              </w:rPr>
              <w:t>حسن</w:t>
            </w:r>
            <w:r w:rsidRPr="00107602">
              <w:rPr>
                <w:rFonts w:hint="cs"/>
                <w:rtl/>
                <w:lang w:bidi="fa-IR"/>
              </w:rPr>
              <w:t xml:space="preserve"> رحمانی و همکاران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897" w:type="pct"/>
            <w:gridSpan w:val="2"/>
            <w:vAlign w:val="center"/>
          </w:tcPr>
          <w:p w:rsidR="001C779A" w:rsidRDefault="00C47146" w:rsidP="000F2A5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1C779A" w:rsidRDefault="007D287F" w:rsidP="000F2A5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سیستماتیک کنه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50D39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Pr="00107602">
              <w:rPr>
                <w:rFonts w:hint="cs"/>
                <w:rtl/>
                <w:lang w:bidi="fa-IR"/>
              </w:rPr>
              <w:t xml:space="preserve"> </w:t>
            </w:r>
            <w:r w:rsidR="007D287F">
              <w:rPr>
                <w:rFonts w:hint="cs"/>
                <w:rtl/>
                <w:lang w:bidi="fa-IR"/>
              </w:rPr>
              <w:t xml:space="preserve">تالیف </w:t>
            </w:r>
            <w:r w:rsidRPr="00107602">
              <w:rPr>
                <w:rFonts w:hint="cs"/>
                <w:rtl/>
                <w:lang w:bidi="fa-IR"/>
              </w:rPr>
              <w:t>دکتر</w:t>
            </w:r>
            <w:r w:rsidR="00CA0BA0">
              <w:rPr>
                <w:rFonts w:hint="cs"/>
                <w:rtl/>
                <w:lang w:bidi="fa-IR"/>
              </w:rPr>
              <w:t>حسن</w:t>
            </w:r>
            <w:r w:rsidRPr="00107602">
              <w:rPr>
                <w:rFonts w:hint="cs"/>
                <w:rtl/>
                <w:lang w:bidi="fa-IR"/>
              </w:rPr>
              <w:t xml:space="preserve"> رحمانی و همکاران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287F" w:rsidRPr="007D287F" w:rsidRDefault="007D287F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7D287F">
              <w:rPr>
                <w:rFonts w:hint="cs"/>
                <w:rtl/>
                <w:lang w:bidi="fa-IR"/>
              </w:rPr>
              <w:t>توضییح راسته</w:t>
            </w:r>
            <w:r w:rsidRPr="007D287F">
              <w:rPr>
                <w:rtl/>
                <w:lang w:bidi="fa-IR"/>
              </w:rPr>
              <w:softHyphen/>
            </w:r>
            <w:r w:rsidRPr="007D287F">
              <w:rPr>
                <w:rFonts w:hint="cs"/>
                <w:rtl/>
                <w:lang w:bidi="fa-IR"/>
              </w:rPr>
              <w:t xml:space="preserve">های </w:t>
            </w:r>
            <w:r>
              <w:rPr>
                <w:rFonts w:hint="cs"/>
                <w:rtl/>
                <w:lang w:bidi="fa-IR"/>
              </w:rPr>
              <w:t>پشت استیگمایان و چهار استیگمایان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D287F" w:rsidRDefault="007D287F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A manual of Acarology</w:t>
            </w:r>
            <w:r>
              <w:rPr>
                <w:rFonts w:hint="cs"/>
                <w:rtl/>
                <w:lang w:bidi="fa-IR"/>
              </w:rPr>
              <w:t>تالیف والتر و کرانتز</w:t>
            </w:r>
          </w:p>
          <w:p w:rsidR="007D287F" w:rsidRPr="007B39D6" w:rsidRDefault="007D287F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1181" w:type="pct"/>
            <w:vAlign w:val="center"/>
          </w:tcPr>
          <w:p w:rsidR="00C47146" w:rsidRDefault="000D259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موضوع سمینار برای دانشجویان</w:t>
            </w:r>
          </w:p>
        </w:tc>
        <w:tc>
          <w:tcPr>
            <w:tcW w:w="1325" w:type="pct"/>
            <w:vAlign w:val="center"/>
          </w:tcPr>
          <w:p w:rsidR="00C47146" w:rsidRDefault="000D259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287F" w:rsidRPr="007D287F" w:rsidRDefault="007D287F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 و زیست شناسی</w:t>
            </w:r>
            <w:r w:rsidRPr="007D287F">
              <w:rPr>
                <w:rFonts w:hint="cs"/>
                <w:rtl/>
                <w:lang w:bidi="fa-IR"/>
              </w:rPr>
              <w:t xml:space="preserve"> </w:t>
            </w:r>
            <w:r w:rsidRPr="007D287F">
              <w:rPr>
                <w:rFonts w:hint="cs"/>
                <w:rtl/>
                <w:lang w:bidi="fa-IR"/>
              </w:rPr>
              <w:t>راسته</w:t>
            </w:r>
            <w:r w:rsidRPr="007D287F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 میان استیگمایان</w:t>
            </w:r>
          </w:p>
          <w:p w:rsidR="00766300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7D287F" w:rsidRPr="007B39D6" w:rsidRDefault="007D287F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A manual of Acarology</w:t>
            </w:r>
            <w:r>
              <w:rPr>
                <w:rFonts w:hint="cs"/>
                <w:rtl/>
                <w:lang w:bidi="fa-IR"/>
              </w:rPr>
              <w:t>تالیف والتر و کرانتز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1897" w:type="pct"/>
            <w:gridSpan w:val="2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287F" w:rsidRPr="006050C5" w:rsidRDefault="007D287F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6050C5">
              <w:rPr>
                <w:rFonts w:hint="cs"/>
                <w:rtl/>
                <w:lang w:bidi="fa-IR"/>
              </w:rPr>
              <w:t>رده</w:t>
            </w:r>
            <w:r w:rsidRPr="006050C5">
              <w:rPr>
                <w:rtl/>
                <w:lang w:bidi="fa-IR"/>
              </w:rPr>
              <w:softHyphen/>
            </w:r>
            <w:r w:rsidRPr="006050C5">
              <w:rPr>
                <w:rFonts w:hint="cs"/>
                <w:rtl/>
                <w:lang w:bidi="fa-IR"/>
              </w:rPr>
              <w:t>بندی راسته</w:t>
            </w:r>
            <w:r w:rsidRPr="006050C5">
              <w:rPr>
                <w:rtl/>
                <w:lang w:bidi="fa-IR"/>
              </w:rPr>
              <w:softHyphen/>
            </w:r>
            <w:r w:rsidRPr="006050C5">
              <w:rPr>
                <w:rFonts w:hint="cs"/>
                <w:rtl/>
                <w:lang w:bidi="fa-IR"/>
              </w:rPr>
              <w:t xml:space="preserve">ی میان استیگمایان و </w:t>
            </w:r>
            <w:r w:rsidR="006050C5" w:rsidRPr="006050C5">
              <w:rPr>
                <w:rFonts w:hint="cs"/>
                <w:rtl/>
                <w:lang w:bidi="fa-IR"/>
              </w:rPr>
              <w:t>توضییح خانواده</w:t>
            </w:r>
            <w:r w:rsidR="006050C5" w:rsidRPr="006050C5">
              <w:rPr>
                <w:rtl/>
                <w:lang w:bidi="fa-IR"/>
              </w:rPr>
              <w:softHyphen/>
            </w:r>
            <w:r w:rsidR="006050C5" w:rsidRPr="006050C5">
              <w:rPr>
                <w:rFonts w:hint="cs"/>
                <w:rtl/>
                <w:lang w:bidi="fa-IR"/>
              </w:rPr>
              <w:t>های مهم آن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050C5" w:rsidRPr="007B39D6" w:rsidRDefault="006050C5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A manual of Acarology</w:t>
            </w:r>
            <w:r>
              <w:rPr>
                <w:rFonts w:hint="cs"/>
                <w:rtl/>
                <w:lang w:bidi="fa-IR"/>
              </w:rPr>
              <w:t>تالیف والتر و کرانتز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897" w:type="pct"/>
            <w:gridSpan w:val="2"/>
            <w:vAlign w:val="center"/>
          </w:tcPr>
          <w:p w:rsidR="00C47146" w:rsidRPr="001C779A" w:rsidRDefault="00C47146" w:rsidP="000F2A5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050C5" w:rsidRPr="006050C5" w:rsidRDefault="006050C5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6050C5">
              <w:rPr>
                <w:rFonts w:hint="cs"/>
                <w:rtl/>
                <w:lang w:bidi="fa-IR"/>
              </w:rPr>
              <w:t>ریخت شناسی و زیست شناسی راسته</w:t>
            </w:r>
            <w:r w:rsidRPr="006050C5">
              <w:rPr>
                <w:rtl/>
                <w:lang w:bidi="fa-IR"/>
              </w:rPr>
              <w:softHyphen/>
            </w:r>
            <w:r w:rsidRPr="006050C5">
              <w:rPr>
                <w:rFonts w:hint="cs"/>
                <w:rtl/>
                <w:lang w:bidi="fa-IR"/>
              </w:rPr>
              <w:t>ی پس استیگمایان</w:t>
            </w:r>
            <w:r w:rsidR="000F2A5E" w:rsidRPr="006050C5">
              <w:rPr>
                <w:rFonts w:hint="cs"/>
                <w:rtl/>
                <w:lang w:bidi="fa-IR"/>
              </w:rPr>
              <w:t xml:space="preserve"> </w:t>
            </w:r>
            <w:r w:rsidR="000F2A5E">
              <w:rPr>
                <w:rFonts w:hint="cs"/>
                <w:rtl/>
                <w:lang w:bidi="fa-IR"/>
              </w:rPr>
              <w:t xml:space="preserve">و </w:t>
            </w:r>
            <w:r w:rsidR="000F2A5E" w:rsidRPr="006050C5">
              <w:rPr>
                <w:rFonts w:hint="cs"/>
                <w:rtl/>
                <w:lang w:bidi="fa-IR"/>
              </w:rPr>
              <w:t>توضییح خانواده</w:t>
            </w:r>
            <w:r w:rsidR="000F2A5E" w:rsidRPr="006050C5">
              <w:rPr>
                <w:rtl/>
                <w:lang w:bidi="fa-IR"/>
              </w:rPr>
              <w:softHyphen/>
            </w:r>
            <w:r w:rsidR="000F2A5E" w:rsidRPr="006050C5">
              <w:rPr>
                <w:rFonts w:hint="cs"/>
                <w:rtl/>
                <w:lang w:bidi="fa-IR"/>
              </w:rPr>
              <w:t>های آن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050C5" w:rsidRPr="007B39D6" w:rsidRDefault="006050C5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A manual of Acarology</w:t>
            </w:r>
            <w:r>
              <w:rPr>
                <w:rFonts w:hint="cs"/>
                <w:rtl/>
                <w:lang w:bidi="fa-IR"/>
              </w:rPr>
              <w:t>تالیف والتر و کرانتز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F2A5E">
        <w:trPr>
          <w:gridAfter w:val="1"/>
          <w:wAfter w:w="5" w:type="pct"/>
          <w:trHeight w:val="2581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897" w:type="pct"/>
            <w:gridSpan w:val="2"/>
            <w:vAlign w:val="center"/>
          </w:tcPr>
          <w:p w:rsidR="00C47146" w:rsidRPr="001C779A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050C5" w:rsidRPr="006050C5" w:rsidRDefault="006050C5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6050C5">
              <w:rPr>
                <w:rFonts w:hint="cs"/>
                <w:rtl/>
                <w:lang w:bidi="fa-IR"/>
              </w:rPr>
              <w:t>ر</w:t>
            </w:r>
            <w:r w:rsidR="000F2A5E">
              <w:rPr>
                <w:rFonts w:hint="cs"/>
                <w:rtl/>
                <w:lang w:bidi="fa-IR"/>
              </w:rPr>
              <w:t xml:space="preserve">یخت شناسی و زیست شناسی </w:t>
            </w:r>
            <w:r w:rsidRPr="006050C5">
              <w:rPr>
                <w:rFonts w:hint="cs"/>
                <w:rtl/>
                <w:lang w:bidi="fa-IR"/>
              </w:rPr>
              <w:t>راسته</w:t>
            </w:r>
            <w:r w:rsidRPr="006050C5">
              <w:rPr>
                <w:rtl/>
                <w:lang w:bidi="fa-IR"/>
              </w:rPr>
              <w:softHyphen/>
            </w:r>
            <w:r w:rsidRPr="006050C5">
              <w:rPr>
                <w:rFonts w:hint="cs"/>
                <w:rtl/>
                <w:lang w:bidi="fa-IR"/>
              </w:rPr>
              <w:t xml:space="preserve">ی </w:t>
            </w:r>
            <w:r w:rsidR="000F2A5E">
              <w:rPr>
                <w:rFonts w:hint="cs"/>
                <w:rtl/>
                <w:lang w:bidi="fa-IR"/>
              </w:rPr>
              <w:t>پیش استیگمایان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050C5" w:rsidRPr="007B39D6" w:rsidRDefault="006050C5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A manual of Acarology</w:t>
            </w:r>
            <w:r>
              <w:rPr>
                <w:rFonts w:hint="cs"/>
                <w:rtl/>
                <w:lang w:bidi="fa-IR"/>
              </w:rPr>
              <w:t>تالیف والتر و کرانتز</w:t>
            </w:r>
          </w:p>
        </w:tc>
        <w:tc>
          <w:tcPr>
            <w:tcW w:w="118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F2A5E" w:rsidTr="000F2A5E">
        <w:tblPrEx>
          <w:tblLook w:val="0000" w:firstRow="0" w:lastRow="0" w:firstColumn="0" w:lastColumn="0" w:noHBand="0" w:noVBand="0"/>
        </w:tblPrEx>
        <w:trPr>
          <w:trHeight w:val="1857"/>
        </w:trPr>
        <w:tc>
          <w:tcPr>
            <w:tcW w:w="341" w:type="pct"/>
            <w:vAlign w:val="center"/>
          </w:tcPr>
          <w:p w:rsidR="000F2A5E" w:rsidRDefault="000F2A5E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879" w:type="pct"/>
            <w:shd w:val="clear" w:color="auto" w:fill="auto"/>
          </w:tcPr>
          <w:p w:rsidR="000F2A5E" w:rsidRPr="001C779A" w:rsidRDefault="000F2A5E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 بندی راسته پیش استیگمایان و توضییح خانواده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آن</w:t>
            </w:r>
          </w:p>
          <w:p w:rsidR="000F2A5E" w:rsidRDefault="000F2A5E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A manual of Acarology</w:t>
            </w:r>
            <w:r>
              <w:rPr>
                <w:rFonts w:hint="cs"/>
                <w:rtl/>
                <w:lang w:bidi="fa-IR"/>
              </w:rPr>
              <w:t>تالیف والتر و کرانتز</w:t>
            </w:r>
          </w:p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199" w:type="pct"/>
            <w:gridSpan w:val="2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256" w:type="pct"/>
            <w:gridSpan w:val="2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</w:tr>
      <w:tr w:rsidR="000F2A5E" w:rsidTr="001A24AD">
        <w:tblPrEx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341" w:type="pct"/>
            <w:vAlign w:val="center"/>
          </w:tcPr>
          <w:p w:rsidR="000F2A5E" w:rsidRDefault="000F2A5E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1879" w:type="pct"/>
            <w:shd w:val="clear" w:color="auto" w:fill="auto"/>
          </w:tcPr>
          <w:p w:rsidR="000F2A5E" w:rsidRPr="001C779A" w:rsidRDefault="000F2A5E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F2A5E" w:rsidRDefault="000F2A5E" w:rsidP="001A24A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 شناسی</w:t>
            </w:r>
            <w:r w:rsidR="001A24AD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زیست شناسی راسته</w:t>
            </w:r>
            <w:r>
              <w:rPr>
                <w:rtl/>
                <w:lang w:bidi="fa-IR"/>
              </w:rPr>
              <w:softHyphen/>
            </w:r>
            <w:r w:rsidR="001A24AD">
              <w:rPr>
                <w:rFonts w:hint="cs"/>
                <w:rtl/>
                <w:lang w:bidi="fa-IR"/>
              </w:rPr>
              <w:t>ی نهان</w:t>
            </w:r>
            <w:r>
              <w:rPr>
                <w:rFonts w:hint="cs"/>
                <w:rtl/>
                <w:lang w:bidi="fa-IR"/>
              </w:rPr>
              <w:t xml:space="preserve"> استیگمایان</w:t>
            </w:r>
            <w:r w:rsidR="001A24AD">
              <w:rPr>
                <w:rFonts w:hint="cs"/>
                <w:rtl/>
                <w:lang w:bidi="fa-IR"/>
              </w:rPr>
              <w:t xml:space="preserve"> و گروه بی استیگمایان</w:t>
            </w:r>
          </w:p>
          <w:p w:rsidR="000F2A5E" w:rsidRDefault="000F2A5E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lastRenderedPageBreak/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A manual of Acarology</w:t>
            </w:r>
            <w:r>
              <w:rPr>
                <w:rFonts w:hint="cs"/>
                <w:rtl/>
                <w:lang w:bidi="fa-IR"/>
              </w:rPr>
              <w:t>تالیف والتر و کرانتز</w:t>
            </w:r>
          </w:p>
          <w:p w:rsidR="000F2A5E" w:rsidRPr="000F2A5E" w:rsidRDefault="000F2A5E" w:rsidP="001A24AD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199" w:type="pct"/>
            <w:gridSpan w:val="2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256" w:type="pct"/>
            <w:gridSpan w:val="2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</w:tr>
      <w:tr w:rsidR="000F2A5E" w:rsidTr="001A24AD">
        <w:tblPrEx>
          <w:tblLook w:val="0000" w:firstRow="0" w:lastRow="0" w:firstColumn="0" w:lastColumn="0" w:noHBand="0" w:noVBand="0"/>
        </w:tblPrEx>
        <w:trPr>
          <w:trHeight w:val="602"/>
        </w:trPr>
        <w:tc>
          <w:tcPr>
            <w:tcW w:w="341" w:type="pct"/>
            <w:vAlign w:val="center"/>
          </w:tcPr>
          <w:p w:rsidR="000F2A5E" w:rsidRDefault="001A24AD" w:rsidP="001A24A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18</w:t>
            </w:r>
          </w:p>
        </w:tc>
        <w:tc>
          <w:tcPr>
            <w:tcW w:w="1879" w:type="pct"/>
            <w:shd w:val="clear" w:color="auto" w:fill="auto"/>
          </w:tcPr>
          <w:p w:rsidR="001A24AD" w:rsidRPr="001C779A" w:rsidRDefault="001A24AD" w:rsidP="001A24A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24AD" w:rsidRDefault="001A24AD" w:rsidP="001A24A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 بندی راسته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 نهان استیگمایان و گروه بی استیگمایان</w:t>
            </w:r>
          </w:p>
          <w:p w:rsidR="001A24AD" w:rsidRDefault="001A24AD" w:rsidP="001A24A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A24AD" w:rsidRDefault="001A24AD" w:rsidP="001A24AD">
            <w:pPr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A manual of Acarology</w:t>
            </w:r>
            <w:r>
              <w:rPr>
                <w:rFonts w:hint="cs"/>
                <w:rtl/>
                <w:lang w:bidi="fa-IR"/>
              </w:rPr>
              <w:t>تالیف والتر و کرانتز</w:t>
            </w:r>
          </w:p>
          <w:p w:rsidR="001A24AD" w:rsidRDefault="001A24AD" w:rsidP="000F2A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199" w:type="pct"/>
            <w:gridSpan w:val="2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256" w:type="pct"/>
            <w:gridSpan w:val="2"/>
            <w:shd w:val="clear" w:color="auto" w:fill="auto"/>
          </w:tcPr>
          <w:p w:rsidR="000F2A5E" w:rsidRDefault="000F2A5E" w:rsidP="000F2A5E">
            <w:pPr>
              <w:ind w:firstLine="0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A03" w:rsidRDefault="00251A03" w:rsidP="00061A9B">
      <w:pPr>
        <w:spacing w:after="0"/>
      </w:pPr>
      <w:r>
        <w:separator/>
      </w:r>
    </w:p>
  </w:endnote>
  <w:endnote w:type="continuationSeparator" w:id="0">
    <w:p w:rsidR="00251A03" w:rsidRDefault="00251A0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CA3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A03" w:rsidRDefault="00251A03" w:rsidP="00061A9B">
      <w:pPr>
        <w:spacing w:after="0"/>
      </w:pPr>
      <w:r>
        <w:separator/>
      </w:r>
    </w:p>
  </w:footnote>
  <w:footnote w:type="continuationSeparator" w:id="0">
    <w:p w:rsidR="00251A03" w:rsidRDefault="00251A0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47D7F"/>
    <w:rsid w:val="00055FF1"/>
    <w:rsid w:val="00061A9B"/>
    <w:rsid w:val="00076463"/>
    <w:rsid w:val="0009615B"/>
    <w:rsid w:val="000D2596"/>
    <w:rsid w:val="000D6EA8"/>
    <w:rsid w:val="000F2A5E"/>
    <w:rsid w:val="00107602"/>
    <w:rsid w:val="00150D39"/>
    <w:rsid w:val="00165901"/>
    <w:rsid w:val="0018085B"/>
    <w:rsid w:val="00180F01"/>
    <w:rsid w:val="00197896"/>
    <w:rsid w:val="001A24AD"/>
    <w:rsid w:val="001A4CEF"/>
    <w:rsid w:val="001B1F97"/>
    <w:rsid w:val="001C779A"/>
    <w:rsid w:val="001E282C"/>
    <w:rsid w:val="001E2DA0"/>
    <w:rsid w:val="001F48E0"/>
    <w:rsid w:val="00211920"/>
    <w:rsid w:val="00251A03"/>
    <w:rsid w:val="00261C5C"/>
    <w:rsid w:val="00262DF5"/>
    <w:rsid w:val="00290C76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429CD"/>
    <w:rsid w:val="00362863"/>
    <w:rsid w:val="00363035"/>
    <w:rsid w:val="00376BD5"/>
    <w:rsid w:val="003B7E12"/>
    <w:rsid w:val="00463204"/>
    <w:rsid w:val="00466747"/>
    <w:rsid w:val="004A4A5B"/>
    <w:rsid w:val="004C5DB1"/>
    <w:rsid w:val="004D4950"/>
    <w:rsid w:val="004D49F0"/>
    <w:rsid w:val="004D5045"/>
    <w:rsid w:val="004E2BEE"/>
    <w:rsid w:val="004E2EC5"/>
    <w:rsid w:val="00500DAD"/>
    <w:rsid w:val="0051290F"/>
    <w:rsid w:val="00517F05"/>
    <w:rsid w:val="00534E45"/>
    <w:rsid w:val="00584D52"/>
    <w:rsid w:val="00591019"/>
    <w:rsid w:val="005A7B23"/>
    <w:rsid w:val="005D0BB3"/>
    <w:rsid w:val="005D7AAE"/>
    <w:rsid w:val="005F4477"/>
    <w:rsid w:val="006050C5"/>
    <w:rsid w:val="006F33D4"/>
    <w:rsid w:val="00710B80"/>
    <w:rsid w:val="007317DD"/>
    <w:rsid w:val="00755073"/>
    <w:rsid w:val="00766300"/>
    <w:rsid w:val="00787DA0"/>
    <w:rsid w:val="00793303"/>
    <w:rsid w:val="0079544D"/>
    <w:rsid w:val="007B39D6"/>
    <w:rsid w:val="007B7173"/>
    <w:rsid w:val="007C4B7C"/>
    <w:rsid w:val="007D0457"/>
    <w:rsid w:val="007D287F"/>
    <w:rsid w:val="008120F9"/>
    <w:rsid w:val="00832DA3"/>
    <w:rsid w:val="00853C2F"/>
    <w:rsid w:val="00863C0C"/>
    <w:rsid w:val="0087319C"/>
    <w:rsid w:val="00897957"/>
    <w:rsid w:val="008B0160"/>
    <w:rsid w:val="008C3AB5"/>
    <w:rsid w:val="008E0391"/>
    <w:rsid w:val="00907C7B"/>
    <w:rsid w:val="00914703"/>
    <w:rsid w:val="0098549E"/>
    <w:rsid w:val="0099014B"/>
    <w:rsid w:val="009B2D64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55BE9"/>
    <w:rsid w:val="00BA374A"/>
    <w:rsid w:val="00BA5FF3"/>
    <w:rsid w:val="00C16AA2"/>
    <w:rsid w:val="00C26748"/>
    <w:rsid w:val="00C31DF2"/>
    <w:rsid w:val="00C34844"/>
    <w:rsid w:val="00C44141"/>
    <w:rsid w:val="00C47146"/>
    <w:rsid w:val="00C60107"/>
    <w:rsid w:val="00C82905"/>
    <w:rsid w:val="00C8750E"/>
    <w:rsid w:val="00CA0BA0"/>
    <w:rsid w:val="00CB0411"/>
    <w:rsid w:val="00CB71E5"/>
    <w:rsid w:val="00CC6FDA"/>
    <w:rsid w:val="00CE1F98"/>
    <w:rsid w:val="00D06CA3"/>
    <w:rsid w:val="00D2144D"/>
    <w:rsid w:val="00D45B4E"/>
    <w:rsid w:val="00D50B2B"/>
    <w:rsid w:val="00DA02EC"/>
    <w:rsid w:val="00DB0346"/>
    <w:rsid w:val="00DF739C"/>
    <w:rsid w:val="00E239AA"/>
    <w:rsid w:val="00E504B7"/>
    <w:rsid w:val="00E85668"/>
    <w:rsid w:val="00E9292E"/>
    <w:rsid w:val="00EB76A2"/>
    <w:rsid w:val="00EE56A0"/>
    <w:rsid w:val="00EF4E50"/>
    <w:rsid w:val="00EF67CA"/>
    <w:rsid w:val="00F065F1"/>
    <w:rsid w:val="00F06A90"/>
    <w:rsid w:val="00F322E5"/>
    <w:rsid w:val="00F501D1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93CA86-9BCE-42E9-A8F4-189F677E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maroufpoo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5BC14-34C9-4D54-B820-50CB0FAA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lenovo</cp:lastModifiedBy>
  <cp:revision>6</cp:revision>
  <dcterms:created xsi:type="dcterms:W3CDTF">2018-10-24T07:36:00Z</dcterms:created>
  <dcterms:modified xsi:type="dcterms:W3CDTF">2018-10-24T08:54:00Z</dcterms:modified>
</cp:coreProperties>
</file>