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2E0527" w:rsidP="00070A6E">
      <w:pPr>
        <w:pStyle w:val="Heading2"/>
        <w:rPr>
          <w:rtl/>
          <w:lang w:bidi="fa-IR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2"/>
        <w:gridCol w:w="200"/>
        <w:gridCol w:w="1117"/>
        <w:gridCol w:w="1652"/>
        <w:gridCol w:w="209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8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F3631F">
        <w:tc>
          <w:tcPr>
            <w:tcW w:w="95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gridSpan w:val="2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F3631F"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48" w:rsidRPr="00A41D1A" w:rsidRDefault="00A41D1A" w:rsidP="00A41D1A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A41D1A">
              <w:rPr>
                <w:rFonts w:hint="cs"/>
                <w:sz w:val="20"/>
                <w:szCs w:val="20"/>
                <w:rtl/>
                <w:lang w:bidi="fa-IR"/>
              </w:rPr>
              <w:t>اخلاق در زیست فنآوری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vAlign w:val="center"/>
          </w:tcPr>
          <w:p w:rsidR="00C26748" w:rsidRDefault="00EE799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gridSpan w:val="2"/>
            <w:vAlign w:val="center"/>
          </w:tcPr>
          <w:p w:rsidR="00C26748" w:rsidRDefault="00EE799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مسعود حیدری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EE799D" w:rsidRDefault="00EE799D" w:rsidP="00EE799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  <w:p w:rsidR="00C26748" w:rsidRDefault="00EE799D" w:rsidP="00EE799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09:45-11:30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EE799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EE799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71E5" w:rsidTr="00A51E3F">
        <w:tc>
          <w:tcPr>
            <w:tcW w:w="5000" w:type="pct"/>
            <w:gridSpan w:val="8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  <w:gridSpan w:val="8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EE799D">
              <w:rPr>
                <w:rFonts w:asciiTheme="majorBidi" w:hAnsiTheme="majorBidi" w:hint="cs"/>
                <w:sz w:val="26"/>
                <w:szCs w:val="26"/>
                <w:rtl/>
              </w:rPr>
              <w:t>:گذراندن تمام واحدهای درسی پایه</w:t>
            </w:r>
          </w:p>
          <w:p w:rsidR="00C16AA2" w:rsidRDefault="00C16AA2" w:rsidP="00070A6E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EE799D">
              <w:rPr>
                <w:rFonts w:asciiTheme="majorBidi" w:hAnsiTheme="majorBidi" w:hint="cs"/>
                <w:sz w:val="26"/>
                <w:szCs w:val="26"/>
                <w:rtl/>
              </w:rPr>
              <w:t xml:space="preserve">: همنیازی </w:t>
            </w:r>
            <w:r w:rsidR="003E1CF8">
              <w:rPr>
                <w:rFonts w:asciiTheme="majorBidi" w:hAnsiTheme="majorBidi" w:hint="cs"/>
                <w:sz w:val="26"/>
                <w:szCs w:val="26"/>
                <w:rtl/>
              </w:rPr>
              <w:t>یا</w:t>
            </w:r>
            <w:r w:rsidR="00EE799D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3E1CF8">
              <w:rPr>
                <w:rFonts w:asciiTheme="majorBidi" w:hAnsiTheme="majorBidi" w:hint="cs"/>
                <w:sz w:val="26"/>
                <w:szCs w:val="26"/>
                <w:rtl/>
              </w:rPr>
              <w:t xml:space="preserve">گذراندن </w:t>
            </w:r>
            <w:r w:rsidR="00EE799D">
              <w:rPr>
                <w:rFonts w:asciiTheme="majorBidi" w:hAnsiTheme="majorBidi" w:hint="cs"/>
                <w:sz w:val="26"/>
                <w:szCs w:val="26"/>
                <w:rtl/>
              </w:rPr>
              <w:t>درس عمومی فلسفه اخلاق</w:t>
            </w:r>
            <w:r w:rsidR="00070A6E">
              <w:rPr>
                <w:rFonts w:asciiTheme="majorBidi" w:hAnsiTheme="majorBidi" w:hint="cs"/>
                <w:sz w:val="26"/>
                <w:szCs w:val="26"/>
                <w:rtl/>
              </w:rPr>
              <w:t xml:space="preserve"> (</w:t>
            </w:r>
            <w:r w:rsidR="0007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نظر مدرس )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  <w:gridSpan w:val="8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  <w:gridSpan w:val="8"/>
          </w:tcPr>
          <w:p w:rsidR="00C44141" w:rsidRDefault="00C16AA2" w:rsidP="00ED39D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ED39D3">
              <w:rPr>
                <w:rFonts w:hint="cs"/>
                <w:rtl/>
                <w:lang w:bidi="fa-IR"/>
              </w:rPr>
              <w:t>ندارد</w:t>
            </w:r>
          </w:p>
          <w:p w:rsidR="00C44141" w:rsidRPr="00055FF1" w:rsidRDefault="00C44141" w:rsidP="00ED39D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  <w:gridSpan w:val="8"/>
          </w:tcPr>
          <w:p w:rsidR="00C44141" w:rsidRPr="001F48E0" w:rsidRDefault="00C44141" w:rsidP="003E1CF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E1CF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E1CF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  <w:gridSpan w:val="8"/>
          </w:tcPr>
          <w:p w:rsidR="003E1CF8" w:rsidRPr="00A41D1A" w:rsidRDefault="003E1CF8" w:rsidP="003354EE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/>
                <w:sz w:val="26"/>
                <w:szCs w:val="26"/>
                <w:lang w:bidi="fa-IR"/>
              </w:rPr>
              <w:t xml:space="preserve">-  </w:t>
            </w:r>
            <w:r w:rsidRPr="00A41D1A">
              <w:rPr>
                <w:rFonts w:asciiTheme="majorBidi" w:eastAsia="Calibri" w:hAnsiTheme="majorBidi" w:cstheme="majorBidi"/>
                <w:sz w:val="20"/>
                <w:szCs w:val="20"/>
                <w:lang w:bidi="fa-IR"/>
              </w:rPr>
              <w:t>Bioethics and Biotechnology, An executive education program, University of Virginia, Johns Hopkins university, Georgtown university,Greenwal foundation</w:t>
            </w:r>
            <w:r w:rsidRPr="00A41D1A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</w:p>
          <w:p w:rsidR="003E1CF8" w:rsidRPr="00A41D1A" w:rsidRDefault="003E1CF8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A41D1A">
              <w:rPr>
                <w:rFonts w:ascii="Calibri" w:eastAsia="Calibri" w:hAnsi="Calibri"/>
                <w:rtl/>
                <w:lang w:bidi="fa-IR"/>
              </w:rPr>
              <w:t xml:space="preserve">- </w:t>
            </w:r>
            <w:r w:rsidRPr="00A41D1A">
              <w:rPr>
                <w:rFonts w:ascii="Calibri" w:eastAsia="Calibri" w:hAnsi="Calibri"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منشور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موازین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اخلاق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پژوهشی،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مرکز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برنامه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ریزی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سیاستگذاری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پژوهشی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وزارت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علوم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تحقیقات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فن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آوری</w:t>
            </w:r>
          </w:p>
          <w:p w:rsidR="003E1CF8" w:rsidRPr="00A41D1A" w:rsidRDefault="003E1CF8" w:rsidP="00070A6E">
            <w:pPr>
              <w:pStyle w:val="ListParagraph"/>
              <w:numPr>
                <w:ilvl w:val="0"/>
                <w:numId w:val="24"/>
              </w:numPr>
              <w:tabs>
                <w:tab w:val="left" w:pos="218"/>
              </w:tabs>
              <w:spacing w:after="200" w:line="276" w:lineRule="auto"/>
              <w:rPr>
                <w:rFonts w:ascii="Calibri" w:eastAsia="Calibri" w:hAnsi="Calibri"/>
                <w:lang w:bidi="fa-IR"/>
              </w:rPr>
            </w:pPr>
            <w:r w:rsidRPr="00A41D1A">
              <w:rPr>
                <w:rFonts w:ascii="Calibri" w:eastAsia="Calibri" w:hAnsi="Calibri" w:hint="cs"/>
                <w:rtl/>
                <w:lang w:bidi="fa-IR"/>
              </w:rPr>
              <w:t>محققی،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م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پورزند،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پ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.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مجموعه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اسناد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اعلامیه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های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بین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المللی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فرهنگی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اخلاق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زیستی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دانشگاه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علوم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پزشکی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شهید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بهشتی،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انتشارات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A41D1A">
              <w:rPr>
                <w:rFonts w:ascii="Calibri" w:eastAsia="Calibri" w:hAnsi="Calibri" w:hint="cs"/>
                <w:rtl/>
                <w:lang w:bidi="fa-IR"/>
              </w:rPr>
              <w:t>حقوقی،</w:t>
            </w:r>
            <w:r w:rsidRPr="00A41D1A">
              <w:rPr>
                <w:rFonts w:ascii="Calibri" w:eastAsia="Calibri" w:hAnsi="Calibri"/>
                <w:rtl/>
                <w:lang w:bidi="fa-IR"/>
              </w:rPr>
              <w:t xml:space="preserve"> 1389</w:t>
            </w:r>
          </w:p>
          <w:p w:rsidR="003E1CF8" w:rsidRPr="00A41D1A" w:rsidRDefault="000A0DD1" w:rsidP="003E1CF8">
            <w:pPr>
              <w:tabs>
                <w:tab w:val="left" w:pos="218"/>
              </w:tabs>
              <w:spacing w:after="200" w:line="276" w:lineRule="auto"/>
              <w:rPr>
                <w:rFonts w:ascii="Calibri" w:eastAsia="Calibri" w:hAnsi="Calibri"/>
                <w:lang w:bidi="fa-IR"/>
              </w:rPr>
            </w:pPr>
            <w:r w:rsidRPr="00A41D1A">
              <w:rPr>
                <w:rFonts w:ascii="Calibri" w:eastAsia="Calibri" w:hAnsi="Calibri" w:hint="cs"/>
                <w:rtl/>
                <w:lang w:bidi="fa-IR"/>
              </w:rPr>
              <w:t>4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-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فارسی،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م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ذوالعلی،ج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. 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اصول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بیوتکنولوژی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گیاهی،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انتشارات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دانشگاه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فردوسی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مشهد،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1390</w:t>
            </w:r>
          </w:p>
          <w:p w:rsidR="003E1CF8" w:rsidRPr="00A41D1A" w:rsidRDefault="000A0DD1" w:rsidP="003E1CF8">
            <w:pPr>
              <w:tabs>
                <w:tab w:val="left" w:pos="218"/>
              </w:tabs>
              <w:spacing w:after="200" w:line="276" w:lineRule="auto"/>
              <w:rPr>
                <w:rFonts w:ascii="Calibri" w:eastAsia="Calibri" w:hAnsi="Calibri"/>
                <w:lang w:bidi="fa-IR"/>
              </w:rPr>
            </w:pPr>
            <w:r w:rsidRPr="00A41D1A">
              <w:rPr>
                <w:rFonts w:ascii="Calibri" w:eastAsia="Calibri" w:hAnsi="Calibri" w:hint="cs"/>
                <w:rtl/>
                <w:lang w:bidi="fa-IR"/>
              </w:rPr>
              <w:t>5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-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محقق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داماد،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م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درآمدی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بر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اخلاق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زیستی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دانشگاه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علوم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پزشکی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شهید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بهشتی،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انتشارات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حقوقی،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1389</w:t>
            </w:r>
          </w:p>
          <w:p w:rsidR="003E1CF8" w:rsidRPr="00A41D1A" w:rsidRDefault="000A0DD1" w:rsidP="003E1CF8">
            <w:pPr>
              <w:tabs>
                <w:tab w:val="left" w:pos="218"/>
              </w:tabs>
              <w:spacing w:after="200" w:line="276" w:lineRule="auto"/>
              <w:rPr>
                <w:rFonts w:ascii="Calibri" w:eastAsia="Calibri" w:hAnsi="Calibri"/>
                <w:lang w:bidi="fa-IR"/>
              </w:rPr>
            </w:pPr>
            <w:r w:rsidRPr="00A41D1A">
              <w:rPr>
                <w:rFonts w:ascii="Calibri" w:eastAsia="Calibri" w:hAnsi="Calibri" w:hint="cs"/>
                <w:rtl/>
                <w:lang w:bidi="fa-IR"/>
              </w:rPr>
              <w:t>6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-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احمدی،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ک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اخلاق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پزشکی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انتشارات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فرهنگ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فردا،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1394</w:t>
            </w:r>
          </w:p>
          <w:p w:rsidR="003E1CF8" w:rsidRPr="00A41D1A" w:rsidRDefault="000A0DD1" w:rsidP="003E1CF8">
            <w:pPr>
              <w:tabs>
                <w:tab w:val="left" w:pos="218"/>
              </w:tabs>
              <w:spacing w:after="200" w:line="276" w:lineRule="auto"/>
              <w:rPr>
                <w:rFonts w:ascii="Calibri" w:eastAsia="Calibri" w:hAnsi="Calibri"/>
                <w:lang w:bidi="fa-IR"/>
              </w:rPr>
            </w:pPr>
            <w:r w:rsidRPr="00A41D1A">
              <w:rPr>
                <w:rFonts w:ascii="Calibri" w:eastAsia="Calibri" w:hAnsi="Calibri" w:hint="cs"/>
                <w:rtl/>
                <w:lang w:bidi="fa-IR"/>
              </w:rPr>
              <w:lastRenderedPageBreak/>
              <w:t>7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-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جان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بنسون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اخلاق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محیط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زیست،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مترجم،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وهاب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زاده،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ع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انتشارات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جهاد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دانشگاهی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مشهد،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1382</w:t>
            </w:r>
          </w:p>
          <w:p w:rsidR="003E1CF8" w:rsidRPr="00A41D1A" w:rsidRDefault="000A0DD1" w:rsidP="003E1CF8">
            <w:pPr>
              <w:tabs>
                <w:tab w:val="left" w:pos="218"/>
              </w:tabs>
              <w:spacing w:after="200" w:line="276" w:lineRule="auto"/>
              <w:rPr>
                <w:rFonts w:ascii="Calibri" w:eastAsia="Calibri" w:hAnsi="Calibri"/>
                <w:lang w:bidi="fa-IR"/>
              </w:rPr>
            </w:pPr>
            <w:r w:rsidRPr="00A41D1A">
              <w:rPr>
                <w:rFonts w:ascii="Calibri" w:eastAsia="Calibri" w:hAnsi="Calibri" w:hint="cs"/>
                <w:rtl/>
                <w:lang w:bidi="fa-IR"/>
              </w:rPr>
              <w:t>8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-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فصلنامه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اخلاق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در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علوم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فن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آوری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</w:p>
          <w:p w:rsidR="003E1CF8" w:rsidRPr="00A41D1A" w:rsidRDefault="000A0DD1" w:rsidP="003E1CF8">
            <w:pPr>
              <w:tabs>
                <w:tab w:val="left" w:pos="218"/>
              </w:tabs>
              <w:spacing w:after="200" w:line="276" w:lineRule="auto"/>
              <w:rPr>
                <w:rFonts w:ascii="Calibri" w:eastAsia="Calibri" w:hAnsi="Calibri"/>
                <w:lang w:bidi="fa-IR"/>
              </w:rPr>
            </w:pPr>
            <w:r w:rsidRPr="00A41D1A">
              <w:rPr>
                <w:rFonts w:ascii="Calibri" w:eastAsia="Calibri" w:hAnsi="Calibri" w:hint="cs"/>
                <w:rtl/>
                <w:lang w:bidi="fa-IR"/>
              </w:rPr>
              <w:t>9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-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پروتوکل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جهانی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ایمنی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زیستی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کارتاهنا،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ترجمه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شده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توسط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کمیته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ملی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ایمنی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زیستی</w:t>
            </w:r>
            <w:r w:rsidR="003E1CF8" w:rsidRPr="00A41D1A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3E1CF8" w:rsidRPr="00A41D1A">
              <w:rPr>
                <w:rFonts w:ascii="Calibri" w:eastAsia="Calibri" w:hAnsi="Calibri" w:hint="cs"/>
                <w:rtl/>
                <w:lang w:bidi="fa-IR"/>
              </w:rPr>
              <w:t>ایران</w:t>
            </w:r>
          </w:p>
          <w:p w:rsidR="003E1CF8" w:rsidRDefault="003E1CF8" w:rsidP="000A0DD1">
            <w:pPr>
              <w:ind w:left="360" w:firstLine="0"/>
              <w:rPr>
                <w:rtl/>
                <w:lang w:bidi="fa-IR"/>
              </w:rPr>
            </w:pP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  <w:tr w:rsidR="00CB71E5" w:rsidTr="00A51E3F">
        <w:tc>
          <w:tcPr>
            <w:tcW w:w="5000" w:type="pct"/>
            <w:gridSpan w:val="8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A51E3F" w:rsidRPr="00A41D1A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A41D1A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A41D1A" w:rsidRDefault="00252C26" w:rsidP="00B06D9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TimesNewRoman,Bold" w:hAnsi="TimesNewRoman,Bold"/>
                <w:lang w:bidi="fa-IR"/>
              </w:rPr>
            </w:pPr>
            <w:r w:rsidRPr="00A41D1A">
              <w:rPr>
                <w:rFonts w:ascii="TimesNewRoman,Bold" w:hAnsi="TimesNewRoman,Bold"/>
                <w:lang w:bidi="fa-IR"/>
              </w:rPr>
              <w:t xml:space="preserve"> 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06D9F" w:rsidRPr="00A41D1A">
              <w:rPr>
                <w:rFonts w:ascii="TimesNewRoman,Bold" w:hAnsi="TimesNewRoman,Bold"/>
                <w:rtl/>
                <w:lang w:bidi="fa-IR"/>
              </w:rPr>
              <w:t>مبان</w:t>
            </w:r>
            <w:r w:rsidR="00B06D9F" w:rsidRPr="00A41D1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B06D9F" w:rsidRPr="00A41D1A">
              <w:rPr>
                <w:rFonts w:ascii="TimesNewRoman,Bold" w:hAnsi="TimesNewRoman,Bold"/>
                <w:rtl/>
                <w:lang w:bidi="fa-IR"/>
              </w:rPr>
              <w:t xml:space="preserve"> فلسف</w:t>
            </w:r>
            <w:r w:rsidR="00B06D9F" w:rsidRPr="00A41D1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B06D9F" w:rsidRPr="00A41D1A">
              <w:rPr>
                <w:rFonts w:ascii="TimesNewRoman,Bold" w:hAnsi="TimesNewRoman,Bold"/>
                <w:rtl/>
                <w:lang w:bidi="fa-IR"/>
              </w:rPr>
              <w:t xml:space="preserve"> اخلاق ز</w:t>
            </w:r>
            <w:r w:rsidR="00B06D9F" w:rsidRPr="00A41D1A">
              <w:rPr>
                <w:rFonts w:ascii="TimesNewRoman,Bold" w:hAnsi="TimesNewRoman,Bold" w:hint="cs"/>
                <w:rtl/>
                <w:lang w:bidi="fa-IR"/>
              </w:rPr>
              <w:t>یستی</w:t>
            </w:r>
            <w:r w:rsidR="00B06D9F" w:rsidRPr="00A41D1A">
              <w:rPr>
                <w:rFonts w:ascii="TimesNewRoman,Bold" w:hAnsi="TimesNewRoman,Bold"/>
                <w:rtl/>
                <w:lang w:bidi="fa-IR"/>
              </w:rPr>
              <w:t>،</w:t>
            </w:r>
            <w:r w:rsidR="00B06D9F" w:rsidRPr="00A41D1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مفهوم</w:t>
            </w:r>
            <w:r w:rsidRPr="00A41D1A">
              <w:rPr>
                <w:rtl/>
              </w:rPr>
              <w:t xml:space="preserve"> 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>اخلاق ز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یستی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A41D1A">
              <w:rPr>
                <w:rFonts w:ascii="TimesNewRoman,Bold" w:hAnsi="TimesNewRoman,Bold"/>
                <w:lang w:bidi="fa-IR"/>
              </w:rPr>
              <w:t>Bioethics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 xml:space="preserve"> و ارتباط آن با علوم زیستی بویژه زیست فنآوری را توضیح دهید.</w:t>
            </w:r>
          </w:p>
          <w:p w:rsidR="00252C26" w:rsidRPr="00A41D1A" w:rsidRDefault="00A51E3F" w:rsidP="00252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41D1A"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52C26" w:rsidRPr="00A41D1A">
              <w:rPr>
                <w:rFonts w:ascii="TimesNewRoman,Bold" w:hAnsi="TimesNewRoman,Bold"/>
                <w:rtl/>
                <w:lang w:bidi="fa-IR"/>
              </w:rPr>
              <w:t>مهم ترين موضوعات اخلاق کاربردي،</w:t>
            </w:r>
            <w:r w:rsidR="00252C26" w:rsidRPr="00A41D1A">
              <w:rPr>
                <w:rtl/>
              </w:rPr>
              <w:t xml:space="preserve"> </w:t>
            </w:r>
            <w:r w:rsidR="00252C26" w:rsidRPr="00A41D1A">
              <w:rPr>
                <w:rFonts w:ascii="TimesNewRoman,Bold" w:hAnsi="TimesNewRoman,Bold"/>
                <w:rtl/>
                <w:lang w:bidi="fa-IR"/>
              </w:rPr>
              <w:t>اخلاق حرفه اي، اخلاق زيست محيطي و اخلاق زيستي</w:t>
            </w:r>
            <w:r w:rsidR="00252C26" w:rsidRPr="00A41D1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06D9F" w:rsidRPr="00A41D1A">
              <w:rPr>
                <w:rFonts w:ascii="TimesNewRoman,Bold" w:hAnsi="TimesNewRoman,Bold" w:hint="cs"/>
                <w:rtl/>
                <w:lang w:bidi="fa-IR"/>
              </w:rPr>
              <w:t>را تشریح نمایید.</w:t>
            </w:r>
            <w:r w:rsidR="00252C26" w:rsidRPr="00A41D1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252C26" w:rsidRPr="00A41D1A">
              <w:rPr>
                <w:rFonts w:ascii="TimesNewRoman,Bold" w:hAnsi="TimesNewRoman,Bold"/>
                <w:rtl/>
                <w:lang w:bidi="fa-IR"/>
              </w:rPr>
              <w:t xml:space="preserve"> </w:t>
            </w:r>
          </w:p>
          <w:p w:rsidR="00A51E3F" w:rsidRPr="00A41D1A" w:rsidRDefault="00A51E3F" w:rsidP="00B06D9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41D1A">
              <w:rPr>
                <w:rFonts w:ascii="TimesNewRoman,Bold" w:hAnsi="TimesNewRoman,Bold" w:hint="cs"/>
                <w:rtl/>
                <w:lang w:bidi="fa-IR"/>
              </w:rPr>
              <w:t>شمای کلی</w:t>
            </w:r>
            <w:r w:rsidR="00B06D9F" w:rsidRPr="00A41D1A">
              <w:rPr>
                <w:rtl/>
              </w:rPr>
              <w:t xml:space="preserve"> </w:t>
            </w:r>
            <w:r w:rsidR="00B06D9F" w:rsidRPr="00A41D1A">
              <w:rPr>
                <w:rFonts w:ascii="TimesNewRoman,Bold" w:hAnsi="TimesNewRoman,Bold"/>
                <w:rtl/>
                <w:lang w:bidi="fa-IR"/>
              </w:rPr>
              <w:t>اخلاق در پژوهش</w:t>
            </w:r>
            <w:r w:rsidR="00B06D9F" w:rsidRPr="00A41D1A">
              <w:rPr>
                <w:rFonts w:ascii="TimesNewRoman,Bold" w:hAnsi="TimesNewRoman,Bold" w:hint="cs"/>
                <w:rtl/>
                <w:lang w:bidi="fa-IR"/>
              </w:rPr>
              <w:t xml:space="preserve">  و رفتارهای سوء پژوهشی 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را درک کرده باشید؛</w:t>
            </w:r>
          </w:p>
          <w:p w:rsidR="00A51E3F" w:rsidRPr="00A41D1A" w:rsidRDefault="00B06D9F" w:rsidP="00B06D9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41D1A">
              <w:rPr>
                <w:rFonts w:ascii="TimesNewRoman,Bold" w:hAnsi="TimesNewRoman,Bold" w:hint="cs"/>
                <w:rtl/>
                <w:lang w:bidi="fa-IR"/>
              </w:rPr>
              <w:t>مفاهیم</w:t>
            </w:r>
            <w:r w:rsidRPr="00A41D1A">
              <w:rPr>
                <w:rtl/>
              </w:rPr>
              <w:t xml:space="preserve"> 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>ا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یمنی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 xml:space="preserve"> ز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یستی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 xml:space="preserve">  (</w:t>
            </w:r>
            <w:r w:rsidRPr="00A41D1A">
              <w:rPr>
                <w:rFonts w:ascii="TimesNewRoman,Bold" w:hAnsi="TimesNewRoman,Bold"/>
                <w:lang w:bidi="fa-IR"/>
              </w:rPr>
              <w:t>Biosafty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>)،  و  ارز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یابی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 xml:space="preserve"> ر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یسک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 xml:space="preserve"> (</w:t>
            </w:r>
            <w:r w:rsidRPr="00A41D1A">
              <w:rPr>
                <w:rFonts w:ascii="TimesNewRoman,Bold" w:hAnsi="TimesNewRoman,Bold"/>
                <w:lang w:bidi="fa-IR"/>
              </w:rPr>
              <w:t>Risk assessment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>)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51E3F" w:rsidRPr="00A41D1A">
              <w:rPr>
                <w:rFonts w:ascii="TimesNewRoman,Bold" w:hAnsi="TimesNewRoman,Bold" w:hint="cs"/>
                <w:rtl/>
                <w:lang w:bidi="fa-IR"/>
              </w:rPr>
              <w:t xml:space="preserve">را فهمیده باشید 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A41D1A" w:rsidRDefault="00B06D9F" w:rsidP="00B06D9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41D1A">
              <w:rPr>
                <w:rFonts w:ascii="TimesNewRoman,Bold" w:hAnsi="TimesNewRoman,Bold"/>
                <w:rtl/>
                <w:lang w:bidi="fa-IR"/>
              </w:rPr>
              <w:t>مالک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 xml:space="preserve"> فکر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>- معنو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A41D1A">
              <w:rPr>
                <w:rFonts w:ascii="TimesNewRoman,Bold" w:hAnsi="TimesNewRoman,Bold"/>
                <w:lang w:bidi="fa-IR"/>
              </w:rPr>
              <w:t>intellectual property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>،حق نسخه بردار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A41D1A">
              <w:rPr>
                <w:rFonts w:ascii="TimesNewRoman,Bold" w:hAnsi="TimesNewRoman,Bold"/>
                <w:lang w:bidi="fa-IR"/>
              </w:rPr>
              <w:t>copy right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 xml:space="preserve">حق انحصار </w:t>
            </w:r>
            <w:r w:rsidRPr="00A41D1A">
              <w:rPr>
                <w:rFonts w:ascii="TimesNewRoman,Bold" w:hAnsi="TimesNewRoman,Bold"/>
                <w:lang w:bidi="fa-IR"/>
              </w:rPr>
              <w:t>Patent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 xml:space="preserve"> مرتبط با بیوتکنولوژی را بفهمید.</w:t>
            </w:r>
          </w:p>
          <w:p w:rsidR="00A51E3F" w:rsidRPr="00A41D1A" w:rsidRDefault="00B06D9F" w:rsidP="00207E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41D1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207ECB" w:rsidRPr="00A41D1A">
              <w:rPr>
                <w:rFonts w:ascii="TimesNewRoman,Bold" w:hAnsi="TimesNewRoman,Bold" w:hint="cs"/>
                <w:rtl/>
                <w:lang w:bidi="fa-IR"/>
              </w:rPr>
              <w:t>پروتوکل ها و مقررات بین المللی  در زمینه اخلاق زیستی را بشناسید.</w:t>
            </w:r>
          </w:p>
          <w:p w:rsidR="00A51E3F" w:rsidRPr="00A41D1A" w:rsidRDefault="00207ECB" w:rsidP="00207E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41D1A">
              <w:rPr>
                <w:rFonts w:ascii="TimesNewRoman,Bold" w:hAnsi="TimesNewRoman,Bold"/>
                <w:rtl/>
                <w:lang w:bidi="fa-IR"/>
              </w:rPr>
              <w:t>مبان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 xml:space="preserve"> فلسف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ی و عملی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 xml:space="preserve"> اخلاق مح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یط</w:t>
            </w:r>
            <w:r w:rsidRPr="00A41D1A">
              <w:rPr>
                <w:rFonts w:ascii="TimesNewRoman,Bold" w:hAnsi="TimesNewRoman,Bold"/>
                <w:rtl/>
                <w:lang w:bidi="fa-IR"/>
              </w:rPr>
              <w:t xml:space="preserve"> ز</w:t>
            </w:r>
            <w:r w:rsidRPr="00A41D1A">
              <w:rPr>
                <w:rFonts w:ascii="TimesNewRoman,Bold" w:hAnsi="TimesNewRoman,Bold" w:hint="cs"/>
                <w:rtl/>
                <w:lang w:bidi="fa-IR"/>
              </w:rPr>
              <w:t>یست را شناخته و در این زمینه مسئولانه عمل کنید.</w:t>
            </w:r>
          </w:p>
          <w:p w:rsidR="00A51E3F" w:rsidRPr="00A41D1A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 w:rsidRPr="00A41D1A"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  <w:p w:rsidR="00252C26" w:rsidRPr="00A41D1A" w:rsidRDefault="00252C26" w:rsidP="00252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A41D1A">
              <w:rPr>
                <w:rtl/>
                <w:lang w:bidi="fa-IR"/>
              </w:rPr>
              <w:t>آشنا</w:t>
            </w:r>
            <w:r w:rsidRPr="00A41D1A">
              <w:rPr>
                <w:rFonts w:hint="cs"/>
                <w:rtl/>
                <w:lang w:bidi="fa-IR"/>
              </w:rPr>
              <w:t>یی</w:t>
            </w:r>
            <w:r w:rsidRPr="00A41D1A">
              <w:rPr>
                <w:rtl/>
                <w:lang w:bidi="fa-IR"/>
              </w:rPr>
              <w:t xml:space="preserve"> با مسائل اخلاق</w:t>
            </w:r>
            <w:r w:rsidRPr="00A41D1A">
              <w:rPr>
                <w:rFonts w:hint="cs"/>
                <w:rtl/>
                <w:lang w:bidi="fa-IR"/>
              </w:rPr>
              <w:t>ی</w:t>
            </w:r>
            <w:r w:rsidRPr="00A41D1A">
              <w:rPr>
                <w:rtl/>
                <w:lang w:bidi="fa-IR"/>
              </w:rPr>
              <w:t xml:space="preserve"> مرتبط با ز</w:t>
            </w:r>
            <w:r w:rsidRPr="00A41D1A">
              <w:rPr>
                <w:rFonts w:hint="cs"/>
                <w:rtl/>
                <w:lang w:bidi="fa-IR"/>
              </w:rPr>
              <w:t>یست</w:t>
            </w:r>
            <w:r w:rsidRPr="00A41D1A">
              <w:rPr>
                <w:rtl/>
                <w:lang w:bidi="fa-IR"/>
              </w:rPr>
              <w:t xml:space="preserve"> فنآور</w:t>
            </w:r>
            <w:r w:rsidRPr="00A41D1A">
              <w:rPr>
                <w:rFonts w:hint="cs"/>
                <w:rtl/>
                <w:lang w:bidi="fa-IR"/>
              </w:rPr>
              <w:t>ی</w:t>
            </w:r>
            <w:r w:rsidRPr="00A41D1A">
              <w:rPr>
                <w:rtl/>
                <w:lang w:bidi="fa-IR"/>
              </w:rPr>
              <w:t xml:space="preserve"> </w:t>
            </w:r>
            <w:r w:rsidR="00207ECB" w:rsidRPr="00A41D1A">
              <w:rPr>
                <w:rFonts w:hint="cs"/>
                <w:rtl/>
                <w:lang w:bidi="fa-IR"/>
              </w:rPr>
              <w:t xml:space="preserve"> و فرایند تصمیم گیری  اخلاقی در موقعیتهای عملی</w:t>
            </w:r>
          </w:p>
          <w:p w:rsidR="00252C26" w:rsidRPr="00A41D1A" w:rsidRDefault="00252C26" w:rsidP="00252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A41D1A">
              <w:rPr>
                <w:rtl/>
                <w:lang w:bidi="fa-IR"/>
              </w:rPr>
              <w:t xml:space="preserve"> بررس</w:t>
            </w:r>
            <w:r w:rsidRPr="00A41D1A">
              <w:rPr>
                <w:rFonts w:hint="cs"/>
                <w:rtl/>
                <w:lang w:bidi="fa-IR"/>
              </w:rPr>
              <w:t>ی</w:t>
            </w:r>
            <w:r w:rsidRPr="00A41D1A">
              <w:rPr>
                <w:rtl/>
                <w:lang w:bidi="fa-IR"/>
              </w:rPr>
              <w:t xml:space="preserve"> قوان</w:t>
            </w:r>
            <w:r w:rsidRPr="00A41D1A">
              <w:rPr>
                <w:rFonts w:hint="cs"/>
                <w:rtl/>
                <w:lang w:bidi="fa-IR"/>
              </w:rPr>
              <w:t>ین</w:t>
            </w:r>
            <w:r w:rsidRPr="00A41D1A">
              <w:rPr>
                <w:rtl/>
                <w:lang w:bidi="fa-IR"/>
              </w:rPr>
              <w:t xml:space="preserve">  را</w:t>
            </w:r>
            <w:r w:rsidRPr="00A41D1A">
              <w:rPr>
                <w:rFonts w:hint="cs"/>
                <w:rtl/>
                <w:lang w:bidi="fa-IR"/>
              </w:rPr>
              <w:t>یج</w:t>
            </w:r>
            <w:r w:rsidRPr="00A41D1A">
              <w:rPr>
                <w:rtl/>
                <w:lang w:bidi="fa-IR"/>
              </w:rPr>
              <w:t xml:space="preserve">  در کشور و توص</w:t>
            </w:r>
            <w:r w:rsidRPr="00A41D1A">
              <w:rPr>
                <w:rFonts w:hint="cs"/>
                <w:rtl/>
                <w:lang w:bidi="fa-IR"/>
              </w:rPr>
              <w:t>یه</w:t>
            </w:r>
            <w:r w:rsidRPr="00A41D1A">
              <w:rPr>
                <w:rtl/>
                <w:lang w:bidi="fa-IR"/>
              </w:rPr>
              <w:t xml:space="preserve"> ها</w:t>
            </w:r>
            <w:r w:rsidRPr="00A41D1A">
              <w:rPr>
                <w:rFonts w:hint="cs"/>
                <w:rtl/>
                <w:lang w:bidi="fa-IR"/>
              </w:rPr>
              <w:t>ی</w:t>
            </w:r>
            <w:r w:rsidRPr="00A41D1A">
              <w:rPr>
                <w:rtl/>
                <w:lang w:bidi="fa-IR"/>
              </w:rPr>
              <w:t xml:space="preserve"> مذهب</w:t>
            </w:r>
            <w:r w:rsidRPr="00A41D1A">
              <w:rPr>
                <w:rFonts w:hint="cs"/>
                <w:rtl/>
                <w:lang w:bidi="fa-IR"/>
              </w:rPr>
              <w:t>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  <w:gridSpan w:val="8"/>
          </w:tcPr>
          <w:p w:rsidR="00A51E3F" w:rsidRDefault="00207ECB" w:rsidP="00207ECB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207ECB">
              <w:rPr>
                <w:rtl/>
                <w:lang w:bidi="fa-IR"/>
              </w:rPr>
              <w:t>فرا</w:t>
            </w:r>
            <w:r w:rsidRPr="00207ECB">
              <w:rPr>
                <w:rFonts w:hint="cs"/>
                <w:rtl/>
                <w:lang w:bidi="fa-IR"/>
              </w:rPr>
              <w:t>یند</w:t>
            </w:r>
            <w:r w:rsidRPr="00207ECB">
              <w:rPr>
                <w:rtl/>
                <w:lang w:bidi="fa-IR"/>
              </w:rPr>
              <w:t xml:space="preserve"> تصم</w:t>
            </w:r>
            <w:r w:rsidRPr="00207ECB">
              <w:rPr>
                <w:rFonts w:hint="cs"/>
                <w:rtl/>
                <w:lang w:bidi="fa-IR"/>
              </w:rPr>
              <w:t>یم</w:t>
            </w:r>
            <w:r w:rsidRPr="00207ECB">
              <w:rPr>
                <w:rtl/>
                <w:lang w:bidi="fa-IR"/>
              </w:rPr>
              <w:t xml:space="preserve"> گ</w:t>
            </w:r>
            <w:r w:rsidRPr="00207ECB">
              <w:rPr>
                <w:rFonts w:hint="cs"/>
                <w:rtl/>
                <w:lang w:bidi="fa-IR"/>
              </w:rPr>
              <w:t>یری</w:t>
            </w:r>
            <w:r w:rsidRPr="00207ECB">
              <w:rPr>
                <w:rtl/>
                <w:lang w:bidi="fa-IR"/>
              </w:rPr>
              <w:t xml:space="preserve">  اخلاق</w:t>
            </w:r>
            <w:r w:rsidRPr="00207ECB">
              <w:rPr>
                <w:rFonts w:hint="cs"/>
                <w:rtl/>
                <w:lang w:bidi="fa-IR"/>
              </w:rPr>
              <w:t>ی</w:t>
            </w:r>
            <w:r w:rsidRPr="00207ECB">
              <w:rPr>
                <w:rtl/>
                <w:lang w:bidi="fa-IR"/>
              </w:rPr>
              <w:t xml:space="preserve"> در موقع</w:t>
            </w:r>
            <w:r w:rsidRPr="00207ECB">
              <w:rPr>
                <w:rFonts w:hint="cs"/>
                <w:rtl/>
                <w:lang w:bidi="fa-IR"/>
              </w:rPr>
              <w:t>یتهای</w:t>
            </w:r>
            <w:r w:rsidRPr="00207ECB">
              <w:rPr>
                <w:rtl/>
                <w:lang w:bidi="fa-IR"/>
              </w:rPr>
              <w:t xml:space="preserve"> عمل</w:t>
            </w:r>
            <w:r w:rsidRPr="00207ECB">
              <w:rPr>
                <w:rFonts w:hint="cs"/>
                <w:rtl/>
                <w:lang w:bidi="fa-IR"/>
              </w:rPr>
              <w:t xml:space="preserve">ی </w:t>
            </w:r>
          </w:p>
          <w:p w:rsidR="00207ECB" w:rsidRPr="00207ECB" w:rsidRDefault="00207ECB" w:rsidP="00207ECB">
            <w:pPr>
              <w:pStyle w:val="ListParagraph"/>
              <w:numPr>
                <w:ilvl w:val="0"/>
                <w:numId w:val="14"/>
              </w:numPr>
              <w:rPr>
                <w:rtl/>
                <w:lang w:bidi="fa-IR"/>
              </w:rPr>
            </w:pPr>
            <w:r w:rsidRPr="00207ECB">
              <w:rPr>
                <w:rtl/>
                <w:lang w:bidi="fa-IR"/>
              </w:rPr>
              <w:t>مبان</w:t>
            </w:r>
            <w:r w:rsidRPr="00207ECB">
              <w:rPr>
                <w:rFonts w:hint="cs"/>
                <w:rtl/>
                <w:lang w:bidi="fa-IR"/>
              </w:rPr>
              <w:t>ی</w:t>
            </w:r>
            <w:r w:rsidRPr="00207ECB">
              <w:rPr>
                <w:rtl/>
                <w:lang w:bidi="fa-IR"/>
              </w:rPr>
              <w:t xml:space="preserve"> عمل</w:t>
            </w:r>
            <w:r w:rsidRPr="00207ECB">
              <w:rPr>
                <w:rFonts w:hint="cs"/>
                <w:rtl/>
                <w:lang w:bidi="fa-IR"/>
              </w:rPr>
              <w:t>ی</w:t>
            </w:r>
            <w:r w:rsidRPr="00207ECB">
              <w:rPr>
                <w:rtl/>
                <w:lang w:bidi="fa-IR"/>
              </w:rPr>
              <w:t xml:space="preserve"> اخلاق مح</w:t>
            </w:r>
            <w:r w:rsidRPr="00207ECB">
              <w:rPr>
                <w:rFonts w:hint="cs"/>
                <w:rtl/>
                <w:lang w:bidi="fa-IR"/>
              </w:rPr>
              <w:t>یط</w:t>
            </w:r>
            <w:r w:rsidRPr="00207ECB">
              <w:rPr>
                <w:rtl/>
                <w:lang w:bidi="fa-IR"/>
              </w:rPr>
              <w:t xml:space="preserve"> ز</w:t>
            </w:r>
            <w:r w:rsidRPr="00207ECB">
              <w:rPr>
                <w:rFonts w:hint="cs"/>
                <w:rtl/>
                <w:lang w:bidi="fa-IR"/>
              </w:rPr>
              <w:t>یست</w:t>
            </w:r>
            <w:r w:rsidRPr="00207ECB">
              <w:rPr>
                <w:rtl/>
                <w:lang w:bidi="fa-IR"/>
              </w:rPr>
              <w:t xml:space="preserve"> را شناخته و در ا</w:t>
            </w:r>
            <w:r w:rsidRPr="00207ECB">
              <w:rPr>
                <w:rFonts w:hint="cs"/>
                <w:rtl/>
                <w:lang w:bidi="fa-IR"/>
              </w:rPr>
              <w:t>ین</w:t>
            </w:r>
            <w:r w:rsidRPr="00207ECB">
              <w:rPr>
                <w:rtl/>
                <w:lang w:bidi="fa-IR"/>
              </w:rPr>
              <w:t xml:space="preserve"> زم</w:t>
            </w:r>
            <w:r w:rsidRPr="00207ECB">
              <w:rPr>
                <w:rFonts w:hint="cs"/>
                <w:rtl/>
                <w:lang w:bidi="fa-IR"/>
              </w:rPr>
              <w:t>ینه</w:t>
            </w:r>
            <w:r w:rsidRPr="00207ECB">
              <w:rPr>
                <w:rtl/>
                <w:lang w:bidi="fa-IR"/>
              </w:rPr>
              <w:t xml:space="preserve"> مسئولانه عمل کن</w:t>
            </w:r>
            <w:r w:rsidRPr="00207ECB">
              <w:rPr>
                <w:rFonts w:hint="cs"/>
                <w:rtl/>
                <w:lang w:bidi="fa-IR"/>
              </w:rPr>
              <w:t>ید</w:t>
            </w:r>
            <w:r w:rsidRPr="00207ECB">
              <w:rPr>
                <w:rtl/>
                <w:lang w:bidi="fa-IR"/>
              </w:rPr>
              <w:t>.</w:t>
            </w:r>
          </w:p>
          <w:p w:rsidR="00A51E3F" w:rsidRPr="00AA77EB" w:rsidRDefault="00207ECB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A77EB">
              <w:rPr>
                <w:rFonts w:hint="cs"/>
                <w:rtl/>
                <w:lang w:bidi="fa-IR"/>
              </w:rPr>
              <w:t>آشنایی با مراحل ثبت اختراع و مقررات موجود در این زمینه</w:t>
            </w:r>
          </w:p>
          <w:p w:rsidR="00207ECB" w:rsidRPr="00AA77EB" w:rsidRDefault="00207ECB" w:rsidP="00ED39D3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AA77EB">
              <w:rPr>
                <w:rFonts w:hint="cs"/>
                <w:rtl/>
                <w:lang w:bidi="fa-IR"/>
              </w:rPr>
              <w:t xml:space="preserve">رعایت اصول و استانداردهای اخلاقی در </w:t>
            </w:r>
            <w:r w:rsidR="00ED39D3">
              <w:rPr>
                <w:rFonts w:hint="cs"/>
                <w:rtl/>
                <w:lang w:bidi="fa-IR"/>
              </w:rPr>
              <w:t xml:space="preserve"> تمام مراحل یک </w:t>
            </w:r>
            <w:r w:rsidRPr="00AA77EB">
              <w:rPr>
                <w:rFonts w:hint="cs"/>
                <w:rtl/>
                <w:lang w:bidi="fa-IR"/>
              </w:rPr>
              <w:t>پژوهش</w:t>
            </w:r>
          </w:p>
        </w:tc>
      </w:tr>
      <w:tr w:rsidR="00CB71E5" w:rsidTr="00A51E3F">
        <w:tc>
          <w:tcPr>
            <w:tcW w:w="5000" w:type="pct"/>
            <w:gridSpan w:val="8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F3631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gridSpan w:val="3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gridSpan w:val="4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F3631F">
        <w:tc>
          <w:tcPr>
            <w:tcW w:w="863" w:type="pct"/>
            <w:vAlign w:val="center"/>
          </w:tcPr>
          <w:p w:rsidR="00CB71E5" w:rsidRDefault="004A4A5B" w:rsidP="00A41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41D1A">
              <w:rPr>
                <w:rFonts w:hint="cs"/>
                <w:rtl/>
                <w:lang w:bidi="fa-IR"/>
              </w:rPr>
              <w:t xml:space="preserve">18 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gridSpan w:val="3"/>
            <w:vAlign w:val="center"/>
          </w:tcPr>
          <w:p w:rsidR="002A636E" w:rsidRDefault="00A41D1A" w:rsidP="00A41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2789" w:type="pct"/>
            <w:gridSpan w:val="4"/>
          </w:tcPr>
          <w:p w:rsidR="0087319C" w:rsidRDefault="0087319C" w:rsidP="00A41D1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A41D1A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A41D1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A41D1A">
              <w:rPr>
                <w:rFonts w:hint="cs"/>
                <w:rtl/>
                <w:lang w:bidi="fa-IR"/>
              </w:rPr>
              <w:t>اخلاق در زیست فنآوری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2E0527">
            <w:pPr>
              <w:ind w:firstLine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070A6E">
              <w:rPr>
                <w:rFonts w:hint="cs"/>
                <w:b/>
                <w:bCs/>
                <w:rtl/>
                <w:lang w:bidi="fa-IR"/>
              </w:rPr>
              <w:t xml:space="preserve">                         </w:t>
            </w:r>
            <w:bookmarkStart w:id="0" w:name="_GoBack"/>
            <w:bookmarkEnd w:id="0"/>
            <w:r w:rsidR="00070A6E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</w:t>
            </w:r>
            <w:r w:rsidR="00070A6E">
              <w:rPr>
                <w:b/>
                <w:bCs/>
                <w:lang w:bidi="fa-IR"/>
              </w:rPr>
              <w:t>m.haidarizadeh@uok.ac.ir</w:t>
            </w:r>
          </w:p>
          <w:p w:rsidR="00A51E3F" w:rsidRDefault="00A51E3F" w:rsidP="002E052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0225BB" w:rsidP="000225BB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یکشنبه 12-10 اتاق 314            چهارشنبه 12-  10  اتاق314</w:t>
            </w:r>
          </w:p>
          <w:p w:rsidR="000225BB" w:rsidRDefault="000225BB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دوشنبه12-10 اتاق314 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0225BB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41D1A" w:rsidRDefault="00A41D1A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A41D1A">
              <w:rPr>
                <w:rFonts w:hint="cs"/>
                <w:rtl/>
                <w:lang w:bidi="fa-IR"/>
              </w:rPr>
              <w:t>هر جلسه غیبت نمره منفی دارد.</w:t>
            </w:r>
          </w:p>
          <w:p w:rsidR="007B39D6" w:rsidRPr="00A51E3F" w:rsidRDefault="00A41D1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 نمره مثبت دارد.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3E1CF8" w:rsidRDefault="003E1CF8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90"/>
        <w:gridCol w:w="7406"/>
        <w:gridCol w:w="977"/>
        <w:gridCol w:w="1327"/>
        <w:gridCol w:w="516"/>
      </w:tblGrid>
      <w:tr w:rsidR="007C4B7C" w:rsidTr="00A41D1A">
        <w:tc>
          <w:tcPr>
            <w:tcW w:w="0" w:type="auto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A41D1A">
        <w:tc>
          <w:tcPr>
            <w:tcW w:w="0" w:type="auto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41D1A">
        <w:trPr>
          <w:trHeight w:val="1745"/>
        </w:trPr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57F82" w:rsidRPr="00644278" w:rsidRDefault="00957F82" w:rsidP="00957F82">
            <w:pPr>
              <w:pStyle w:val="NormalWeb"/>
              <w:bidi/>
              <w:ind w:left="360"/>
              <w:rPr>
                <w:rFonts w:cs="B Zar"/>
                <w:sz w:val="22"/>
                <w:rtl/>
              </w:rPr>
            </w:pPr>
            <w:r w:rsidRPr="00644278">
              <w:rPr>
                <w:rFonts w:cs="B Zar" w:hint="cs"/>
                <w:sz w:val="22"/>
                <w:rtl/>
              </w:rPr>
              <w:t xml:space="preserve">مقدمه ایی بر  اخلاق </w:t>
            </w:r>
            <w:r w:rsidRPr="00644278">
              <w:rPr>
                <w:rFonts w:cs="B Zar"/>
                <w:sz w:val="22"/>
              </w:rPr>
              <w:t xml:space="preserve"> </w:t>
            </w:r>
            <w:r w:rsidRPr="00644278">
              <w:rPr>
                <w:rFonts w:cs="B Zar" w:hint="cs"/>
                <w:sz w:val="22"/>
                <w:rtl/>
              </w:rPr>
              <w:t>در زیست فنآوری</w:t>
            </w:r>
          </w:p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644278" w:rsidRDefault="00955F21" w:rsidP="00644278">
            <w:pPr>
              <w:tabs>
                <w:tab w:val="left" w:pos="218"/>
              </w:tabs>
              <w:spacing w:after="200" w:line="276" w:lineRule="auto"/>
              <w:ind w:left="432" w:firstLine="0"/>
              <w:jc w:val="left"/>
              <w:rPr>
                <w:rFonts w:ascii="Calibri" w:eastAsia="Calibri" w:hAnsi="Calibri"/>
                <w:rtl/>
                <w:lang w:bidi="fa-IR"/>
              </w:rPr>
            </w:pPr>
            <w:r w:rsidRPr="00644278">
              <w:rPr>
                <w:rFonts w:ascii="Calibri" w:eastAsia="Calibri" w:hAnsi="Calibri" w:hint="cs"/>
                <w:rtl/>
                <w:lang w:bidi="fa-IR"/>
              </w:rPr>
              <w:t>چند مقاله از</w:t>
            </w:r>
            <w:r w:rsidR="00957F82"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957F82" w:rsidRPr="00644278">
              <w:rPr>
                <w:rFonts w:ascii="Calibri" w:eastAsia="Calibri" w:hAnsi="Calibri" w:hint="cs"/>
                <w:rtl/>
                <w:lang w:bidi="fa-IR"/>
              </w:rPr>
              <w:t>فصلنامه</w:t>
            </w:r>
            <w:r w:rsidR="00957F82"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957F82" w:rsidRPr="00644278">
              <w:rPr>
                <w:rFonts w:ascii="Calibri" w:eastAsia="Calibri" w:hAnsi="Calibri" w:hint="cs"/>
                <w:rtl/>
                <w:lang w:bidi="fa-IR"/>
              </w:rPr>
              <w:t>اخلاق</w:t>
            </w:r>
            <w:r w:rsidR="00957F82"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957F82" w:rsidRPr="00644278">
              <w:rPr>
                <w:rFonts w:ascii="Calibri" w:eastAsia="Calibri" w:hAnsi="Calibri" w:hint="cs"/>
                <w:rtl/>
                <w:lang w:bidi="fa-IR"/>
              </w:rPr>
              <w:t>در</w:t>
            </w:r>
            <w:r w:rsidR="00957F82"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957F82" w:rsidRPr="00644278">
              <w:rPr>
                <w:rFonts w:ascii="Calibri" w:eastAsia="Calibri" w:hAnsi="Calibri" w:hint="cs"/>
                <w:rtl/>
                <w:lang w:bidi="fa-IR"/>
              </w:rPr>
              <w:t>علوم</w:t>
            </w:r>
            <w:r w:rsidR="00957F82"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957F82" w:rsidRPr="00644278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="00957F82"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957F82" w:rsidRPr="00644278">
              <w:rPr>
                <w:rFonts w:ascii="Calibri" w:eastAsia="Calibri" w:hAnsi="Calibri" w:hint="cs"/>
                <w:rtl/>
                <w:lang w:bidi="fa-IR"/>
              </w:rPr>
              <w:t>فن</w:t>
            </w:r>
            <w:r w:rsidR="00957F82"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="00957F82" w:rsidRPr="00644278">
              <w:rPr>
                <w:rFonts w:ascii="Calibri" w:eastAsia="Calibri" w:hAnsi="Calibri" w:hint="cs"/>
                <w:rtl/>
                <w:lang w:bidi="fa-IR"/>
              </w:rPr>
              <w:t>آوری</w:t>
            </w:r>
            <w:r w:rsidR="00957F82"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57F82" w:rsidRPr="00644278" w:rsidRDefault="00955F21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</w:rPr>
            </w:pPr>
            <w:r w:rsidRPr="00644278">
              <w:rPr>
                <w:rtl/>
              </w:rPr>
              <w:t>مبان</w:t>
            </w:r>
            <w:r w:rsidRPr="00644278">
              <w:rPr>
                <w:rFonts w:hint="cs"/>
                <w:rtl/>
              </w:rPr>
              <w:t>ی فلسفی</w:t>
            </w:r>
            <w:r w:rsidRPr="00644278">
              <w:rPr>
                <w:rtl/>
              </w:rPr>
              <w:t xml:space="preserve"> اخلاق ز</w:t>
            </w:r>
            <w:r w:rsidRPr="00644278">
              <w:rPr>
                <w:rFonts w:hint="cs"/>
                <w:rtl/>
              </w:rPr>
              <w:t>یستی</w:t>
            </w:r>
          </w:p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55F21" w:rsidRPr="00644278" w:rsidRDefault="00955F21" w:rsidP="00955F21">
            <w:pPr>
              <w:tabs>
                <w:tab w:val="left" w:pos="218"/>
              </w:tabs>
              <w:bidi w:val="0"/>
              <w:spacing w:after="200" w:line="276" w:lineRule="auto"/>
              <w:jc w:val="right"/>
              <w:rPr>
                <w:rFonts w:ascii="Calibri" w:eastAsia="Calibri" w:hAnsi="Calibri"/>
                <w:lang w:bidi="fa-IR"/>
              </w:rPr>
            </w:pPr>
            <w:r w:rsidRPr="00644278">
              <w:rPr>
                <w:rFonts w:ascii="Calibri" w:eastAsia="Calibri" w:hAnsi="Calibri" w:hint="cs"/>
                <w:rtl/>
                <w:lang w:bidi="fa-IR"/>
              </w:rPr>
              <w:lastRenderedPageBreak/>
              <w:t>محقق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داماد،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درآمدی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بر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اخلاق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زیستی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دانشگاه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علوم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پزشکی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شهید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بهشتی،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انتشارات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حقوقی،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1389</w:t>
            </w:r>
          </w:p>
          <w:p w:rsidR="00955F21" w:rsidRPr="00644278" w:rsidRDefault="00955F21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955F21" w:rsidRPr="00644278" w:rsidRDefault="00955F21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55F21" w:rsidRPr="00644278" w:rsidRDefault="00955F21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ascii="Calibri" w:eastAsia="Calibri" w:hAnsi="Calibri" w:hint="cs"/>
                <w:b/>
                <w:bCs/>
                <w:rtl/>
              </w:rPr>
              <w:t>اخلاق در پژوهش</w:t>
            </w:r>
          </w:p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55F21" w:rsidRPr="00644278" w:rsidRDefault="00955F2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ascii="Calibri" w:eastAsia="Calibri" w:hAnsi="Calibri" w:hint="cs"/>
                <w:rtl/>
                <w:lang w:bidi="fa-IR"/>
              </w:rPr>
              <w:t>- منشور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موازین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اخلاق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پژوهشی،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مرکز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برنامه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ریزی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سیاستگذاری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پژوهشی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وزارت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علوم</w:t>
            </w:r>
            <w:r w:rsidR="00D86EE4" w:rsidRPr="00644278">
              <w:rPr>
                <w:rFonts w:ascii="Calibri" w:eastAsia="Calibri" w:hAnsi="Calibri"/>
                <w:rtl/>
                <w:lang w:bidi="fa-IR"/>
              </w:rPr>
              <w:t>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تحقیقات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فن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آوری</w:t>
            </w:r>
          </w:p>
          <w:p w:rsidR="00955F21" w:rsidRPr="00644278" w:rsidRDefault="00955F2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  <w:p w:rsidR="00D86EE4" w:rsidRDefault="00D86EE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86EE4" w:rsidRPr="00644278" w:rsidRDefault="00D86EE4" w:rsidP="00D86EE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ascii="Calibri" w:eastAsia="Calibri" w:hAnsi="Calibri" w:hint="cs"/>
                <w:b/>
                <w:bCs/>
                <w:rtl/>
              </w:rPr>
              <w:t>اخلاق در پژوهش</w:t>
            </w:r>
          </w:p>
          <w:p w:rsidR="00DB0346" w:rsidRPr="00644278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86EE4" w:rsidRPr="00644278" w:rsidRDefault="00D86EE4" w:rsidP="00F363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ascii="Calibri" w:eastAsia="Calibri" w:hAnsi="Calibri" w:hint="cs"/>
                <w:rtl/>
                <w:lang w:bidi="fa-IR"/>
              </w:rPr>
              <w:t>- منشور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موازین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اخلاق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پژوهشی،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مرکز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برنامه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ریزی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سیاستگذاری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پژوهشی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وزارت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علوم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،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تحقیقات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فن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آوری</w:t>
            </w: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86EE4" w:rsidRPr="00644278" w:rsidRDefault="00D86EE4" w:rsidP="00D86EE4">
            <w:pPr>
              <w:spacing w:before="100" w:beforeAutospacing="1" w:after="100" w:afterAutospacing="1"/>
              <w:ind w:firstLine="0"/>
              <w:jc w:val="left"/>
              <w:rPr>
                <w:rFonts w:eastAsia="Calibri"/>
                <w:lang w:bidi="fa-IR"/>
              </w:rPr>
            </w:pPr>
            <w:r w:rsidRPr="00644278">
              <w:rPr>
                <w:rFonts w:ascii="Calibri" w:eastAsia="Calibri" w:hAnsi="Calibri" w:hint="cs"/>
                <w:rtl/>
                <w:lang w:bidi="fa-IR"/>
              </w:rPr>
              <w:t xml:space="preserve">- </w:t>
            </w:r>
            <w:r w:rsidRPr="00644278">
              <w:rPr>
                <w:rFonts w:eastAsia="Calibri"/>
                <w:rtl/>
                <w:lang w:bidi="fa-IR"/>
              </w:rPr>
              <w:t xml:space="preserve">ایمنی زیستی </w:t>
            </w:r>
            <w:r w:rsidRPr="00644278">
              <w:rPr>
                <w:rFonts w:eastAsia="Calibri"/>
                <w:lang w:bidi="fa-IR"/>
              </w:rPr>
              <w:t xml:space="preserve"> </w:t>
            </w:r>
            <w:r w:rsidRPr="00644278">
              <w:rPr>
                <w:rFonts w:eastAsia="Calibri"/>
                <w:rtl/>
                <w:lang w:bidi="fa-IR"/>
              </w:rPr>
              <w:t>(</w:t>
            </w:r>
            <w:r w:rsidRPr="00644278">
              <w:rPr>
                <w:rFonts w:eastAsia="Calibri"/>
                <w:lang w:bidi="fa-IR"/>
              </w:rPr>
              <w:t>Biosafty</w:t>
            </w:r>
            <w:r w:rsidRPr="00644278">
              <w:rPr>
                <w:rFonts w:eastAsia="Calibri"/>
                <w:rtl/>
                <w:lang w:bidi="fa-IR"/>
              </w:rPr>
              <w:t>)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،</w:t>
            </w:r>
            <w:r w:rsidRPr="00644278">
              <w:rPr>
                <w:rFonts w:eastAsia="Calibri"/>
                <w:rtl/>
                <w:lang w:bidi="fa-IR"/>
              </w:rPr>
              <w:t xml:space="preserve"> بیوتکنولوژی</w:t>
            </w:r>
            <w:r w:rsidRPr="00644278">
              <w:rPr>
                <w:rFonts w:eastAsia="Calibri"/>
                <w:lang w:bidi="fa-IR"/>
              </w:rPr>
              <w:t xml:space="preserve"> </w:t>
            </w:r>
            <w:r w:rsidRPr="00644278">
              <w:rPr>
                <w:rFonts w:eastAsia="Calibri"/>
                <w:rtl/>
                <w:lang w:bidi="fa-IR"/>
              </w:rPr>
              <w:t xml:space="preserve"> و  ارزیابی ریسک (</w:t>
            </w:r>
            <w:r w:rsidRPr="00644278">
              <w:rPr>
                <w:rFonts w:eastAsia="Calibri"/>
                <w:lang w:bidi="fa-IR"/>
              </w:rPr>
              <w:t>Risk assessment</w:t>
            </w:r>
            <w:r w:rsidRPr="00644278">
              <w:rPr>
                <w:rFonts w:eastAsia="Calibri"/>
                <w:rtl/>
                <w:lang w:bidi="fa-IR"/>
              </w:rPr>
              <w:t>)</w:t>
            </w:r>
          </w:p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86EE4" w:rsidRPr="00F3631F" w:rsidRDefault="00D86EE4" w:rsidP="00F3631F">
            <w:pPr>
              <w:tabs>
                <w:tab w:val="left" w:pos="218"/>
              </w:tabs>
              <w:spacing w:after="200" w:line="276" w:lineRule="auto"/>
              <w:rPr>
                <w:rFonts w:ascii="Calibri" w:eastAsia="Calibri" w:hAnsi="Calibri"/>
                <w:rtl/>
                <w:lang w:bidi="fa-IR"/>
              </w:rPr>
            </w:pPr>
            <w:r w:rsidRPr="00644278">
              <w:rPr>
                <w:rFonts w:ascii="Calibri" w:eastAsia="Calibri" w:hAnsi="Calibri"/>
                <w:rtl/>
                <w:lang w:bidi="fa-IR"/>
              </w:rPr>
              <w:t xml:space="preserve">-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فارسی،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ذوالعلی،ج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اصول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بیوتکنولوژی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گیاهی،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انتشارات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دانشگاه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فردوسی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مشهد،</w:t>
            </w:r>
            <w:r w:rsidR="006D54E3" w:rsidRPr="00644278">
              <w:rPr>
                <w:rFonts w:ascii="Calibri" w:eastAsia="Calibri" w:hAnsi="Calibri" w:hint="cs"/>
                <w:rtl/>
                <w:lang w:bidi="fa-IR"/>
              </w:rPr>
              <w:t xml:space="preserve"> فصل بیست.</w:t>
            </w:r>
            <w:r w:rsidR="00F3631F">
              <w:rPr>
                <w:rFonts w:ascii="Calibri" w:eastAsia="Calibri" w:hAnsi="Calibri"/>
                <w:rtl/>
                <w:lang w:bidi="fa-IR"/>
              </w:rPr>
              <w:t xml:space="preserve"> 139</w:t>
            </w: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23DA7" w:rsidRPr="00644278" w:rsidRDefault="00E23DA7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644278">
              <w:rPr>
                <w:rFonts w:ascii="TimesNewRoman,Bold" w:hAnsi="TimesNewRoman,Bold"/>
                <w:rtl/>
                <w:lang w:bidi="fa-IR"/>
              </w:rPr>
              <w:t>مالک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فکر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>- معنو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644278">
              <w:rPr>
                <w:rFonts w:ascii="TimesNewRoman,Bold" w:hAnsi="TimesNewRoman,Bold"/>
                <w:lang w:bidi="fa-IR"/>
              </w:rPr>
              <w:t>intellectual property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644278">
              <w:rPr>
                <w:rtl/>
              </w:rPr>
              <w:t xml:space="preserve"> 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حق انحصار </w:t>
            </w:r>
            <w:r w:rsidRPr="00644278">
              <w:rPr>
                <w:rFonts w:ascii="TimesNewRoman,Bold" w:hAnsi="TimesNewRoman,Bold"/>
                <w:lang w:bidi="fa-IR"/>
              </w:rPr>
              <w:t>Patent</w:t>
            </w:r>
          </w:p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23DA7" w:rsidRPr="00F3631F" w:rsidRDefault="00E23DA7" w:rsidP="00F3631F">
            <w:pPr>
              <w:tabs>
                <w:tab w:val="left" w:pos="218"/>
              </w:tabs>
              <w:bidi w:val="0"/>
              <w:spacing w:after="200" w:line="276" w:lineRule="auto"/>
              <w:jc w:val="right"/>
              <w:rPr>
                <w:rFonts w:ascii="Calibri" w:eastAsia="Calibri" w:hAnsi="Calibri"/>
                <w:rtl/>
                <w:lang w:bidi="fa-IR"/>
              </w:rPr>
            </w:pPr>
            <w:r w:rsidRPr="00644278">
              <w:rPr>
                <w:rFonts w:ascii="Calibri" w:eastAsia="Calibri" w:hAnsi="Calibri"/>
                <w:rtl/>
                <w:lang w:bidi="fa-IR"/>
              </w:rPr>
              <w:t xml:space="preserve">-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فارسی،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ذوالعلی،ج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اصول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بیوتکنولوژی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گیاهی،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انتشارات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دانشگاه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فردوسی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مشهد، فصل بیست.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1390</w:t>
            </w: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23DA7" w:rsidRPr="00644278" w:rsidRDefault="00E23DA7" w:rsidP="00E23DA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44278">
              <w:rPr>
                <w:rFonts w:ascii="TimesNewRoman,Bold" w:hAnsi="TimesNewRoman,Bold"/>
                <w:rtl/>
                <w:lang w:bidi="fa-IR"/>
              </w:rPr>
              <w:t>بررس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نظر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اعلام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یه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جهان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اخلاق ز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یستی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</w:t>
            </w:r>
          </w:p>
          <w:p w:rsidR="00E23DA7" w:rsidRPr="00644278" w:rsidRDefault="00E23DA7" w:rsidP="00E23DA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644278">
              <w:rPr>
                <w:rFonts w:ascii="TimesNewRoman,Bold" w:hAnsi="TimesNewRoman,Bold" w:hint="cs"/>
                <w:rtl/>
                <w:lang w:bidi="fa-IR"/>
              </w:rPr>
              <w:t>بررسی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پروتکل کارتاهنا از د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یدگاه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اخلاق ز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یستی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</w:t>
            </w:r>
          </w:p>
          <w:p w:rsidR="00C47146" w:rsidRPr="00644278" w:rsidRDefault="00C47146" w:rsidP="00E23DA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390E" w:rsidRPr="00F3631F" w:rsidRDefault="0065390E" w:rsidP="00F3631F">
            <w:pPr>
              <w:tabs>
                <w:tab w:val="left" w:pos="218"/>
              </w:tabs>
              <w:spacing w:after="200" w:line="276" w:lineRule="auto"/>
              <w:ind w:left="360" w:firstLine="0"/>
              <w:jc w:val="left"/>
              <w:rPr>
                <w:rFonts w:ascii="Calibri" w:eastAsia="Calibri" w:hAnsi="Calibri"/>
                <w:rtl/>
                <w:lang w:bidi="fa-IR"/>
              </w:rPr>
            </w:pPr>
            <w:r w:rsidRPr="00644278">
              <w:rPr>
                <w:rFonts w:ascii="Calibri" w:eastAsia="Calibri" w:hAnsi="Calibri" w:hint="cs"/>
                <w:rtl/>
                <w:lang w:bidi="fa-IR"/>
              </w:rPr>
              <w:t>- محققی،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پورزند،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پ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.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مجموعه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اسناد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اعلامیه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های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بین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المللی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فرهنگی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اخلاق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زیستی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دانشگاه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علوم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پزشکی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شهید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بهشتی،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انتشارات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حقوقی،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1389</w:t>
            </w: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44278" w:rsidRDefault="0065390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44278">
              <w:rPr>
                <w:rFonts w:ascii="TimesNewRoman,Bold" w:hAnsi="TimesNewRoman,Bold"/>
                <w:rtl/>
                <w:lang w:bidi="fa-IR"/>
              </w:rPr>
              <w:t>اخلاق مح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یط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ز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یست</w:t>
            </w:r>
          </w:p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390E" w:rsidRPr="00644278" w:rsidRDefault="0065390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ascii="Calibri" w:eastAsia="Calibri" w:hAnsi="Calibri" w:hint="cs"/>
                <w:rtl/>
                <w:lang w:bidi="fa-IR"/>
              </w:rPr>
              <w:t>جان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بنسون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اخلاق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محیط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زیست،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مترجم،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وهاب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زاده،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ع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انتشارات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جهاد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دانشگاهی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مشهد،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1382</w:t>
            </w:r>
          </w:p>
          <w:p w:rsidR="0065390E" w:rsidRPr="00644278" w:rsidRDefault="0065390E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390E" w:rsidRPr="00644278" w:rsidRDefault="0065390E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644278">
              <w:rPr>
                <w:rFonts w:ascii="TimesNewRoman,Bold" w:hAnsi="TimesNewRoman,Bold"/>
                <w:rtl/>
                <w:lang w:bidi="fa-IR"/>
              </w:rPr>
              <w:t>اخلاق بازار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یابی</w:t>
            </w:r>
          </w:p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07582C" w:rsidRPr="00644278" w:rsidRDefault="0007582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ascii="Calibri" w:eastAsia="Calibri" w:hAnsi="Calibri" w:hint="cs"/>
                <w:rtl/>
                <w:lang w:bidi="fa-IR"/>
              </w:rPr>
              <w:t>فایل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های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پاور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پوینت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مطالب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متنوع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از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سایتها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منابع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معتبر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شبکه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جهانی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اینترنت</w:t>
            </w: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44278" w:rsidRDefault="0007582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44278">
              <w:rPr>
                <w:rFonts w:ascii="TimesNewRoman,Bold" w:hAnsi="TimesNewRoman,Bold"/>
                <w:rtl/>
                <w:lang w:bidi="fa-IR"/>
              </w:rPr>
              <w:t>چالشها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اخلاق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ب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یوتروریسم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 و سلاحها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هسته ا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یی</w:t>
            </w:r>
          </w:p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7582C" w:rsidRPr="00644278" w:rsidRDefault="0007582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ascii="Calibri" w:eastAsia="Calibri" w:hAnsi="Calibri" w:hint="cs"/>
                <w:rtl/>
                <w:lang w:bidi="fa-IR"/>
              </w:rPr>
              <w:t>فایل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های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پاور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پوینت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مطالب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متنوع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از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سایتها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و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منابع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معتبر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شبکه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جهانی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اینترنت</w:t>
            </w:r>
          </w:p>
          <w:p w:rsidR="0007582C" w:rsidRPr="00644278" w:rsidRDefault="0007582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44278" w:rsidRDefault="0076211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44278">
              <w:rPr>
                <w:rFonts w:ascii="TimesNewRoman,Bold" w:hAnsi="TimesNewRoman,Bold"/>
                <w:rtl/>
                <w:lang w:bidi="fa-IR"/>
              </w:rPr>
              <w:t>اخلاق حرفه ا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ز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یست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فنآوران</w:t>
            </w:r>
          </w:p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62111" w:rsidRPr="00644278" w:rsidRDefault="00762111" w:rsidP="00762111">
            <w:pPr>
              <w:ind w:left="360" w:firstLine="0"/>
              <w:jc w:val="right"/>
              <w:rPr>
                <w:lang w:bidi="fa-IR"/>
              </w:rPr>
            </w:pPr>
            <w:r w:rsidRPr="00644278">
              <w:rPr>
                <w:rFonts w:ascii="Calibri" w:eastAsia="Calibri" w:hAnsi="Calibri"/>
                <w:lang w:bidi="fa-IR"/>
              </w:rPr>
              <w:t>Bioethics and Biotechnology, An executive education program, University of Virginia, Johns Hopkins university, Georgtown university,Greenwal foundation</w:t>
            </w:r>
            <w:r w:rsidRPr="00644278">
              <w:rPr>
                <w:rFonts w:hint="cs"/>
                <w:rtl/>
                <w:lang w:bidi="fa-IR"/>
              </w:rPr>
              <w:t xml:space="preserve"> </w:t>
            </w:r>
          </w:p>
          <w:p w:rsidR="00762111" w:rsidRPr="00644278" w:rsidRDefault="0076211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44278" w:rsidRDefault="0076211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44278">
              <w:rPr>
                <w:rFonts w:ascii="TimesNewRoman,Bold" w:hAnsi="TimesNewRoman,Bold"/>
                <w:rtl/>
                <w:lang w:bidi="fa-IR"/>
              </w:rPr>
              <w:t>اخلاق حرفه ا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ز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یست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فنآوران</w:t>
            </w:r>
          </w:p>
          <w:p w:rsidR="00766300" w:rsidRPr="00644278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 w:rsidRPr="00644278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762111" w:rsidRPr="00644278" w:rsidRDefault="00762111" w:rsidP="00762111">
            <w:pPr>
              <w:ind w:left="360" w:firstLine="0"/>
              <w:jc w:val="right"/>
              <w:rPr>
                <w:lang w:bidi="fa-IR"/>
              </w:rPr>
            </w:pPr>
            <w:r w:rsidRPr="00644278">
              <w:rPr>
                <w:rFonts w:ascii="Calibri" w:eastAsia="Calibri" w:hAnsi="Calibri"/>
                <w:lang w:bidi="fa-IR"/>
              </w:rPr>
              <w:t>Bioethics and Biotechnology, An executive education program, University of Virginia, Johns Hopkins university, Georgtown university,Greenwal foundation</w:t>
            </w:r>
            <w:r w:rsidRPr="00644278">
              <w:rPr>
                <w:rFonts w:hint="cs"/>
                <w:rtl/>
                <w:lang w:bidi="fa-IR"/>
              </w:rPr>
              <w:t xml:space="preserve"> </w:t>
            </w:r>
          </w:p>
          <w:p w:rsidR="00762111" w:rsidRPr="00644278" w:rsidRDefault="0076211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44278" w:rsidRDefault="00762111" w:rsidP="0076211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44278">
              <w:rPr>
                <w:rFonts w:ascii="TimesNewRoman,Bold" w:hAnsi="TimesNewRoman,Bold"/>
                <w:rtl/>
                <w:lang w:bidi="fa-IR"/>
              </w:rPr>
              <w:t>بررس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موقع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یتهای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مشکل ساز در تصم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گ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یریهای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اخلاق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نحوه تصم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گ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یری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صح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یح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و پا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یبندی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به آن</w:t>
            </w:r>
          </w:p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62111" w:rsidRPr="00644278" w:rsidRDefault="00762111" w:rsidP="00762111">
            <w:pPr>
              <w:ind w:left="360" w:firstLine="0"/>
              <w:jc w:val="right"/>
              <w:rPr>
                <w:lang w:bidi="fa-IR"/>
              </w:rPr>
            </w:pPr>
            <w:r w:rsidRPr="00644278">
              <w:rPr>
                <w:rFonts w:ascii="Calibri" w:eastAsia="Calibri" w:hAnsi="Calibri"/>
                <w:lang w:bidi="fa-IR"/>
              </w:rPr>
              <w:t>Bioethics and Biotechnology, An executive education program, University of Virginia, Johns Hopkins university, Georgtown university,Greenwal foundation</w:t>
            </w:r>
            <w:r w:rsidRPr="00644278">
              <w:rPr>
                <w:rFonts w:hint="cs"/>
                <w:rtl/>
                <w:lang w:bidi="fa-IR"/>
              </w:rPr>
              <w:t xml:space="preserve"> </w:t>
            </w:r>
          </w:p>
          <w:p w:rsidR="00762111" w:rsidRPr="00644278" w:rsidRDefault="0076211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44278" w:rsidRDefault="0076211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44278">
              <w:rPr>
                <w:rFonts w:ascii="TimesNewRoman,Bold" w:hAnsi="TimesNewRoman,Bold"/>
                <w:rtl/>
                <w:lang w:bidi="fa-IR"/>
              </w:rPr>
              <w:t>اصول اخلاق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در پزشک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و بررس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ارزشها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موثر بر تصم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گ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یریهای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درمان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62111" w:rsidRPr="00644278" w:rsidRDefault="0076211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</w:p>
          <w:p w:rsidR="00762111" w:rsidRPr="00644278" w:rsidRDefault="0076211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44278">
              <w:rPr>
                <w:rFonts w:ascii="Calibri" w:eastAsia="Calibri" w:hAnsi="Calibri" w:hint="cs"/>
                <w:rtl/>
                <w:lang w:bidi="fa-IR"/>
              </w:rPr>
              <w:t>احمدی،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ک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اخلاق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پزشکی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انتشارات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فرهنگ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فردا،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1394</w:t>
            </w: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41D1A"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0" w:type="auto"/>
            <w:vAlign w:val="center"/>
          </w:tcPr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44278" w:rsidRDefault="0076211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44278">
              <w:rPr>
                <w:rFonts w:ascii="TimesNewRoman,Bold" w:hAnsi="TimesNewRoman,Bold"/>
                <w:rtl/>
                <w:lang w:bidi="fa-IR"/>
              </w:rPr>
              <w:t>بررس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اخلاق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در فرا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یندهای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تول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یدی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ز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یست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فنآور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مقا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یسه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مزا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یا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و معا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یب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دستورز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44278">
              <w:rPr>
                <w:rFonts w:ascii="TimesNewRoman,Bold" w:hAnsi="TimesNewRoman,Bold"/>
                <w:rtl/>
                <w:lang w:bidi="fa-IR"/>
              </w:rPr>
              <w:t xml:space="preserve"> ژنت</w:t>
            </w:r>
            <w:r w:rsidRPr="00644278">
              <w:rPr>
                <w:rFonts w:ascii="TimesNewRoman,Bold" w:hAnsi="TimesNewRoman,Bold" w:hint="cs"/>
                <w:rtl/>
                <w:lang w:bidi="fa-IR"/>
              </w:rPr>
              <w:t>یکی</w:t>
            </w:r>
          </w:p>
          <w:p w:rsidR="00C47146" w:rsidRPr="00644278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64427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75C15" w:rsidRPr="00644278" w:rsidRDefault="00775C15" w:rsidP="00775C15">
            <w:pPr>
              <w:tabs>
                <w:tab w:val="left" w:pos="218"/>
              </w:tabs>
              <w:bidi w:val="0"/>
              <w:spacing w:after="200" w:line="276" w:lineRule="auto"/>
              <w:jc w:val="right"/>
              <w:rPr>
                <w:rFonts w:ascii="Calibri" w:eastAsia="Calibri" w:hAnsi="Calibri"/>
                <w:lang w:bidi="fa-IR"/>
              </w:rPr>
            </w:pPr>
            <w:r w:rsidRPr="00644278">
              <w:rPr>
                <w:rFonts w:ascii="Calibri" w:eastAsia="Calibri" w:hAnsi="Calibri" w:hint="cs"/>
                <w:rtl/>
                <w:lang w:bidi="fa-IR"/>
              </w:rPr>
              <w:t>فارسی،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ذوالعلی،ج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. 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اصول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بیوتکنولوژی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گیاهی،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انتشارات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دانشگاه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فردوسی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</w:t>
            </w:r>
            <w:r w:rsidRPr="00644278">
              <w:rPr>
                <w:rFonts w:ascii="Calibri" w:eastAsia="Calibri" w:hAnsi="Calibri" w:hint="cs"/>
                <w:rtl/>
                <w:lang w:bidi="fa-IR"/>
              </w:rPr>
              <w:t>مشهد، فصل بیست.</w:t>
            </w:r>
            <w:r w:rsidRPr="00644278">
              <w:rPr>
                <w:rFonts w:ascii="Calibri" w:eastAsia="Calibri" w:hAnsi="Calibri"/>
                <w:rtl/>
                <w:lang w:bidi="fa-IR"/>
              </w:rPr>
              <w:t xml:space="preserve"> 1390</w:t>
            </w:r>
          </w:p>
          <w:p w:rsidR="00775C15" w:rsidRPr="00644278" w:rsidRDefault="00775C15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0" w:type="auto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463" w:rsidRDefault="00076463" w:rsidP="00061A9B">
      <w:pPr>
        <w:spacing w:after="0"/>
      </w:pPr>
      <w:r>
        <w:separator/>
      </w:r>
    </w:p>
  </w:endnote>
  <w:endnote w:type="continuationSeparator" w:id="0">
    <w:p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832467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2E052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463" w:rsidRDefault="00076463" w:rsidP="00061A9B">
      <w:pPr>
        <w:spacing w:after="0"/>
      </w:pPr>
      <w:r>
        <w:separator/>
      </w:r>
    </w:p>
  </w:footnote>
  <w:footnote w:type="continuationSeparator" w:id="0">
    <w:p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CA331D"/>
    <w:multiLevelType w:val="hybridMultilevel"/>
    <w:tmpl w:val="16840370"/>
    <w:lvl w:ilvl="0" w:tplc="687A8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73605E"/>
    <w:multiLevelType w:val="hybridMultilevel"/>
    <w:tmpl w:val="32E6F996"/>
    <w:lvl w:ilvl="0" w:tplc="2DC8D738">
      <w:start w:val="3"/>
      <w:numFmt w:val="bullet"/>
      <w:lvlText w:val="-"/>
      <w:lvlJc w:val="left"/>
      <w:pPr>
        <w:ind w:left="792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75B45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6C4704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E02A83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632A5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3"/>
  </w:num>
  <w:num w:numId="11">
    <w:abstractNumId w:val="16"/>
  </w:num>
  <w:num w:numId="12">
    <w:abstractNumId w:val="10"/>
  </w:num>
  <w:num w:numId="13">
    <w:abstractNumId w:val="2"/>
  </w:num>
  <w:num w:numId="14">
    <w:abstractNumId w:val="4"/>
  </w:num>
  <w:num w:numId="15">
    <w:abstractNumId w:val="0"/>
  </w:num>
  <w:num w:numId="16">
    <w:abstractNumId w:val="8"/>
  </w:num>
  <w:num w:numId="17">
    <w:abstractNumId w:val="14"/>
  </w:num>
  <w:num w:numId="18">
    <w:abstractNumId w:val="22"/>
  </w:num>
  <w:num w:numId="19">
    <w:abstractNumId w:val="20"/>
  </w:num>
  <w:num w:numId="20">
    <w:abstractNumId w:val="19"/>
  </w:num>
  <w:num w:numId="21">
    <w:abstractNumId w:val="11"/>
  </w:num>
  <w:num w:numId="22">
    <w:abstractNumId w:val="12"/>
  </w:num>
  <w:num w:numId="23">
    <w:abstractNumId w:val="17"/>
  </w:num>
  <w:num w:numId="24">
    <w:abstractNumId w:val="21"/>
  </w:num>
  <w:num w:numId="25">
    <w:abstractNumId w:val="1"/>
  </w:num>
  <w:num w:numId="26">
    <w:abstractNumId w:val="3"/>
  </w:num>
  <w:num w:numId="27">
    <w:abstractNumId w:val="18"/>
  </w:num>
  <w:num w:numId="28">
    <w:abstractNumId w:val="5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25BB"/>
    <w:rsid w:val="00047C80"/>
    <w:rsid w:val="00055FF1"/>
    <w:rsid w:val="00061A9B"/>
    <w:rsid w:val="00070A6E"/>
    <w:rsid w:val="0007582C"/>
    <w:rsid w:val="00076463"/>
    <w:rsid w:val="0009615B"/>
    <w:rsid w:val="000A0DD1"/>
    <w:rsid w:val="00165901"/>
    <w:rsid w:val="0018085B"/>
    <w:rsid w:val="00197896"/>
    <w:rsid w:val="001A4CEF"/>
    <w:rsid w:val="001B1F97"/>
    <w:rsid w:val="001E2DA0"/>
    <w:rsid w:val="001F48E0"/>
    <w:rsid w:val="00207ECB"/>
    <w:rsid w:val="00211920"/>
    <w:rsid w:val="00252C26"/>
    <w:rsid w:val="00261C5C"/>
    <w:rsid w:val="00262DF5"/>
    <w:rsid w:val="002A636E"/>
    <w:rsid w:val="002B0A6E"/>
    <w:rsid w:val="002B35CC"/>
    <w:rsid w:val="002C4CEB"/>
    <w:rsid w:val="002E0527"/>
    <w:rsid w:val="002F49C5"/>
    <w:rsid w:val="00310008"/>
    <w:rsid w:val="003354EE"/>
    <w:rsid w:val="00336FDF"/>
    <w:rsid w:val="00362863"/>
    <w:rsid w:val="00363035"/>
    <w:rsid w:val="003B7E12"/>
    <w:rsid w:val="003E1CF8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44278"/>
    <w:rsid w:val="0065390E"/>
    <w:rsid w:val="006D54E3"/>
    <w:rsid w:val="006F33D4"/>
    <w:rsid w:val="007317DD"/>
    <w:rsid w:val="00762111"/>
    <w:rsid w:val="00766300"/>
    <w:rsid w:val="00775C15"/>
    <w:rsid w:val="00787DA0"/>
    <w:rsid w:val="00793303"/>
    <w:rsid w:val="007B39D6"/>
    <w:rsid w:val="007B7173"/>
    <w:rsid w:val="007C4B7C"/>
    <w:rsid w:val="008120F9"/>
    <w:rsid w:val="00832467"/>
    <w:rsid w:val="00853C2F"/>
    <w:rsid w:val="00863C0C"/>
    <w:rsid w:val="0087319C"/>
    <w:rsid w:val="00897957"/>
    <w:rsid w:val="008C3AB5"/>
    <w:rsid w:val="008E0391"/>
    <w:rsid w:val="00914703"/>
    <w:rsid w:val="00955F21"/>
    <w:rsid w:val="00957F82"/>
    <w:rsid w:val="0098549E"/>
    <w:rsid w:val="0099014B"/>
    <w:rsid w:val="009C0041"/>
    <w:rsid w:val="009C2719"/>
    <w:rsid w:val="009F0C76"/>
    <w:rsid w:val="009F1DA8"/>
    <w:rsid w:val="00A41D1A"/>
    <w:rsid w:val="00A51E3F"/>
    <w:rsid w:val="00AA77EB"/>
    <w:rsid w:val="00AB3C79"/>
    <w:rsid w:val="00AC5599"/>
    <w:rsid w:val="00AF4840"/>
    <w:rsid w:val="00B01882"/>
    <w:rsid w:val="00B06D9F"/>
    <w:rsid w:val="00B53F72"/>
    <w:rsid w:val="00B83761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86EE4"/>
    <w:rsid w:val="00DB0346"/>
    <w:rsid w:val="00E23DA7"/>
    <w:rsid w:val="00E504B7"/>
    <w:rsid w:val="00E85668"/>
    <w:rsid w:val="00EB76A2"/>
    <w:rsid w:val="00ED39D3"/>
    <w:rsid w:val="00EE56A0"/>
    <w:rsid w:val="00EE799D"/>
    <w:rsid w:val="00EF4E50"/>
    <w:rsid w:val="00EF67CA"/>
    <w:rsid w:val="00F06A90"/>
    <w:rsid w:val="00F3631F"/>
    <w:rsid w:val="00F6060B"/>
    <w:rsid w:val="00F61E04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7F8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3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7F8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3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E6B19-A62F-4E7A-BA0A-67A121D1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1009</Words>
  <Characters>5757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pc</cp:lastModifiedBy>
  <cp:revision>2</cp:revision>
  <cp:lastPrinted>2018-10-23T08:31:00Z</cp:lastPrinted>
  <dcterms:created xsi:type="dcterms:W3CDTF">2018-10-23T08:39:00Z</dcterms:created>
  <dcterms:modified xsi:type="dcterms:W3CDTF">2018-10-23T08:39:00Z</dcterms:modified>
</cp:coreProperties>
</file>