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61"/>
        <w:gridCol w:w="1640"/>
        <w:gridCol w:w="1703"/>
        <w:gridCol w:w="1843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374688">
        <w:tc>
          <w:tcPr>
            <w:tcW w:w="955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6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5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74688">
        <w:tc>
          <w:tcPr>
            <w:tcW w:w="955" w:type="pct"/>
            <w:vAlign w:val="center"/>
          </w:tcPr>
          <w:p w:rsidR="00C26748" w:rsidRDefault="00AB7D82" w:rsidP="00CA26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پایدار گیاهان زرعی</w:t>
            </w:r>
          </w:p>
        </w:tc>
        <w:tc>
          <w:tcPr>
            <w:tcW w:w="760" w:type="pct"/>
            <w:vAlign w:val="center"/>
          </w:tcPr>
          <w:p w:rsidR="00C26748" w:rsidRDefault="00207BB5" w:rsidP="00CA26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789" w:type="pct"/>
            <w:vAlign w:val="center"/>
          </w:tcPr>
          <w:p w:rsidR="00C26748" w:rsidRDefault="00207BB5" w:rsidP="00CA26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غلامرضا حیدری</w:t>
            </w:r>
          </w:p>
        </w:tc>
        <w:tc>
          <w:tcPr>
            <w:tcW w:w="854" w:type="pct"/>
            <w:tcBorders>
              <w:right w:val="single" w:sz="4" w:space="0" w:color="auto"/>
            </w:tcBorders>
            <w:vAlign w:val="center"/>
          </w:tcPr>
          <w:p w:rsidR="00207BB5" w:rsidRDefault="00CA26D6" w:rsidP="003746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207BB5">
              <w:rPr>
                <w:rFonts w:hint="cs"/>
                <w:rtl/>
                <w:lang w:bidi="fa-IR"/>
              </w:rPr>
              <w:t xml:space="preserve">شنبه ساعت </w:t>
            </w:r>
            <w:r>
              <w:rPr>
                <w:rFonts w:hint="cs"/>
                <w:rtl/>
                <w:lang w:bidi="fa-IR"/>
              </w:rPr>
              <w:t>10-8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C26748" w:rsidP="0037468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</w:t>
            </w:r>
            <w:r w:rsidR="00CA26D6">
              <w:rPr>
                <w:rFonts w:hint="cs"/>
                <w:rtl/>
                <w:lang w:bidi="fa-IR"/>
              </w:rPr>
              <w:t>ختی</w:t>
            </w:r>
            <w:r>
              <w:rPr>
                <w:rFonts w:hint="cs"/>
                <w:rtl/>
                <w:lang w:bidi="fa-IR"/>
              </w:rPr>
              <w:t>اری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A26D6" w:rsidP="00CA26D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C101E">
        <w:trPr>
          <w:trHeight w:val="827"/>
        </w:trPr>
        <w:tc>
          <w:tcPr>
            <w:tcW w:w="5000" w:type="pct"/>
          </w:tcPr>
          <w:p w:rsidR="00C16AA2" w:rsidRPr="00C44141" w:rsidRDefault="00207BB5" w:rsidP="003C101E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207BB5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3C101E">
        <w:trPr>
          <w:trHeight w:val="683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C101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74688" w:rsidRDefault="00374688" w:rsidP="00374688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کوچکی، ع. و خواجه</w:t>
            </w:r>
            <w:r>
              <w:rPr>
                <w:rFonts w:hint="eastAsia"/>
              </w:rPr>
              <w:t>‍</w:t>
            </w:r>
            <w:r>
              <w:rPr>
                <w:rFonts w:hint="cs"/>
                <w:rtl/>
              </w:rPr>
              <w:t>حسینی، م. 1387. زراعت نوین. انتشارات جهاد دانشگاهی مشهد، 704 صفحه.</w:t>
            </w:r>
          </w:p>
          <w:p w:rsidR="006D5B00" w:rsidRDefault="006D5B00" w:rsidP="006D5B00">
            <w:pPr>
              <w:pStyle w:val="ListParagraph"/>
              <w:numPr>
                <w:ilvl w:val="0"/>
                <w:numId w:val="24"/>
              </w:numPr>
            </w:pPr>
            <w:r w:rsidRPr="006D5B00">
              <w:rPr>
                <w:rStyle w:val="st"/>
                <w:rtl/>
              </w:rPr>
              <w:t>صدفکردار, ع</w:t>
            </w:r>
            <w:r w:rsidRPr="006D5B00">
              <w:rPr>
                <w:rStyle w:val="st"/>
                <w:rFonts w:hint="cs"/>
                <w:rtl/>
              </w:rPr>
              <w:t xml:space="preserve">. </w:t>
            </w:r>
            <w:r w:rsidRPr="006D5B00">
              <w:rPr>
                <w:rStyle w:val="st"/>
                <w:rtl/>
              </w:rPr>
              <w:t xml:space="preserve"> </w:t>
            </w:r>
            <w:r w:rsidRPr="001D76D3">
              <w:rPr>
                <w:rStyle w:val="Emphasis"/>
                <w:i w:val="0"/>
                <w:iCs w:val="0"/>
                <w:rtl/>
              </w:rPr>
              <w:t>رمضانی</w:t>
            </w:r>
            <w:r w:rsidRPr="001D76D3">
              <w:rPr>
                <w:rStyle w:val="Emphasis"/>
                <w:rFonts w:hint="cs"/>
                <w:i w:val="0"/>
                <w:iCs w:val="0"/>
                <w:rtl/>
              </w:rPr>
              <w:t>، ع.</w:t>
            </w:r>
            <w:r w:rsidRPr="006D5B00">
              <w:rPr>
                <w:rStyle w:val="Emphasis"/>
                <w:rFonts w:hint="cs"/>
                <w:rtl/>
              </w:rPr>
              <w:t xml:space="preserve"> </w:t>
            </w:r>
            <w:r w:rsidRPr="006D5B00">
              <w:rPr>
                <w:rStyle w:val="st"/>
                <w:rtl/>
              </w:rPr>
              <w:t xml:space="preserve"> و عباسی</w:t>
            </w:r>
            <w:bookmarkStart w:id="0" w:name="_GoBack"/>
            <w:bookmarkEnd w:id="0"/>
            <w:r w:rsidRPr="006D5B00">
              <w:rPr>
                <w:rStyle w:val="st"/>
                <w:rtl/>
              </w:rPr>
              <w:t>،</w:t>
            </w:r>
            <w:r w:rsidRPr="006D5B00">
              <w:rPr>
                <w:rStyle w:val="st"/>
                <w:rFonts w:hint="cs"/>
                <w:rtl/>
              </w:rPr>
              <w:t xml:space="preserve"> ح.</w:t>
            </w:r>
            <w:r w:rsidRPr="006D5B00">
              <w:rPr>
                <w:rStyle w:val="st"/>
                <w:rtl/>
              </w:rPr>
              <w:t xml:space="preserve"> </w:t>
            </w:r>
            <w:r w:rsidRPr="006D5B00">
              <w:rPr>
                <w:rStyle w:val="st"/>
                <w:rtl/>
                <w:lang w:bidi="fa-IR"/>
              </w:rPr>
              <w:t>۱۳۹۴</w:t>
            </w:r>
            <w:r w:rsidRPr="006D5B00">
              <w:rPr>
                <w:rStyle w:val="st"/>
                <w:rtl/>
              </w:rPr>
              <w:t xml:space="preserve">، </w:t>
            </w:r>
            <w:r w:rsidRPr="006D5B00">
              <w:rPr>
                <w:rStyle w:val="Emphasis"/>
                <w:i w:val="0"/>
                <w:iCs w:val="0"/>
                <w:rtl/>
              </w:rPr>
              <w:t>کاربرد انرژی هسته ای</w:t>
            </w:r>
            <w:r w:rsidRPr="006D5B00">
              <w:rPr>
                <w:rStyle w:val="st"/>
                <w:i/>
                <w:iCs/>
                <w:rtl/>
              </w:rPr>
              <w:t xml:space="preserve"> در </w:t>
            </w:r>
            <w:r w:rsidRPr="006D5B00">
              <w:rPr>
                <w:rStyle w:val="Emphasis"/>
                <w:i w:val="0"/>
                <w:iCs w:val="0"/>
                <w:rtl/>
              </w:rPr>
              <w:t>صنعت کشاورزی</w:t>
            </w:r>
            <w:r w:rsidR="00072341">
              <w:rPr>
                <w:rStyle w:val="st"/>
                <w:rFonts w:hint="cs"/>
                <w:rtl/>
              </w:rPr>
              <w:t xml:space="preserve">. </w:t>
            </w:r>
            <w:r w:rsidRPr="006D5B00">
              <w:rPr>
                <w:rStyle w:val="st"/>
                <w:rtl/>
              </w:rPr>
              <w:t>سومین همایش سراسری محیط زیست</w:t>
            </w:r>
            <w:r w:rsidRPr="006D5B00">
              <w:rPr>
                <w:rStyle w:val="st"/>
                <w:i/>
                <w:iCs/>
                <w:rtl/>
              </w:rPr>
              <w:t xml:space="preserve">، </w:t>
            </w:r>
            <w:r w:rsidRPr="006D5B00">
              <w:rPr>
                <w:rStyle w:val="Emphasis"/>
                <w:i w:val="0"/>
                <w:iCs w:val="0"/>
                <w:rtl/>
              </w:rPr>
              <w:t>انرژی</w:t>
            </w:r>
            <w:r w:rsidRPr="006D5B00">
              <w:rPr>
                <w:rStyle w:val="st"/>
                <w:i/>
                <w:iCs/>
                <w:rtl/>
              </w:rPr>
              <w:t xml:space="preserve"> </w:t>
            </w:r>
            <w:r w:rsidRPr="006D5B00">
              <w:rPr>
                <w:rStyle w:val="st"/>
                <w:rtl/>
              </w:rPr>
              <w:t>و</w:t>
            </w:r>
            <w:r w:rsidRPr="006D5B00">
              <w:rPr>
                <w:rStyle w:val="st"/>
                <w:i/>
                <w:iCs/>
                <w:rtl/>
              </w:rPr>
              <w:t xml:space="preserve"> </w:t>
            </w:r>
            <w:r w:rsidRPr="006D5B00">
              <w:rPr>
                <w:rStyle w:val="st"/>
                <w:rtl/>
              </w:rPr>
              <w:t>پدافند زیستی، تهران</w:t>
            </w:r>
            <w:r w:rsidRPr="006D5B00">
              <w:rPr>
                <w:rStyle w:val="st"/>
                <w:rFonts w:hint="cs"/>
                <w:rtl/>
              </w:rPr>
              <w:t>.</w:t>
            </w:r>
          </w:p>
          <w:p w:rsidR="003E2342" w:rsidRDefault="00DC45C5" w:rsidP="00DC45C5">
            <w:pPr>
              <w:pStyle w:val="ListParagraph"/>
              <w:numPr>
                <w:ilvl w:val="0"/>
                <w:numId w:val="24"/>
              </w:numPr>
              <w:bidi w:val="0"/>
            </w:pPr>
            <w:proofErr w:type="spellStart"/>
            <w:r>
              <w:rPr>
                <w:lang w:bidi="fa-IR"/>
              </w:rPr>
              <w:t>Tuteja</w:t>
            </w:r>
            <w:proofErr w:type="spellEnd"/>
            <w:r w:rsidR="00864BC3">
              <w:rPr>
                <w:lang w:bidi="fa-IR"/>
              </w:rPr>
              <w:t>, N.</w:t>
            </w:r>
            <w:r>
              <w:rPr>
                <w:lang w:bidi="fa-IR"/>
              </w:rPr>
              <w:t xml:space="preserve">, Gill, S.S. and </w:t>
            </w:r>
            <w:proofErr w:type="spellStart"/>
            <w:r>
              <w:rPr>
                <w:lang w:bidi="fa-IR"/>
              </w:rPr>
              <w:t>Tuteja</w:t>
            </w:r>
            <w:proofErr w:type="spellEnd"/>
            <w:r>
              <w:rPr>
                <w:lang w:bidi="fa-IR"/>
              </w:rPr>
              <w:t>, R.</w:t>
            </w:r>
            <w:r w:rsidR="00864BC3">
              <w:rPr>
                <w:lang w:bidi="fa-IR"/>
              </w:rPr>
              <w:t xml:space="preserve"> 201</w:t>
            </w:r>
            <w:r>
              <w:rPr>
                <w:lang w:bidi="fa-IR"/>
              </w:rPr>
              <w:t>3</w:t>
            </w:r>
            <w:r w:rsidR="00864BC3">
              <w:rPr>
                <w:lang w:bidi="fa-IR"/>
              </w:rPr>
              <w:t xml:space="preserve">. </w:t>
            </w:r>
            <w:r>
              <w:rPr>
                <w:lang w:bidi="fa-IR"/>
              </w:rPr>
              <w:t>Improving Crop Productivity in Sustainable Agriculture</w:t>
            </w:r>
            <w:r w:rsidR="00E51162" w:rsidRPr="00E51162">
              <w:rPr>
                <w:lang w:bidi="fa-IR"/>
              </w:rPr>
              <w:t xml:space="preserve">. </w:t>
            </w:r>
            <w:r w:rsidR="00E75A55">
              <w:t>Wiley-Blackwell</w:t>
            </w:r>
            <w:r w:rsidR="00E75A55">
              <w:rPr>
                <w:lang w:bidi="fa-IR"/>
              </w:rPr>
              <w:t xml:space="preserve"> Publications. </w:t>
            </w:r>
            <w:r w:rsidR="00E75A55">
              <w:t>536 Pages.</w:t>
            </w:r>
          </w:p>
          <w:p w:rsidR="008B74F5" w:rsidRDefault="008B74F5" w:rsidP="006A5D7E">
            <w:pPr>
              <w:pStyle w:val="ListParagraph"/>
              <w:numPr>
                <w:ilvl w:val="0"/>
                <w:numId w:val="24"/>
              </w:numPr>
              <w:bidi w:val="0"/>
            </w:pPr>
            <w:proofErr w:type="spellStart"/>
            <w:r>
              <w:t>Tarinejad</w:t>
            </w:r>
            <w:proofErr w:type="spellEnd"/>
            <w:r>
              <w:t xml:space="preserve">, A. </w:t>
            </w:r>
            <w:r w:rsidRPr="008B74F5">
              <w:t xml:space="preserve">and </w:t>
            </w:r>
            <w:proofErr w:type="spellStart"/>
            <w:r w:rsidRPr="008B74F5">
              <w:t>Rahimi</w:t>
            </w:r>
            <w:proofErr w:type="spellEnd"/>
            <w:r w:rsidRPr="008B74F5">
              <w:t xml:space="preserve"> </w:t>
            </w:r>
            <w:proofErr w:type="spellStart"/>
            <w:r w:rsidRPr="008B74F5">
              <w:t>Esfanjani</w:t>
            </w:r>
            <w:proofErr w:type="spellEnd"/>
            <w:r>
              <w:t>, N</w:t>
            </w:r>
            <w:r w:rsidR="00F213BA">
              <w:t xml:space="preserve">. 2015. </w:t>
            </w:r>
            <w:r w:rsidR="00F213BA" w:rsidRPr="00F213BA">
              <w:t xml:space="preserve">Molecular </w:t>
            </w:r>
            <w:r w:rsidR="006A5D7E">
              <w:t>f</w:t>
            </w:r>
            <w:r w:rsidR="00F213BA" w:rsidRPr="006A5D7E">
              <w:t xml:space="preserve">arming in </w:t>
            </w:r>
            <w:r w:rsidR="006A5D7E">
              <w:t>p</w:t>
            </w:r>
            <w:r w:rsidR="00F213BA" w:rsidRPr="006A5D7E">
              <w:t>lants</w:t>
            </w:r>
            <w:r w:rsidR="006A5D7E">
              <w:t>. Plants for the Future.</w:t>
            </w:r>
            <w:r w:rsidR="006A5D7E" w:rsidRPr="006A5D7E">
              <w:t xml:space="preserve"> </w:t>
            </w:r>
            <w:proofErr w:type="spellStart"/>
            <w:r w:rsidR="006A5D7E" w:rsidRPr="006A5D7E">
              <w:t>Hany</w:t>
            </w:r>
            <w:proofErr w:type="spellEnd"/>
            <w:r w:rsidR="006A5D7E" w:rsidRPr="006A5D7E">
              <w:t xml:space="preserve"> El-</w:t>
            </w:r>
            <w:proofErr w:type="spellStart"/>
            <w:r w:rsidR="006A5D7E" w:rsidRPr="006A5D7E">
              <w:t>Shemy</w:t>
            </w:r>
            <w:proofErr w:type="spellEnd"/>
            <w:r w:rsidR="006A5D7E" w:rsidRPr="006A5D7E">
              <w:t xml:space="preserve"> (Ed.), In</w:t>
            </w:r>
            <w:r w:rsidR="006A5D7E">
              <w:t xml:space="preserve"> </w:t>
            </w:r>
            <w:r w:rsidR="006A5D7E" w:rsidRPr="006A5D7E">
              <w:t xml:space="preserve">Tech, DOI: 10.5772/60757. Available from: </w:t>
            </w:r>
            <w:hyperlink r:id="rId10" w:history="1">
              <w:r w:rsidR="00A33AE4" w:rsidRPr="00413422">
                <w:rPr>
                  <w:rStyle w:val="Hyperlink"/>
                </w:rPr>
                <w:t>https://www.intechopen.com/books/plants-for-the-future/molecular-farming-in-plan</w:t>
              </w:r>
            </w:hyperlink>
            <w:r w:rsidR="006A5D7E">
              <w:t>.</w:t>
            </w:r>
          </w:p>
          <w:p w:rsidR="00A33AE4" w:rsidRPr="003354EE" w:rsidRDefault="00A33AE4" w:rsidP="00A33AE4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</w:rPr>
            </w:pPr>
            <w:proofErr w:type="spellStart"/>
            <w:r w:rsidRPr="00A33AE4">
              <w:t>Sakadevan</w:t>
            </w:r>
            <w:proofErr w:type="spellEnd"/>
            <w:r>
              <w:t xml:space="preserve">, K. </w:t>
            </w:r>
            <w:r w:rsidRPr="00A33AE4">
              <w:t>and</w:t>
            </w:r>
            <w:r>
              <w:t xml:space="preserve"> </w:t>
            </w:r>
            <w:r w:rsidRPr="00A33AE4">
              <w:t>Nguyen</w:t>
            </w:r>
            <w:r>
              <w:t>, M.L. 2010</w:t>
            </w:r>
            <w:r w:rsidRPr="00A33AE4">
              <w:t>. Extent, impact, and response to soil and water salinity in arid and semiarid regions. Adv</w:t>
            </w:r>
            <w:r>
              <w:t>ances in</w:t>
            </w:r>
            <w:r w:rsidRPr="00A33AE4">
              <w:t xml:space="preserve"> Agron</w:t>
            </w:r>
            <w:r>
              <w:t>omy</w:t>
            </w:r>
            <w:r w:rsidRPr="00A33AE4">
              <w:t>, 109</w:t>
            </w:r>
            <w:r>
              <w:t>:</w:t>
            </w:r>
            <w:r w:rsidRPr="00A33AE4">
              <w:t xml:space="preserve"> 55–74.</w:t>
            </w:r>
            <w:r>
              <w:t xml:space="preserve"> </w:t>
            </w:r>
          </w:p>
        </w:tc>
      </w:tr>
    </w:tbl>
    <w:p w:rsidR="008B39B7" w:rsidRDefault="008B39B7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EE2FFD">
        <w:trPr>
          <w:trHeight w:val="1313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B39B7" w:rsidRDefault="000571EC" w:rsidP="00D06861">
            <w:pPr>
              <w:autoSpaceDE w:val="0"/>
              <w:autoSpaceDN w:val="0"/>
              <w:adjustRightInd w:val="0"/>
              <w:spacing w:before="120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هدف اصلی از ارائه این درس </w:t>
            </w:r>
            <w:r w:rsidR="00D06861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تکمیل مباحث مرتبط با زراعت و کشت و کار گیاهان زراعی مهم و ارایه مطالب به روز در خصوص تولید محصولات زراعی است.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EE2FFD">
        <w:trPr>
          <w:trHeight w:val="742"/>
        </w:trPr>
        <w:tc>
          <w:tcPr>
            <w:tcW w:w="5000" w:type="pct"/>
          </w:tcPr>
          <w:p w:rsidR="00A51E3F" w:rsidRPr="00202474" w:rsidRDefault="00202474" w:rsidP="00D0686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D06861">
              <w:rPr>
                <w:rFonts w:hint="cs"/>
                <w:rtl/>
                <w:lang w:bidi="fa-IR"/>
              </w:rPr>
              <w:t>سیستم</w:t>
            </w:r>
            <w:r w:rsidR="00D06861">
              <w:rPr>
                <w:rFonts w:hint="eastAsia"/>
                <w:lang w:bidi="fa-IR"/>
              </w:rPr>
              <w:t>‍</w:t>
            </w:r>
            <w:r w:rsidR="00D06861">
              <w:rPr>
                <w:rFonts w:hint="cs"/>
                <w:rtl/>
                <w:lang w:bidi="fa-IR"/>
              </w:rPr>
              <w:t>های کشت و کار نوین</w:t>
            </w:r>
          </w:p>
          <w:p w:rsidR="00202474" w:rsidRPr="001F48E0" w:rsidRDefault="00202474" w:rsidP="00D0686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 xml:space="preserve">های </w:t>
            </w:r>
            <w:r w:rsidR="00D06861">
              <w:rPr>
                <w:rFonts w:hint="cs"/>
                <w:rtl/>
                <w:lang w:bidi="fa-IR"/>
              </w:rPr>
              <w:t>جدید به زراعی مانند کشت مخلوط و آگروفارستری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E7C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E7C61">
              <w:rPr>
                <w:rFonts w:hint="cs"/>
                <w:rtl/>
                <w:lang w:bidi="fa-IR"/>
              </w:rPr>
              <w:t>14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4E7C61" w:rsidP="004E7C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</w:t>
            </w:r>
            <w:r w:rsidR="001F7EE5">
              <w:rPr>
                <w:rFonts w:hint="cs"/>
                <w:rtl/>
                <w:lang w:bidi="fa-IR"/>
              </w:rPr>
              <w:t>/10/</w:t>
            </w:r>
            <w:r>
              <w:rPr>
                <w:rFonts w:hint="cs"/>
                <w:rtl/>
                <w:lang w:bidi="fa-IR"/>
              </w:rPr>
              <w:t>1398</w:t>
            </w:r>
            <w:r w:rsidR="001F7EE5">
              <w:rPr>
                <w:rFonts w:hint="cs"/>
                <w:rtl/>
                <w:lang w:bidi="fa-IR"/>
              </w:rPr>
              <w:t xml:space="preserve"> </w:t>
            </w:r>
          </w:p>
          <w:p w:rsidR="001F7EE5" w:rsidRDefault="001F7EE5" w:rsidP="004E7C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  <w:r w:rsidR="004E7C61">
              <w:rPr>
                <w:rFonts w:hint="cs"/>
                <w:rtl/>
                <w:lang w:bidi="fa-IR"/>
              </w:rPr>
              <w:t xml:space="preserve"> 12:30-10:30</w:t>
            </w:r>
          </w:p>
        </w:tc>
        <w:tc>
          <w:tcPr>
            <w:tcW w:w="1348" w:type="pct"/>
            <w:vAlign w:val="center"/>
          </w:tcPr>
          <w:p w:rsidR="002A636E" w:rsidRDefault="001F48E0" w:rsidP="004E7C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E7C61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1F7EE5" w:rsidP="001F7EE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1F7EE5">
              <w:rPr>
                <w:rFonts w:hint="cs"/>
                <w:rtl/>
                <w:lang w:bidi="fa-IR"/>
              </w:rPr>
              <w:t>یک نمره</w:t>
            </w:r>
          </w:p>
          <w:p w:rsidR="004D5045" w:rsidRDefault="00EF67CA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D5045">
              <w:rPr>
                <w:rFonts w:hint="cs"/>
                <w:rtl/>
                <w:lang w:bidi="fa-IR"/>
              </w:rPr>
              <w:t xml:space="preserve">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1F7EE5">
              <w:rPr>
                <w:rFonts w:hint="cs"/>
                <w:rtl/>
                <w:lang w:bidi="fa-IR"/>
              </w:rPr>
              <w:t>حضور منظم و فعال در کلاس</w:t>
            </w:r>
          </w:p>
        </w:tc>
      </w:tr>
    </w:tbl>
    <w:p w:rsidR="00202474" w:rsidRDefault="0020247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F1F60" w:rsidP="0020247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202474" w:rsidRPr="0056785C">
                <w:rPr>
                  <w:rStyle w:val="Hyperlink"/>
                  <w:b/>
                  <w:bCs/>
                </w:rPr>
                <w:t>g.heidari@uok.ac.ir</w:t>
              </w:r>
            </w:hyperlink>
          </w:p>
          <w:p w:rsidR="00A51E3F" w:rsidRDefault="00A51E3F" w:rsidP="00202474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202474" w:rsidRDefault="00BF27A4" w:rsidP="00BF27A4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C03FD0">
              <w:rPr>
                <w:rFonts w:hint="cs"/>
                <w:b/>
                <w:bCs/>
                <w:rtl/>
              </w:rPr>
              <w:t>شنبه</w:t>
            </w:r>
            <w:r w:rsidR="00C03FD0">
              <w:rPr>
                <w:rFonts w:hint="eastAsia"/>
                <w:b/>
                <w:bCs/>
              </w:rPr>
              <w:t>‍</w:t>
            </w:r>
            <w:r w:rsid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10</w:t>
            </w:r>
            <w:r w:rsid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8</w:t>
            </w:r>
          </w:p>
          <w:p w:rsidR="00C03FD0" w:rsidRPr="00C03FD0" w:rsidRDefault="00BF27A4" w:rsidP="00BF27A4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سه</w:t>
            </w:r>
            <w:r>
              <w:rPr>
                <w:rFonts w:hint="eastAsia"/>
                <w:b/>
                <w:bCs/>
              </w:rPr>
              <w:t>‍</w:t>
            </w:r>
            <w:r w:rsidR="00C03FD0" w:rsidRPr="00C03FD0">
              <w:rPr>
                <w:rFonts w:hint="cs"/>
                <w:b/>
                <w:bCs/>
                <w:rtl/>
              </w:rPr>
              <w:t>شنبه</w:t>
            </w:r>
            <w:r w:rsidR="00C03FD0" w:rsidRPr="00C03FD0">
              <w:rPr>
                <w:rFonts w:hint="eastAsia"/>
                <w:b/>
                <w:bCs/>
              </w:rPr>
              <w:t>‍</w:t>
            </w:r>
            <w:r w:rsidR="00C03FD0" w:rsidRP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10</w:t>
            </w:r>
            <w:r w:rsidR="00C03FD0" w:rsidRP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8</w:t>
            </w:r>
          </w:p>
          <w:p w:rsidR="00202474" w:rsidRDefault="00202474" w:rsidP="00202474">
            <w:pPr>
              <w:ind w:firstLine="0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EE2FFD">
        <w:trPr>
          <w:trHeight w:val="574"/>
        </w:trPr>
        <w:tc>
          <w:tcPr>
            <w:tcW w:w="5000" w:type="pct"/>
          </w:tcPr>
          <w:p w:rsidR="00A51E3F" w:rsidRPr="00847F6D" w:rsidRDefault="00B469CE" w:rsidP="00847F6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47F6D">
              <w:rPr>
                <w:rFonts w:asciiTheme="majorBidi" w:hAnsiTheme="majorBidi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B469CE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469CE">
              <w:rPr>
                <w:rFonts w:hint="cs"/>
                <w:b/>
                <w:bCs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B469CE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دانشجویان حتما موبایل خود را خاموش نمایند.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847F6D" w:rsidRDefault="00847F6D" w:rsidP="00847F6D">
            <w:pPr>
              <w:ind w:firstLine="0"/>
              <w:jc w:val="center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47F6D">
              <w:rPr>
                <w:rFonts w:ascii="TimesNewRoman,Bold" w:hAnsi="TimesNewRoman,Bold" w:hint="cs"/>
                <w:b/>
                <w:bCs/>
                <w:rtl/>
                <w:lang w:bidi="fa-IR"/>
              </w:rPr>
              <w:t>-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750" w:type="pct"/>
        <w:tblLook w:val="04A0" w:firstRow="1" w:lastRow="0" w:firstColumn="1" w:lastColumn="0" w:noHBand="0" w:noVBand="1"/>
      </w:tblPr>
      <w:tblGrid>
        <w:gridCol w:w="742"/>
        <w:gridCol w:w="8250"/>
        <w:gridCol w:w="1259"/>
      </w:tblGrid>
      <w:tr w:rsidR="00847F6D" w:rsidTr="00D34091">
        <w:trPr>
          <w:trHeight w:val="699"/>
        </w:trPr>
        <w:tc>
          <w:tcPr>
            <w:tcW w:w="362" w:type="pct"/>
            <w:shd w:val="clear" w:color="auto" w:fill="F2F2F2" w:themeFill="background1" w:themeFillShade="F2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024" w:type="pct"/>
            <w:shd w:val="clear" w:color="auto" w:fill="F2F2F2" w:themeFill="background1" w:themeFillShade="F2"/>
            <w:vAlign w:val="center"/>
          </w:tcPr>
          <w:p w:rsidR="00847F6D" w:rsidRPr="00C25114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25114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15" w:type="pct"/>
            <w:shd w:val="clear" w:color="auto" w:fill="F2F2F2" w:themeFill="background1" w:themeFillShade="F2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847F6D" w:rsidTr="00BE6CB5">
        <w:trPr>
          <w:trHeight w:val="986"/>
        </w:trPr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024" w:type="pct"/>
            <w:vAlign w:val="center"/>
          </w:tcPr>
          <w:p w:rsidR="00847F6D" w:rsidRPr="00C25114" w:rsidRDefault="00847F6D" w:rsidP="007B4303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43E65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B4303" w:rsidRPr="00C25114">
              <w:rPr>
                <w:rFonts w:hint="cs"/>
                <w:rtl/>
                <w:lang w:bidi="fa-IR"/>
              </w:rPr>
              <w:t>به</w:t>
            </w:r>
            <w:r w:rsidR="007B4303" w:rsidRPr="00C25114">
              <w:rPr>
                <w:rFonts w:hint="eastAsia"/>
                <w:lang w:bidi="fa-IR"/>
              </w:rPr>
              <w:t>‍</w:t>
            </w:r>
            <w:r w:rsidR="007B4303" w:rsidRPr="00C25114">
              <w:rPr>
                <w:rFonts w:hint="cs"/>
                <w:rtl/>
                <w:lang w:bidi="fa-IR"/>
              </w:rPr>
              <w:t>زراعی تکمیلی 1</w:t>
            </w:r>
          </w:p>
          <w:p w:rsidR="00847F6D" w:rsidRPr="00C25114" w:rsidRDefault="00847F6D" w:rsidP="005C312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25114">
              <w:rPr>
                <w:rFonts w:hint="cs"/>
                <w:rtl/>
                <w:lang w:bidi="fa-IR"/>
              </w:rPr>
              <w:t xml:space="preserve">فصل </w:t>
            </w:r>
            <w:r w:rsidR="006238E7" w:rsidRPr="00C25114">
              <w:rPr>
                <w:rFonts w:hint="cs"/>
                <w:rtl/>
                <w:lang w:bidi="fa-IR"/>
              </w:rPr>
              <w:t>2</w:t>
            </w:r>
            <w:r w:rsidRPr="00C25114">
              <w:rPr>
                <w:rFonts w:hint="cs"/>
                <w:rtl/>
                <w:lang w:bidi="fa-IR"/>
              </w:rPr>
              <w:t xml:space="preserve"> از منبع </w:t>
            </w:r>
            <w:r w:rsidR="005C312C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615" w:type="pct"/>
          </w:tcPr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024" w:type="pct"/>
            <w:vAlign w:val="center"/>
          </w:tcPr>
          <w:p w:rsidR="00847F6D" w:rsidRPr="00C25114" w:rsidRDefault="00847F6D" w:rsidP="007B430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43E65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B4303" w:rsidRPr="00C25114">
              <w:rPr>
                <w:rFonts w:ascii="TimesNewRoman,Bold" w:hAnsi="TimesNewRoman,Bold" w:hint="cs"/>
                <w:rtl/>
                <w:lang w:bidi="fa-IR"/>
              </w:rPr>
              <w:t>به</w:t>
            </w:r>
            <w:r w:rsidR="007B4303" w:rsidRPr="00C25114">
              <w:rPr>
                <w:rFonts w:ascii="TimesNewRoman,Bold" w:hAnsi="TimesNewRoman,Bold" w:hint="eastAsia"/>
                <w:lang w:bidi="fa-IR"/>
              </w:rPr>
              <w:t>‍</w:t>
            </w:r>
            <w:r w:rsidR="007B4303" w:rsidRPr="00C25114">
              <w:rPr>
                <w:rFonts w:ascii="TimesNewRoman,Bold" w:hAnsi="TimesNewRoman,Bold" w:hint="cs"/>
                <w:rtl/>
                <w:lang w:bidi="fa-IR"/>
              </w:rPr>
              <w:t>زراعی تکمیلی 2</w:t>
            </w:r>
          </w:p>
          <w:p w:rsidR="00847F6D" w:rsidRPr="00C25114" w:rsidRDefault="00847F6D" w:rsidP="005C312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43E65" w:rsidRPr="00C25114">
              <w:rPr>
                <w:rFonts w:hint="cs"/>
                <w:rtl/>
                <w:lang w:bidi="fa-IR"/>
              </w:rPr>
              <w:t xml:space="preserve">فصل </w:t>
            </w:r>
            <w:r w:rsidR="006238E7" w:rsidRPr="00C25114">
              <w:rPr>
                <w:rFonts w:hint="cs"/>
                <w:rtl/>
                <w:lang w:bidi="fa-IR"/>
              </w:rPr>
              <w:t>2</w:t>
            </w:r>
            <w:r w:rsidR="00D43E65" w:rsidRPr="00C25114">
              <w:rPr>
                <w:rFonts w:hint="cs"/>
                <w:rtl/>
                <w:lang w:bidi="fa-IR"/>
              </w:rPr>
              <w:t xml:space="preserve"> از منبع </w:t>
            </w:r>
            <w:r w:rsidR="005C312C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615" w:type="pct"/>
          </w:tcPr>
          <w:p w:rsidR="00847F6D" w:rsidRDefault="00B1722B" w:rsidP="00EB2D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024" w:type="pct"/>
            <w:vAlign w:val="center"/>
          </w:tcPr>
          <w:p w:rsidR="00847F6D" w:rsidRPr="00C25114" w:rsidRDefault="00847F6D" w:rsidP="007B4303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204A1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B4303" w:rsidRPr="00C25114">
              <w:rPr>
                <w:rFonts w:hint="cs"/>
                <w:rtl/>
                <w:lang w:bidi="fa-IR"/>
              </w:rPr>
              <w:t>به</w:t>
            </w:r>
            <w:r w:rsidR="007B4303" w:rsidRPr="00C25114">
              <w:rPr>
                <w:rFonts w:hint="eastAsia"/>
                <w:lang w:bidi="fa-IR"/>
              </w:rPr>
              <w:t>‍</w:t>
            </w:r>
            <w:r w:rsidR="007B4303" w:rsidRPr="00C25114">
              <w:rPr>
                <w:rFonts w:hint="cs"/>
                <w:rtl/>
                <w:lang w:bidi="fa-IR"/>
              </w:rPr>
              <w:t>زراعی تکمیلی 3</w:t>
            </w:r>
          </w:p>
          <w:p w:rsidR="00A204A1" w:rsidRPr="00C25114" w:rsidRDefault="00847F6D" w:rsidP="005C312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204A1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238E7" w:rsidRPr="00C25114">
              <w:rPr>
                <w:rFonts w:hint="cs"/>
                <w:rtl/>
                <w:lang w:bidi="fa-IR"/>
              </w:rPr>
              <w:t>فصل 2 و 15</w:t>
            </w:r>
            <w:r w:rsidR="00A204A1" w:rsidRPr="00C25114">
              <w:rPr>
                <w:rFonts w:hint="cs"/>
                <w:rtl/>
                <w:lang w:bidi="fa-IR"/>
              </w:rPr>
              <w:t xml:space="preserve"> از منبع </w:t>
            </w:r>
            <w:r w:rsidR="005C312C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615" w:type="pct"/>
          </w:tcPr>
          <w:p w:rsidR="00847F6D" w:rsidRDefault="00B1722B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024" w:type="pct"/>
            <w:vAlign w:val="center"/>
          </w:tcPr>
          <w:p w:rsidR="00A204A1" w:rsidRPr="00C25114" w:rsidRDefault="00847F6D" w:rsidP="00B1722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204A1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B4303" w:rsidRPr="00C25114">
              <w:rPr>
                <w:rFonts w:hint="cs"/>
                <w:rtl/>
                <w:lang w:bidi="fa-IR"/>
              </w:rPr>
              <w:t xml:space="preserve">گیاهان زراعی جدید </w:t>
            </w:r>
            <w:r w:rsidR="00B1722B" w:rsidRPr="00C25114">
              <w:rPr>
                <w:rFonts w:hint="cs"/>
                <w:rtl/>
                <w:lang w:bidi="fa-IR"/>
              </w:rPr>
              <w:t>1</w:t>
            </w:r>
          </w:p>
          <w:p w:rsidR="00847F6D" w:rsidRPr="00C25114" w:rsidRDefault="00847F6D" w:rsidP="008B74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62E88" w:rsidRPr="00C25114">
              <w:rPr>
                <w:rFonts w:hint="cs"/>
                <w:rtl/>
                <w:lang w:bidi="fa-IR"/>
              </w:rPr>
              <w:t xml:space="preserve">فصل </w:t>
            </w:r>
            <w:r w:rsidR="008B74F5" w:rsidRPr="00C25114">
              <w:rPr>
                <w:rFonts w:hint="cs"/>
                <w:rtl/>
                <w:lang w:bidi="fa-IR"/>
              </w:rPr>
              <w:t>17</w:t>
            </w:r>
            <w:r w:rsidR="00562E88" w:rsidRPr="00C25114">
              <w:rPr>
                <w:rFonts w:hint="cs"/>
                <w:rtl/>
                <w:lang w:bidi="fa-IR"/>
              </w:rPr>
              <w:t xml:space="preserve"> از منبع </w:t>
            </w:r>
            <w:r w:rsidR="003570D8" w:rsidRPr="00C251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562E8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024" w:type="pct"/>
            <w:vAlign w:val="center"/>
          </w:tcPr>
          <w:p w:rsidR="00847F6D" w:rsidRPr="00C25114" w:rsidRDefault="00847F6D" w:rsidP="00B1722B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62E88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1722B" w:rsidRPr="00C25114">
              <w:rPr>
                <w:rFonts w:hint="cs"/>
                <w:rtl/>
                <w:lang w:bidi="fa-IR"/>
              </w:rPr>
              <w:t xml:space="preserve"> گیاهان زراعی جدید 2</w:t>
            </w:r>
          </w:p>
          <w:p w:rsidR="00847F6D" w:rsidRPr="00C25114" w:rsidRDefault="00847F6D" w:rsidP="008B74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 w:rsidRPr="00C25114">
              <w:rPr>
                <w:rFonts w:hint="cs"/>
                <w:rtl/>
                <w:lang w:bidi="fa-IR"/>
              </w:rPr>
              <w:t xml:space="preserve"> </w:t>
            </w:r>
            <w:r w:rsidR="003570D8" w:rsidRPr="00C25114">
              <w:rPr>
                <w:rFonts w:hint="cs"/>
                <w:rtl/>
                <w:lang w:bidi="fa-IR"/>
              </w:rPr>
              <w:t xml:space="preserve">فصل </w:t>
            </w:r>
            <w:r w:rsidR="008B74F5" w:rsidRPr="00C25114">
              <w:rPr>
                <w:rFonts w:hint="cs"/>
                <w:rtl/>
                <w:lang w:bidi="fa-IR"/>
              </w:rPr>
              <w:t>17</w:t>
            </w:r>
            <w:r w:rsidR="003570D8" w:rsidRPr="00C25114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615" w:type="pct"/>
          </w:tcPr>
          <w:p w:rsidR="00847F6D" w:rsidRDefault="00B1722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024" w:type="pct"/>
            <w:vAlign w:val="center"/>
          </w:tcPr>
          <w:p w:rsidR="00BE6CB5" w:rsidRPr="00C25114" w:rsidRDefault="00847F6D" w:rsidP="00B1722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1722B" w:rsidRPr="00C25114">
              <w:rPr>
                <w:rFonts w:hint="cs"/>
                <w:rtl/>
                <w:lang w:bidi="fa-IR"/>
              </w:rPr>
              <w:t xml:space="preserve"> بررسی سیستم</w:t>
            </w:r>
            <w:r w:rsidR="00B1722B" w:rsidRPr="00C25114">
              <w:rPr>
                <w:rFonts w:hint="eastAsia"/>
                <w:lang w:bidi="fa-IR"/>
              </w:rPr>
              <w:t>‍</w:t>
            </w:r>
            <w:r w:rsidR="00B1722B" w:rsidRPr="00C25114">
              <w:rPr>
                <w:rFonts w:hint="cs"/>
                <w:rtl/>
                <w:lang w:bidi="fa-IR"/>
              </w:rPr>
              <w:t>های کشت و کار نوین و امکان متداول کردن آن</w:t>
            </w:r>
            <w:r w:rsidR="00B1722B" w:rsidRPr="00C25114">
              <w:rPr>
                <w:rFonts w:hint="eastAsia"/>
                <w:lang w:bidi="fa-IR"/>
              </w:rPr>
              <w:t>‍</w:t>
            </w:r>
            <w:r w:rsidR="00B1722B" w:rsidRPr="00C25114">
              <w:rPr>
                <w:rFonts w:hint="cs"/>
                <w:rtl/>
                <w:lang w:bidi="fa-IR"/>
              </w:rPr>
              <w:t>ها در ایران (1)</w:t>
            </w:r>
          </w:p>
          <w:p w:rsidR="00847F6D" w:rsidRPr="00C25114" w:rsidRDefault="00847F6D" w:rsidP="008B74F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E6CB5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570D8" w:rsidRPr="00C25114">
              <w:rPr>
                <w:rFonts w:hint="cs"/>
                <w:rtl/>
                <w:lang w:bidi="fa-IR"/>
              </w:rPr>
              <w:t xml:space="preserve">فصل </w:t>
            </w:r>
            <w:r w:rsidR="008B74F5" w:rsidRPr="00C25114">
              <w:rPr>
                <w:rFonts w:hint="cs"/>
                <w:rtl/>
                <w:lang w:bidi="fa-IR"/>
              </w:rPr>
              <w:t>13</w:t>
            </w:r>
            <w:r w:rsidR="003570D8" w:rsidRPr="00C25114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615" w:type="pct"/>
          </w:tcPr>
          <w:p w:rsidR="00847F6D" w:rsidRDefault="00B1722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024" w:type="pct"/>
            <w:vAlign w:val="center"/>
          </w:tcPr>
          <w:p w:rsidR="00847F6D" w:rsidRPr="00C25114" w:rsidRDefault="00847F6D" w:rsidP="00B1722B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570D8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1722B" w:rsidRPr="00C25114">
              <w:rPr>
                <w:rFonts w:hint="cs"/>
                <w:rtl/>
                <w:lang w:bidi="fa-IR"/>
              </w:rPr>
              <w:t>بررسی سیستم</w:t>
            </w:r>
            <w:r w:rsidR="00B1722B" w:rsidRPr="00C25114">
              <w:rPr>
                <w:rFonts w:hint="eastAsia"/>
                <w:lang w:bidi="fa-IR"/>
              </w:rPr>
              <w:t>‍</w:t>
            </w:r>
            <w:r w:rsidR="00B1722B" w:rsidRPr="00C25114">
              <w:rPr>
                <w:rFonts w:hint="cs"/>
                <w:rtl/>
                <w:lang w:bidi="fa-IR"/>
              </w:rPr>
              <w:t>های کشت و کار نوین و امکان متداول کردن آن</w:t>
            </w:r>
            <w:r w:rsidR="00B1722B" w:rsidRPr="00C25114">
              <w:rPr>
                <w:rFonts w:hint="eastAsia"/>
                <w:lang w:bidi="fa-IR"/>
              </w:rPr>
              <w:t>‍</w:t>
            </w:r>
            <w:r w:rsidR="00B1722B" w:rsidRPr="00C25114">
              <w:rPr>
                <w:rFonts w:hint="cs"/>
                <w:rtl/>
                <w:lang w:bidi="fa-IR"/>
              </w:rPr>
              <w:t>ها در ایران (2)</w:t>
            </w:r>
          </w:p>
          <w:p w:rsidR="00847F6D" w:rsidRPr="00C25114" w:rsidRDefault="00847F6D" w:rsidP="008B74F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570D8" w:rsidRPr="00C25114">
              <w:rPr>
                <w:rFonts w:hint="cs"/>
                <w:rtl/>
                <w:lang w:bidi="fa-IR"/>
              </w:rPr>
              <w:t xml:space="preserve"> فصل </w:t>
            </w:r>
            <w:r w:rsidR="008B74F5" w:rsidRPr="00C25114">
              <w:rPr>
                <w:rFonts w:hint="cs"/>
                <w:rtl/>
                <w:lang w:bidi="fa-IR"/>
              </w:rPr>
              <w:t>13</w:t>
            </w:r>
            <w:r w:rsidR="003570D8" w:rsidRPr="00C25114">
              <w:rPr>
                <w:rFonts w:hint="cs"/>
                <w:rtl/>
                <w:lang w:bidi="fa-IR"/>
              </w:rPr>
              <w:t xml:space="preserve"> از منبع 1</w:t>
            </w:r>
            <w:r w:rsidR="00E407C4" w:rsidRPr="00C2511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15" w:type="pct"/>
          </w:tcPr>
          <w:p w:rsidR="00847F6D" w:rsidRDefault="00EB2D1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024" w:type="pct"/>
            <w:vAlign w:val="center"/>
          </w:tcPr>
          <w:p w:rsidR="00847F6D" w:rsidRPr="00C25114" w:rsidRDefault="00847F6D" w:rsidP="00B1722B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570D8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1722B" w:rsidRPr="00C25114">
              <w:rPr>
                <w:rFonts w:hint="cs"/>
                <w:rtl/>
                <w:lang w:bidi="fa-IR"/>
              </w:rPr>
              <w:t>گیاهان تراریخته</w:t>
            </w:r>
          </w:p>
          <w:p w:rsidR="004B081E" w:rsidRPr="00C25114" w:rsidRDefault="00847F6D" w:rsidP="0090686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4A0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34D42" w:rsidRPr="00C25114">
              <w:rPr>
                <w:rFonts w:hint="cs"/>
                <w:rtl/>
                <w:lang w:bidi="fa-IR"/>
              </w:rPr>
              <w:t xml:space="preserve">فصل </w:t>
            </w:r>
            <w:r w:rsidR="00906869" w:rsidRPr="00C25114">
              <w:rPr>
                <w:rFonts w:hint="cs"/>
                <w:rtl/>
                <w:lang w:bidi="fa-IR"/>
              </w:rPr>
              <w:t>11</w:t>
            </w:r>
            <w:r w:rsidR="00034D42" w:rsidRPr="00C25114">
              <w:rPr>
                <w:rFonts w:hint="cs"/>
                <w:rtl/>
                <w:lang w:bidi="fa-IR"/>
              </w:rPr>
              <w:t xml:space="preserve"> از منبع </w:t>
            </w:r>
            <w:r w:rsidR="00906869" w:rsidRPr="00C251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EB2D1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024" w:type="pct"/>
            <w:vAlign w:val="center"/>
          </w:tcPr>
          <w:p w:rsidR="004B081E" w:rsidRPr="00C25114" w:rsidRDefault="00847F6D" w:rsidP="00305CC2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B081E" w:rsidRPr="00C25114">
              <w:rPr>
                <w:rFonts w:hint="cs"/>
                <w:rtl/>
                <w:lang w:bidi="fa-IR"/>
              </w:rPr>
              <w:t xml:space="preserve"> </w:t>
            </w:r>
            <w:r w:rsidR="00305CC2" w:rsidRPr="00C25114">
              <w:rPr>
                <w:rFonts w:hint="cs"/>
                <w:rtl/>
                <w:lang w:bidi="fa-IR"/>
              </w:rPr>
              <w:t>گیاهان مورد استفاده در سوخت</w:t>
            </w:r>
            <w:r w:rsidR="00305CC2" w:rsidRPr="00C25114">
              <w:rPr>
                <w:rFonts w:hint="eastAsia"/>
                <w:lang w:bidi="fa-IR"/>
              </w:rPr>
              <w:t>‍</w:t>
            </w:r>
            <w:r w:rsidR="00305CC2" w:rsidRPr="00C25114">
              <w:rPr>
                <w:rFonts w:hint="cs"/>
                <w:rtl/>
                <w:lang w:bidi="fa-IR"/>
              </w:rPr>
              <w:t>های زیستی (1)</w:t>
            </w:r>
          </w:p>
          <w:p w:rsidR="00847F6D" w:rsidRPr="00C25114" w:rsidRDefault="00847F6D" w:rsidP="00D3409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B081E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B081E" w:rsidRPr="00C25114">
              <w:rPr>
                <w:rFonts w:hint="cs"/>
                <w:rtl/>
                <w:lang w:bidi="fa-IR"/>
              </w:rPr>
              <w:t xml:space="preserve">فصل </w:t>
            </w:r>
            <w:r w:rsidR="00D34091" w:rsidRPr="00C25114">
              <w:rPr>
                <w:rFonts w:hint="cs"/>
                <w:rtl/>
                <w:lang w:bidi="fa-IR"/>
              </w:rPr>
              <w:t>18</w:t>
            </w:r>
            <w:r w:rsidR="004B081E" w:rsidRPr="00C25114">
              <w:rPr>
                <w:rFonts w:hint="cs"/>
                <w:rtl/>
                <w:lang w:bidi="fa-IR"/>
              </w:rPr>
              <w:t xml:space="preserve"> از منبع </w:t>
            </w:r>
            <w:r w:rsidR="00D34091" w:rsidRPr="00C251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B1722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024" w:type="pct"/>
            <w:vAlign w:val="center"/>
          </w:tcPr>
          <w:p w:rsidR="00847F6D" w:rsidRPr="00C25114" w:rsidRDefault="00847F6D" w:rsidP="00305CC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05CC2" w:rsidRPr="00C25114">
              <w:rPr>
                <w:rFonts w:hint="cs"/>
                <w:rtl/>
                <w:lang w:bidi="fa-IR"/>
              </w:rPr>
              <w:t xml:space="preserve"> گیاهان مورد استفاده در سوخت</w:t>
            </w:r>
            <w:r w:rsidR="00305CC2" w:rsidRPr="00C25114">
              <w:rPr>
                <w:rFonts w:hint="eastAsia"/>
                <w:lang w:bidi="fa-IR"/>
              </w:rPr>
              <w:t>‍</w:t>
            </w:r>
            <w:r w:rsidR="00305CC2" w:rsidRPr="00C25114">
              <w:rPr>
                <w:rFonts w:hint="cs"/>
                <w:rtl/>
                <w:lang w:bidi="fa-IR"/>
              </w:rPr>
              <w:t>های زیستی (2)</w:t>
            </w:r>
          </w:p>
          <w:p w:rsidR="00847F6D" w:rsidRPr="00C25114" w:rsidRDefault="00847F6D" w:rsidP="00D34091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244D9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244D9" w:rsidRPr="00C25114">
              <w:rPr>
                <w:rFonts w:hint="cs"/>
                <w:rtl/>
                <w:lang w:bidi="fa-IR"/>
              </w:rPr>
              <w:t xml:space="preserve">فصل </w:t>
            </w:r>
            <w:r w:rsidR="00D34091" w:rsidRPr="00C25114">
              <w:rPr>
                <w:rFonts w:hint="cs"/>
                <w:rtl/>
                <w:lang w:bidi="fa-IR"/>
              </w:rPr>
              <w:t>18</w:t>
            </w:r>
            <w:r w:rsidR="004244D9" w:rsidRPr="00C25114">
              <w:rPr>
                <w:rFonts w:hint="cs"/>
                <w:rtl/>
                <w:lang w:bidi="fa-IR"/>
              </w:rPr>
              <w:t xml:space="preserve"> از منبع </w:t>
            </w:r>
            <w:r w:rsidR="00D34091" w:rsidRPr="00C251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5" w:type="pct"/>
          </w:tcPr>
          <w:p w:rsidR="00847F6D" w:rsidRDefault="00B1722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024" w:type="pct"/>
            <w:vAlign w:val="center"/>
          </w:tcPr>
          <w:p w:rsidR="00847F6D" w:rsidRPr="00C25114" w:rsidRDefault="00847F6D" w:rsidP="00305CC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244D9" w:rsidRPr="00C25114">
              <w:rPr>
                <w:rFonts w:hint="cs"/>
                <w:rtl/>
                <w:lang w:bidi="fa-IR"/>
              </w:rPr>
              <w:t xml:space="preserve"> </w:t>
            </w:r>
            <w:r w:rsidR="00305CC2" w:rsidRPr="00C25114">
              <w:rPr>
                <w:rFonts w:hint="cs"/>
                <w:rtl/>
                <w:lang w:bidi="fa-IR"/>
              </w:rPr>
              <w:t>کشاورزی مولکولی</w:t>
            </w:r>
          </w:p>
          <w:p w:rsidR="00847F6D" w:rsidRPr="00C25114" w:rsidRDefault="00847F6D" w:rsidP="005C31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B1864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1864" w:rsidRPr="00C25114">
              <w:rPr>
                <w:rFonts w:hint="cs"/>
                <w:rtl/>
                <w:lang w:bidi="fa-IR"/>
              </w:rPr>
              <w:t xml:space="preserve">منبع </w:t>
            </w:r>
            <w:r w:rsidR="005C312C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615" w:type="pct"/>
          </w:tcPr>
          <w:p w:rsidR="00847F6D" w:rsidRDefault="003B186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024" w:type="pct"/>
            <w:vAlign w:val="center"/>
          </w:tcPr>
          <w:p w:rsidR="00847F6D" w:rsidRPr="00C25114" w:rsidRDefault="00847F6D" w:rsidP="00305CC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B1864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05CC2" w:rsidRPr="00C25114">
              <w:rPr>
                <w:rFonts w:hint="cs"/>
                <w:rtl/>
                <w:lang w:bidi="fa-IR"/>
              </w:rPr>
              <w:t>مراحل رشدی گیاهان زراعی با تأکید بر کاربرد نهاده</w:t>
            </w:r>
            <w:r w:rsidR="00305CC2" w:rsidRPr="00C25114">
              <w:rPr>
                <w:rFonts w:hint="eastAsia"/>
                <w:lang w:bidi="fa-IR"/>
              </w:rPr>
              <w:t>‍</w:t>
            </w:r>
            <w:r w:rsidR="00305CC2" w:rsidRPr="00C25114">
              <w:rPr>
                <w:rFonts w:hint="cs"/>
                <w:rtl/>
                <w:lang w:bidi="fa-IR"/>
              </w:rPr>
              <w:t>ها و مدیریت زراعی</w:t>
            </w:r>
            <w:r w:rsidR="00B1722B" w:rsidRPr="00C25114">
              <w:rPr>
                <w:rFonts w:hint="cs"/>
                <w:rtl/>
                <w:lang w:bidi="fa-IR"/>
              </w:rPr>
              <w:t xml:space="preserve"> (1)</w:t>
            </w:r>
          </w:p>
          <w:p w:rsidR="00847F6D" w:rsidRPr="00C25114" w:rsidRDefault="00847F6D" w:rsidP="005C312C">
            <w:pPr>
              <w:shd w:val="clear" w:color="auto" w:fill="F2F2F2" w:themeFill="background1" w:themeFillShade="F2"/>
              <w:ind w:firstLine="0"/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B1864" w:rsidRPr="00C25114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C25114" w:rsidRPr="00C2511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منبع </w:t>
            </w:r>
            <w:r w:rsidR="005C312C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5</w:t>
            </w:r>
          </w:p>
        </w:tc>
        <w:tc>
          <w:tcPr>
            <w:tcW w:w="615" w:type="pct"/>
          </w:tcPr>
          <w:p w:rsidR="00847F6D" w:rsidRDefault="00F64A8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024" w:type="pct"/>
            <w:vAlign w:val="center"/>
          </w:tcPr>
          <w:p w:rsidR="00847F6D" w:rsidRPr="00C25114" w:rsidRDefault="00847F6D" w:rsidP="00B1722B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64A8A" w:rsidRPr="00C25114">
              <w:rPr>
                <w:rFonts w:hint="cs"/>
                <w:rtl/>
                <w:lang w:bidi="fa-IR"/>
              </w:rPr>
              <w:t xml:space="preserve"> </w:t>
            </w:r>
            <w:r w:rsidR="00B1722B" w:rsidRPr="00C25114">
              <w:rPr>
                <w:rFonts w:hint="cs"/>
                <w:rtl/>
                <w:lang w:bidi="fa-IR"/>
              </w:rPr>
              <w:t xml:space="preserve"> مراحل رشدی گیاهان زراعی با تأکید بر کاربرد نهاده</w:t>
            </w:r>
            <w:r w:rsidR="00B1722B" w:rsidRPr="00C25114">
              <w:rPr>
                <w:rFonts w:hint="eastAsia"/>
                <w:lang w:bidi="fa-IR"/>
              </w:rPr>
              <w:t>‍</w:t>
            </w:r>
            <w:r w:rsidR="00B1722B" w:rsidRPr="00C25114">
              <w:rPr>
                <w:rFonts w:hint="cs"/>
                <w:rtl/>
                <w:lang w:bidi="fa-IR"/>
              </w:rPr>
              <w:t>ها و مدیریت زراعی (2)</w:t>
            </w:r>
          </w:p>
          <w:p w:rsidR="00847F6D" w:rsidRPr="00C25114" w:rsidRDefault="00847F6D" w:rsidP="005C31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25114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42161" w:rsidRPr="00C251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25114" w:rsidRPr="00C25114">
              <w:rPr>
                <w:rFonts w:hint="cs"/>
                <w:rtl/>
                <w:lang w:bidi="fa-IR"/>
              </w:rPr>
              <w:t xml:space="preserve">منبع </w:t>
            </w:r>
            <w:r w:rsidR="005C312C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615" w:type="pct"/>
          </w:tcPr>
          <w:p w:rsidR="00847F6D" w:rsidRDefault="001670F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024" w:type="pct"/>
            <w:vAlign w:val="center"/>
          </w:tcPr>
          <w:p w:rsidR="00847F6D" w:rsidRPr="001670F5" w:rsidRDefault="00847F6D" w:rsidP="00305CC2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670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1722B" w:rsidRPr="00B1722B">
              <w:rPr>
                <w:rFonts w:hint="cs"/>
                <w:rtl/>
                <w:lang w:bidi="fa-IR"/>
              </w:rPr>
              <w:t>استفاده از فناوری هسته</w:t>
            </w:r>
            <w:r w:rsidR="00B1722B" w:rsidRPr="00B1722B">
              <w:rPr>
                <w:rFonts w:hint="eastAsia"/>
                <w:lang w:bidi="fa-IR"/>
              </w:rPr>
              <w:t>‍</w:t>
            </w:r>
            <w:r w:rsidR="00B1722B" w:rsidRPr="00B1722B">
              <w:rPr>
                <w:rFonts w:hint="cs"/>
                <w:rtl/>
                <w:lang w:bidi="fa-IR"/>
              </w:rPr>
              <w:t>ای در مطالعه رشد و نمو گیاهان</w:t>
            </w:r>
          </w:p>
          <w:p w:rsidR="00847F6D" w:rsidRPr="001670F5" w:rsidRDefault="00847F6D" w:rsidP="00C25114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670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D5903" w:rsidRPr="005D5903">
              <w:rPr>
                <w:rFonts w:hint="cs"/>
                <w:rtl/>
                <w:lang w:bidi="fa-IR"/>
              </w:rPr>
              <w:t>منبع 2</w:t>
            </w:r>
          </w:p>
        </w:tc>
        <w:tc>
          <w:tcPr>
            <w:tcW w:w="615" w:type="pct"/>
          </w:tcPr>
          <w:p w:rsidR="00847F6D" w:rsidRDefault="00B1722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847F6D">
        <w:tc>
          <w:tcPr>
            <w:tcW w:w="36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024" w:type="pct"/>
            <w:vAlign w:val="center"/>
          </w:tcPr>
          <w:p w:rsidR="00847F6D" w:rsidRPr="007B39D6" w:rsidRDefault="00847F6D" w:rsidP="001670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670F5" w:rsidRPr="001670F5">
              <w:rPr>
                <w:rFonts w:hint="cs"/>
                <w:rtl/>
                <w:lang w:bidi="fa-IR"/>
              </w:rPr>
              <w:t xml:space="preserve"> ارائه سمینار توسط دانشجو</w:t>
            </w:r>
          </w:p>
        </w:tc>
        <w:tc>
          <w:tcPr>
            <w:tcW w:w="615" w:type="pct"/>
          </w:tcPr>
          <w:p w:rsidR="00847F6D" w:rsidRDefault="001670F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4B081E" w:rsidRDefault="004B081E" w:rsidP="00914703">
      <w:pPr>
        <w:ind w:firstLine="0"/>
        <w:rPr>
          <w:lang w:bidi="fa-IR"/>
        </w:rPr>
      </w:pPr>
    </w:p>
    <w:sectPr w:rsidR="004B081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60" w:rsidRDefault="00DF1F60" w:rsidP="00061A9B">
      <w:pPr>
        <w:spacing w:after="0"/>
      </w:pPr>
      <w:r>
        <w:separator/>
      </w:r>
    </w:p>
  </w:endnote>
  <w:endnote w:type="continuationSeparator" w:id="0">
    <w:p w:rsidR="00DF1F60" w:rsidRDefault="00DF1F6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6D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60" w:rsidRDefault="00DF1F60" w:rsidP="00061A9B">
      <w:pPr>
        <w:spacing w:after="0"/>
      </w:pPr>
      <w:r>
        <w:separator/>
      </w:r>
    </w:p>
  </w:footnote>
  <w:footnote w:type="continuationSeparator" w:id="0">
    <w:p w:rsidR="00DF1F60" w:rsidRDefault="00DF1F6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6826"/>
    <w:rsid w:val="00034D42"/>
    <w:rsid w:val="00042161"/>
    <w:rsid w:val="00047C80"/>
    <w:rsid w:val="00055FF1"/>
    <w:rsid w:val="00056FFA"/>
    <w:rsid w:val="000571EC"/>
    <w:rsid w:val="00061A9B"/>
    <w:rsid w:val="00072341"/>
    <w:rsid w:val="00076463"/>
    <w:rsid w:val="0009615B"/>
    <w:rsid w:val="000C00B8"/>
    <w:rsid w:val="000C138F"/>
    <w:rsid w:val="001104A0"/>
    <w:rsid w:val="00165901"/>
    <w:rsid w:val="001670F5"/>
    <w:rsid w:val="0018085B"/>
    <w:rsid w:val="00181E8A"/>
    <w:rsid w:val="00197896"/>
    <w:rsid w:val="001A4CEF"/>
    <w:rsid w:val="001B1F97"/>
    <w:rsid w:val="001D76D3"/>
    <w:rsid w:val="001E2DA0"/>
    <w:rsid w:val="001F48E0"/>
    <w:rsid w:val="001F7EE5"/>
    <w:rsid w:val="00202474"/>
    <w:rsid w:val="00207BB5"/>
    <w:rsid w:val="00211920"/>
    <w:rsid w:val="00261C5C"/>
    <w:rsid w:val="00262DF5"/>
    <w:rsid w:val="002917F5"/>
    <w:rsid w:val="002A636E"/>
    <w:rsid w:val="002B0A6E"/>
    <w:rsid w:val="002B35CC"/>
    <w:rsid w:val="002C4CEB"/>
    <w:rsid w:val="002C6D4A"/>
    <w:rsid w:val="002F49C5"/>
    <w:rsid w:val="00305CC2"/>
    <w:rsid w:val="00310008"/>
    <w:rsid w:val="003354EE"/>
    <w:rsid w:val="00336FDF"/>
    <w:rsid w:val="003570D8"/>
    <w:rsid w:val="00362863"/>
    <w:rsid w:val="00363035"/>
    <w:rsid w:val="00372FB0"/>
    <w:rsid w:val="00374688"/>
    <w:rsid w:val="003B1864"/>
    <w:rsid w:val="003B7E12"/>
    <w:rsid w:val="003C101E"/>
    <w:rsid w:val="003E2342"/>
    <w:rsid w:val="004244D9"/>
    <w:rsid w:val="00466747"/>
    <w:rsid w:val="004A4A5B"/>
    <w:rsid w:val="004B081E"/>
    <w:rsid w:val="004C5DB1"/>
    <w:rsid w:val="004D4950"/>
    <w:rsid w:val="004D5045"/>
    <w:rsid w:val="004E2BEE"/>
    <w:rsid w:val="004E7C61"/>
    <w:rsid w:val="0051290F"/>
    <w:rsid w:val="00517F05"/>
    <w:rsid w:val="00534E45"/>
    <w:rsid w:val="00556C0F"/>
    <w:rsid w:val="00562E88"/>
    <w:rsid w:val="00570E93"/>
    <w:rsid w:val="00584D52"/>
    <w:rsid w:val="00591019"/>
    <w:rsid w:val="005A7B23"/>
    <w:rsid w:val="005C312C"/>
    <w:rsid w:val="005D0BB3"/>
    <w:rsid w:val="005D5903"/>
    <w:rsid w:val="005D7AAE"/>
    <w:rsid w:val="006238E7"/>
    <w:rsid w:val="006A5D7E"/>
    <w:rsid w:val="006D5B00"/>
    <w:rsid w:val="006F33D4"/>
    <w:rsid w:val="007317DD"/>
    <w:rsid w:val="0073544B"/>
    <w:rsid w:val="00766300"/>
    <w:rsid w:val="00787DA0"/>
    <w:rsid w:val="00793303"/>
    <w:rsid w:val="007B39D6"/>
    <w:rsid w:val="007B4303"/>
    <w:rsid w:val="007B7173"/>
    <w:rsid w:val="007C4B7C"/>
    <w:rsid w:val="007C6100"/>
    <w:rsid w:val="008120F9"/>
    <w:rsid w:val="00847F6D"/>
    <w:rsid w:val="00853C2F"/>
    <w:rsid w:val="00863C0C"/>
    <w:rsid w:val="00864BC3"/>
    <w:rsid w:val="0087319C"/>
    <w:rsid w:val="00897957"/>
    <w:rsid w:val="008A34DD"/>
    <w:rsid w:val="008B39B7"/>
    <w:rsid w:val="008B74F5"/>
    <w:rsid w:val="008C3AB5"/>
    <w:rsid w:val="008E0391"/>
    <w:rsid w:val="009033DE"/>
    <w:rsid w:val="00906869"/>
    <w:rsid w:val="00914703"/>
    <w:rsid w:val="00916951"/>
    <w:rsid w:val="00971EAA"/>
    <w:rsid w:val="009841FF"/>
    <w:rsid w:val="0098549E"/>
    <w:rsid w:val="0099014B"/>
    <w:rsid w:val="009C0041"/>
    <w:rsid w:val="009C2719"/>
    <w:rsid w:val="009E6E59"/>
    <w:rsid w:val="009F0C76"/>
    <w:rsid w:val="009F1DA8"/>
    <w:rsid w:val="00A15B37"/>
    <w:rsid w:val="00A204A1"/>
    <w:rsid w:val="00A33AE4"/>
    <w:rsid w:val="00A51E3F"/>
    <w:rsid w:val="00A9503F"/>
    <w:rsid w:val="00AB3C79"/>
    <w:rsid w:val="00AB7D82"/>
    <w:rsid w:val="00AC5599"/>
    <w:rsid w:val="00AF4840"/>
    <w:rsid w:val="00B01882"/>
    <w:rsid w:val="00B1722B"/>
    <w:rsid w:val="00B2101F"/>
    <w:rsid w:val="00B469CE"/>
    <w:rsid w:val="00B53F72"/>
    <w:rsid w:val="00BA374A"/>
    <w:rsid w:val="00BE6CB5"/>
    <w:rsid w:val="00BF27A4"/>
    <w:rsid w:val="00C03FD0"/>
    <w:rsid w:val="00C16AA2"/>
    <w:rsid w:val="00C25114"/>
    <w:rsid w:val="00C26748"/>
    <w:rsid w:val="00C31DF2"/>
    <w:rsid w:val="00C34844"/>
    <w:rsid w:val="00C44141"/>
    <w:rsid w:val="00C45D3C"/>
    <w:rsid w:val="00C47146"/>
    <w:rsid w:val="00C60107"/>
    <w:rsid w:val="00C82905"/>
    <w:rsid w:val="00CA26D6"/>
    <w:rsid w:val="00CB0411"/>
    <w:rsid w:val="00CB71E5"/>
    <w:rsid w:val="00CC6FDA"/>
    <w:rsid w:val="00CE1F98"/>
    <w:rsid w:val="00CF570D"/>
    <w:rsid w:val="00D06861"/>
    <w:rsid w:val="00D2144D"/>
    <w:rsid w:val="00D34091"/>
    <w:rsid w:val="00D43E65"/>
    <w:rsid w:val="00D45B4E"/>
    <w:rsid w:val="00D50B2B"/>
    <w:rsid w:val="00D849AB"/>
    <w:rsid w:val="00DB0346"/>
    <w:rsid w:val="00DC32DE"/>
    <w:rsid w:val="00DC45C5"/>
    <w:rsid w:val="00DF1F60"/>
    <w:rsid w:val="00E05617"/>
    <w:rsid w:val="00E30A25"/>
    <w:rsid w:val="00E407C4"/>
    <w:rsid w:val="00E504B7"/>
    <w:rsid w:val="00E51162"/>
    <w:rsid w:val="00E75A55"/>
    <w:rsid w:val="00E85668"/>
    <w:rsid w:val="00E95B18"/>
    <w:rsid w:val="00EB2D10"/>
    <w:rsid w:val="00EB76A2"/>
    <w:rsid w:val="00EE2FFD"/>
    <w:rsid w:val="00EE56A0"/>
    <w:rsid w:val="00EF4E50"/>
    <w:rsid w:val="00EF67CA"/>
    <w:rsid w:val="00F06A90"/>
    <w:rsid w:val="00F213BA"/>
    <w:rsid w:val="00F6060B"/>
    <w:rsid w:val="00F64A8A"/>
    <w:rsid w:val="00F6504B"/>
    <w:rsid w:val="00F838C1"/>
    <w:rsid w:val="00F858F8"/>
    <w:rsid w:val="00FE60E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6D5B00"/>
  </w:style>
  <w:style w:type="character" w:styleId="Emphasis">
    <w:name w:val="Emphasis"/>
    <w:basedOn w:val="DefaultParagraphFont"/>
    <w:uiPriority w:val="20"/>
    <w:qFormat/>
    <w:rsid w:val="006D5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.heidari@uok.ac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techopen.com/books/plants-for-the-future/molecular-farming-in-pl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10CA0-30F5-48B3-A4B1-5B5C7B07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Reza Heidari</cp:lastModifiedBy>
  <cp:revision>31</cp:revision>
  <dcterms:created xsi:type="dcterms:W3CDTF">2020-01-24T20:03:00Z</dcterms:created>
  <dcterms:modified xsi:type="dcterms:W3CDTF">2020-01-29T09:46:00Z</dcterms:modified>
</cp:coreProperties>
</file>