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6A77B6D4" w:rsidR="00C26748" w:rsidRDefault="009F7112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نظامی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12BD079A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9F7112">
              <w:rPr>
                <w:rFonts w:asciiTheme="majorBidi" w:hAnsiTheme="majorBidi" w:hint="cs"/>
                <w:sz w:val="26"/>
                <w:szCs w:val="26"/>
                <w:rtl/>
              </w:rPr>
              <w:t>شاهنامه</w:t>
            </w:r>
          </w:p>
          <w:p w14:paraId="75A52738" w14:textId="52D2C180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9F7112">
              <w:rPr>
                <w:rFonts w:asciiTheme="majorBidi" w:hAnsiTheme="majorBidi" w:hint="cs"/>
                <w:sz w:val="26"/>
                <w:szCs w:val="26"/>
                <w:rtl/>
              </w:rPr>
              <w:t>متون ادبی قبل از قرن 6</w:t>
            </w:r>
          </w:p>
          <w:p w14:paraId="5BDE838E" w14:textId="75C4A638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9F7112">
              <w:rPr>
                <w:rFonts w:asciiTheme="majorBidi" w:hAnsiTheme="majorBidi" w:hint="cs"/>
                <w:sz w:val="26"/>
                <w:szCs w:val="26"/>
                <w:rtl/>
              </w:rPr>
              <w:t>سبک شناسی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6266A5B0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9F7112">
              <w:rPr>
                <w:rFonts w:hint="cs"/>
                <w:rtl/>
                <w:lang w:bidi="fa-IR"/>
              </w:rPr>
              <w:t>گزیده نظامی از دکتر پورنامداریان</w:t>
            </w:r>
          </w:p>
          <w:p w14:paraId="01C8618E" w14:textId="3568A74E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9F7112">
              <w:rPr>
                <w:rFonts w:hint="cs"/>
                <w:rtl/>
                <w:lang w:bidi="fa-IR"/>
              </w:rPr>
              <w:t>گزیده نظامی از کامل احمدنژاد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35BA19C8" w:rsidR="00A51E3F" w:rsidRDefault="009F7112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سبک نظامی</w:t>
            </w:r>
          </w:p>
          <w:p w14:paraId="63ED4231" w14:textId="050EEC2C" w:rsidR="00A51E3F" w:rsidRDefault="009F7112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آثار نظامی</w:t>
            </w:r>
          </w:p>
          <w:p w14:paraId="50DD608E" w14:textId="4DE8A9A5" w:rsidR="00A51E3F" w:rsidRDefault="009F7112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فهم متن مخزن الاسرار</w:t>
            </w:r>
          </w:p>
          <w:p w14:paraId="57CE0E76" w14:textId="210D1104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9F7112">
              <w:rPr>
                <w:rFonts w:ascii="TimesNewRoman,Bold" w:hAnsi="TimesNewRoman,Bold" w:hint="cs"/>
                <w:rtl/>
                <w:lang w:bidi="fa-IR"/>
              </w:rPr>
              <w:t>با منظومه های غنایی نظامی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060DE065" w:rsidR="00A51E3F" w:rsidRPr="001F48E0" w:rsidRDefault="009F7112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نظامی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596429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3883C50A" w:rsidR="00766300" w:rsidRPr="00C44141" w:rsidRDefault="009F7112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شعرخوانی و نقد و تحلیل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93"/>
        <w:gridCol w:w="4588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5058EF"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5058EF">
        <w:trPr>
          <w:trHeight w:val="1745"/>
        </w:trPr>
        <w:tc>
          <w:tcPr>
            <w:tcW w:w="41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2CD03C90" w:rsidR="00EA7743" w:rsidRPr="00EA7743" w:rsidRDefault="009F7112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جایگاه نظامی در ادب فارسی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5058EF">
        <w:tc>
          <w:tcPr>
            <w:tcW w:w="41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79B438B9" w:rsidR="00D46C01" w:rsidRPr="00542819" w:rsidRDefault="009F7112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اثار نظامی و محتوای حاکم بر آن ها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5058EF">
        <w:tc>
          <w:tcPr>
            <w:tcW w:w="41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3ECE1702" w:rsidR="00D46C01" w:rsidRDefault="009F711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سبک نظامی در سرودن آثارش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5058EF">
        <w:tc>
          <w:tcPr>
            <w:tcW w:w="41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26" w:type="pct"/>
            <w:vAlign w:val="center"/>
          </w:tcPr>
          <w:p w14:paraId="5B2A8F00" w14:textId="04842CFB" w:rsidR="00D46C01" w:rsidRDefault="00D46C01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16C797" w14:textId="2A0C68CD" w:rsidR="005058EF" w:rsidRPr="005058EF" w:rsidRDefault="009F7112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اقتفاهایی که از نظامی در ادب فارسی انجام شده است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5058EF">
        <w:tc>
          <w:tcPr>
            <w:tcW w:w="41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0545444B" w:rsidR="00D46C01" w:rsidRDefault="009F7112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5058EF">
        <w:tc>
          <w:tcPr>
            <w:tcW w:w="41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21FA9BF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5058EF">
        <w:tc>
          <w:tcPr>
            <w:tcW w:w="41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26" w:type="pct"/>
            <w:vAlign w:val="center"/>
          </w:tcPr>
          <w:p w14:paraId="104FBCAC" w14:textId="614C82F9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3BFB851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4F497B86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5058EF">
        <w:tc>
          <w:tcPr>
            <w:tcW w:w="41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6" w:type="pct"/>
            <w:vAlign w:val="center"/>
          </w:tcPr>
          <w:p w14:paraId="318BD334" w14:textId="7204AFF0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D0EAA2F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38DE9122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5058EF">
        <w:tc>
          <w:tcPr>
            <w:tcW w:w="41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6A3A4BD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170BDB7F" w14:textId="77777777" w:rsidR="005058EF" w:rsidRDefault="005058E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5058EF">
        <w:tc>
          <w:tcPr>
            <w:tcW w:w="41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EF3D46D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5058EF">
        <w:tc>
          <w:tcPr>
            <w:tcW w:w="41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B295DD8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5058EF">
        <w:tc>
          <w:tcPr>
            <w:tcW w:w="41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D02183D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5058EF">
        <w:tc>
          <w:tcPr>
            <w:tcW w:w="41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4689DDF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5058EF">
        <w:tc>
          <w:tcPr>
            <w:tcW w:w="41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C7D5950" w14:textId="77777777" w:rsidR="009F7112" w:rsidRDefault="009F7112" w:rsidP="009F71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خوانی+ شرح و تحلیل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5058EF">
        <w:tc>
          <w:tcPr>
            <w:tcW w:w="41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AE40" w14:textId="77777777" w:rsidR="00596429" w:rsidRDefault="00596429" w:rsidP="00061A9B">
      <w:pPr>
        <w:spacing w:after="0"/>
      </w:pPr>
      <w:r>
        <w:separator/>
      </w:r>
    </w:p>
  </w:endnote>
  <w:endnote w:type="continuationSeparator" w:id="0">
    <w:p w14:paraId="274D91E0" w14:textId="77777777" w:rsidR="00596429" w:rsidRDefault="0059642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10A9" w14:textId="77777777" w:rsidR="00596429" w:rsidRDefault="00596429" w:rsidP="00061A9B">
      <w:pPr>
        <w:spacing w:after="0"/>
      </w:pPr>
      <w:r>
        <w:separator/>
      </w:r>
    </w:p>
  </w:footnote>
  <w:footnote w:type="continuationSeparator" w:id="0">
    <w:p w14:paraId="45D1CF58" w14:textId="77777777" w:rsidR="00596429" w:rsidRDefault="0059642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02347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058EF"/>
    <w:rsid w:val="0051290F"/>
    <w:rsid w:val="00517F05"/>
    <w:rsid w:val="00534E45"/>
    <w:rsid w:val="00542819"/>
    <w:rsid w:val="00584D52"/>
    <w:rsid w:val="00591019"/>
    <w:rsid w:val="00596429"/>
    <w:rsid w:val="005A2B1A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9F7112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10A9B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98</cp:revision>
  <dcterms:created xsi:type="dcterms:W3CDTF">2018-06-27T18:09:00Z</dcterms:created>
  <dcterms:modified xsi:type="dcterms:W3CDTF">2022-05-07T09:38:00Z</dcterms:modified>
</cp:coreProperties>
</file>