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56909B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40"/>
        <w:gridCol w:w="1800"/>
        <w:gridCol w:w="1439"/>
        <w:gridCol w:w="1707"/>
        <w:gridCol w:w="1260"/>
        <w:gridCol w:w="1444"/>
      </w:tblGrid>
      <w:tr w:rsidR="00363035" w:rsidTr="002E428E">
        <w:tc>
          <w:tcPr>
            <w:tcW w:w="5000" w:type="pct"/>
            <w:gridSpan w:val="6"/>
            <w:shd w:val="clear" w:color="auto" w:fill="FFFFFF" w:themeFill="background1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7F1B86" w:rsidTr="00B712E6">
        <w:tc>
          <w:tcPr>
            <w:tcW w:w="1455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834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67" w:type="pct"/>
            <w:shd w:val="clear" w:color="auto" w:fill="E2EFD9" w:themeFill="accent6" w:themeFillTint="33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91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84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B712E6">
        <w:tc>
          <w:tcPr>
            <w:tcW w:w="1455" w:type="pct"/>
            <w:shd w:val="clear" w:color="auto" w:fill="FFFFFF" w:themeFill="background1"/>
            <w:vAlign w:val="center"/>
          </w:tcPr>
          <w:p w:rsidR="00C26748" w:rsidRDefault="00D258CB" w:rsidP="00262DF5">
            <w:pPr>
              <w:ind w:firstLine="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اندازه‌گیری پیشرفته</w:t>
            </w:r>
            <w:r w:rsidR="00771F7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712E6" w:rsidRPr="003E1A3A" w:rsidRDefault="00B712E6" w:rsidP="00262DF5">
            <w:pPr>
              <w:ind w:firstLine="0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Advanced instrumentation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:rsidR="00C26748" w:rsidRDefault="00E344C7" w:rsidP="0028014C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کارشناسی</w:t>
            </w:r>
            <w:r w:rsidR="00D258CB">
              <w:rPr>
                <w:rFonts w:hint="cs"/>
                <w:b/>
                <w:bCs/>
                <w:rtl/>
                <w:lang w:bidi="fa-IR"/>
              </w:rPr>
              <w:t xml:space="preserve"> ارشد</w:t>
            </w:r>
            <w:r w:rsidR="001C1CF4" w:rsidRPr="007F1B8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:rsidR="00C26748" w:rsidRPr="003E1A3A" w:rsidRDefault="0028014C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هیوا</w:t>
            </w:r>
            <w:r w:rsidR="00FB73F7">
              <w:rPr>
                <w:rFonts w:hint="cs"/>
                <w:b/>
                <w:bCs/>
                <w:rtl/>
                <w:lang w:bidi="fa-IR"/>
              </w:rPr>
              <w:t xml:space="preserve"> گل‌پیرا</w:t>
            </w:r>
          </w:p>
        </w:tc>
        <w:tc>
          <w:tcPr>
            <w:tcW w:w="79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C7" w:rsidRDefault="0028014C" w:rsidP="00D258C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یک‌</w:t>
            </w:r>
            <w:r w:rsidR="00771F79" w:rsidRPr="00771F79">
              <w:rPr>
                <w:rFonts w:hint="cs"/>
                <w:b/>
                <w:bCs/>
                <w:rtl/>
                <w:lang w:bidi="fa-IR"/>
              </w:rPr>
              <w:t xml:space="preserve">شنبه </w:t>
            </w:r>
            <w:r w:rsidR="00D258CB">
              <w:rPr>
                <w:rFonts w:hint="cs"/>
                <w:b/>
                <w:bCs/>
                <w:rtl/>
                <w:lang w:bidi="fa-IR"/>
              </w:rPr>
              <w:t>14</w:t>
            </w: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D258CB">
              <w:rPr>
                <w:rFonts w:hint="cs"/>
                <w:b/>
                <w:bCs/>
                <w:rtl/>
                <w:lang w:bidi="fa-IR"/>
              </w:rPr>
              <w:t>16</w:t>
            </w:r>
          </w:p>
          <w:p w:rsidR="0028014C" w:rsidRDefault="0028014C" w:rsidP="00D25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دوشنبه </w:t>
            </w:r>
            <w:r w:rsidR="00D258CB">
              <w:rPr>
                <w:rFonts w:hint="cs"/>
                <w:b/>
                <w:bCs/>
                <w:rtl/>
                <w:lang w:bidi="fa-IR"/>
              </w:rPr>
              <w:t>14</w:t>
            </w: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D258CB">
              <w:rPr>
                <w:rFonts w:hint="cs"/>
                <w:b/>
                <w:bCs/>
                <w:rtl/>
                <w:lang w:bidi="fa-IR"/>
              </w:rPr>
              <w:t>16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771F7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771F79" w:rsidP="007F1B8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</w:p>
        </w:tc>
        <w:tc>
          <w:tcPr>
            <w:tcW w:w="66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E344C7" w:rsidP="00E925ED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47"/>
        </w:trPr>
        <w:tc>
          <w:tcPr>
            <w:tcW w:w="5000" w:type="pct"/>
            <w:shd w:val="clear" w:color="auto" w:fill="E2EFD9" w:themeFill="accent6" w:themeFillTint="33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353AF">
        <w:trPr>
          <w:trHeight w:val="440"/>
        </w:trPr>
        <w:tc>
          <w:tcPr>
            <w:tcW w:w="5000" w:type="pct"/>
            <w:shd w:val="clear" w:color="auto" w:fill="FFFFFF" w:themeFill="background1"/>
          </w:tcPr>
          <w:p w:rsidR="00C16AA2" w:rsidRPr="00F353AF" w:rsidRDefault="00C16AA2" w:rsidP="00F353AF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B71E5" w:rsidTr="002E428E">
        <w:trPr>
          <w:trHeight w:val="285"/>
        </w:trPr>
        <w:tc>
          <w:tcPr>
            <w:tcW w:w="5000" w:type="pct"/>
            <w:shd w:val="clear" w:color="auto" w:fill="E2EFD9" w:themeFill="accent6" w:themeFillTint="33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2E428E">
        <w:trPr>
          <w:trHeight w:val="510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F353AF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2E428E">
        <w:trPr>
          <w:trHeight w:val="780"/>
        </w:trPr>
        <w:tc>
          <w:tcPr>
            <w:tcW w:w="5000" w:type="pct"/>
            <w:shd w:val="clear" w:color="auto" w:fill="FFFFFF" w:themeFill="background1"/>
          </w:tcPr>
          <w:p w:rsidR="00C44141" w:rsidRPr="00D258CB" w:rsidRDefault="00D258CB" w:rsidP="00D258CB">
            <w:pPr>
              <w:pStyle w:val="ListParagraph"/>
              <w:ind w:firstLine="0"/>
              <w:jc w:val="right"/>
              <w:rPr>
                <w:b/>
                <w:bCs/>
                <w:i/>
                <w:iCs/>
                <w:lang w:bidi="fa-IR"/>
              </w:rPr>
            </w:pPr>
            <w:r w:rsidRPr="00D258CB">
              <w:rPr>
                <w:b/>
                <w:bCs/>
                <w:i/>
                <w:iCs/>
                <w:lang w:bidi="fa-IR"/>
              </w:rPr>
              <w:t>MATLAB</w:t>
            </w:r>
          </w:p>
        </w:tc>
      </w:tr>
      <w:tr w:rsidR="004D504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2E428E">
        <w:trPr>
          <w:trHeight w:val="375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3308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308F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B73F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214C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D258C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D258CB">
              <w:rPr>
                <w:rFonts w:hint="cs"/>
              </w:rPr>
              <w:sym w:font="Wingdings" w:char="F06E"/>
            </w:r>
          </w:p>
        </w:tc>
      </w:tr>
      <w:tr w:rsidR="00591019" w:rsidTr="002E428E">
        <w:trPr>
          <w:trHeight w:val="345"/>
        </w:trPr>
        <w:tc>
          <w:tcPr>
            <w:tcW w:w="5000" w:type="pct"/>
            <w:shd w:val="clear" w:color="auto" w:fill="E2EFD9" w:themeFill="accent6" w:themeFillTint="33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2E428E">
        <w:trPr>
          <w:trHeight w:val="555"/>
        </w:trPr>
        <w:tc>
          <w:tcPr>
            <w:tcW w:w="5000" w:type="pct"/>
            <w:shd w:val="clear" w:color="auto" w:fill="FFFFFF" w:themeFill="background1"/>
          </w:tcPr>
          <w:p w:rsidR="00C44141" w:rsidRPr="007F1B86" w:rsidRDefault="00D258CB" w:rsidP="00D258CB">
            <w:pPr>
              <w:bidi w:val="0"/>
              <w:ind w:firstLine="0"/>
              <w:jc w:val="left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Bontley</w:t>
            </w:r>
            <w:proofErr w:type="spellEnd"/>
            <w:r>
              <w:rPr>
                <w:lang w:bidi="fa-IR"/>
              </w:rPr>
              <w:t>, J. P. 2005. Principles of Measurements Systems. Pearson Prentice Hall.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E428E">
        <w:trPr>
          <w:trHeight w:val="11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51E3F" w:rsidRPr="00800C33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6B06B1" w:rsidRPr="00891072" w:rsidRDefault="000E6D43" w:rsidP="000E6D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Nazanin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cs="B Nazanin" w:hint="cs"/>
                <w:b/>
                <w:bCs/>
                <w:rtl/>
                <w:lang w:bidi="fa-IR"/>
              </w:rPr>
              <w:t>مهارت و دانش در شناخت حسگر</w:t>
            </w:r>
            <w:r w:rsidR="00FF7B4E" w:rsidRPr="00891072">
              <w:rPr>
                <w:rFonts w:ascii="TimesNewRoman,Bold" w:hAnsi="TimesNewRoman,Bold" w:cs="B Nazanin" w:hint="cs"/>
                <w:b/>
                <w:bCs/>
                <w:rtl/>
                <w:lang w:bidi="fa-IR"/>
              </w:rPr>
              <w:t>ها و روش</w:t>
            </w:r>
            <w:r>
              <w:rPr>
                <w:rFonts w:ascii="TimesNewRoman,Bold" w:hAnsi="TimesNewRoman,Bold" w:cs="B Nazanin" w:hint="cs"/>
                <w:b/>
                <w:bCs/>
                <w:rtl/>
                <w:lang w:bidi="fa-IR"/>
              </w:rPr>
              <w:t>‌</w:t>
            </w:r>
            <w:r w:rsidR="00FF7B4E" w:rsidRPr="00891072">
              <w:rPr>
                <w:rFonts w:ascii="TimesNewRoman,Bold" w:hAnsi="TimesNewRoman,Bold" w:cs="B Nazanin" w:hint="cs"/>
                <w:b/>
                <w:bCs/>
                <w:rtl/>
                <w:lang w:bidi="fa-IR"/>
              </w:rPr>
              <w:t>های اندازه</w:t>
            </w:r>
            <w:r>
              <w:rPr>
                <w:rFonts w:ascii="TimesNewRoman,Bold" w:hAnsi="TimesNewRoman,Bold" w:cs="B Nazanin" w:hint="cs"/>
                <w:b/>
                <w:bCs/>
                <w:rtl/>
                <w:lang w:bidi="fa-IR"/>
              </w:rPr>
              <w:t>‌</w:t>
            </w:r>
            <w:r w:rsidR="00FF7B4E" w:rsidRPr="00891072">
              <w:rPr>
                <w:rFonts w:ascii="TimesNewRoman,Bold" w:hAnsi="TimesNewRoman,Bold" w:cs="B Nazanin" w:hint="cs"/>
                <w:b/>
                <w:bCs/>
                <w:rtl/>
                <w:lang w:bidi="fa-IR"/>
              </w:rPr>
              <w:t xml:space="preserve">گیری </w:t>
            </w:r>
          </w:p>
        </w:tc>
      </w:tr>
      <w:tr w:rsidR="00CB71E5" w:rsidTr="002E428E">
        <w:trPr>
          <w:trHeight w:val="360"/>
        </w:trPr>
        <w:tc>
          <w:tcPr>
            <w:tcW w:w="5000" w:type="pct"/>
            <w:shd w:val="clear" w:color="auto" w:fill="E2EFD9" w:themeFill="accent6" w:themeFillTint="33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00C33">
        <w:trPr>
          <w:trHeight w:val="818"/>
        </w:trPr>
        <w:tc>
          <w:tcPr>
            <w:tcW w:w="5000" w:type="pct"/>
            <w:shd w:val="clear" w:color="auto" w:fill="FFFFFF" w:themeFill="background1"/>
          </w:tcPr>
          <w:p w:rsidR="00A51E3F" w:rsidRPr="00BB5674" w:rsidRDefault="00FF7B4E" w:rsidP="000E6D43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Nazanin"/>
                <w:b/>
                <w:bCs/>
                <w:lang w:bidi="fa-IR"/>
              </w:rPr>
            </w:pPr>
            <w:r w:rsidRPr="00BB5674">
              <w:rPr>
                <w:rFonts w:cs="B Nazanin" w:hint="cs"/>
                <w:b/>
                <w:bCs/>
                <w:rtl/>
                <w:lang w:bidi="fa-IR"/>
              </w:rPr>
              <w:t>استفاده از نرم</w:t>
            </w:r>
            <w:r w:rsidR="000E6D43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B5674">
              <w:rPr>
                <w:rFonts w:cs="B Nazanin" w:hint="cs"/>
                <w:b/>
                <w:bCs/>
                <w:rtl/>
                <w:lang w:bidi="fa-IR"/>
              </w:rPr>
              <w:t>افزار متلب برای تحلیل سیگنال</w:t>
            </w:r>
            <w:r w:rsidR="000E6D43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B5674"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  <w:p w:rsidR="00FF7B4E" w:rsidRPr="00BB5674" w:rsidRDefault="00FF7B4E" w:rsidP="000E6D43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Nazanin"/>
                <w:b/>
                <w:bCs/>
                <w:rtl/>
                <w:lang w:bidi="fa-IR"/>
              </w:rPr>
            </w:pPr>
            <w:r w:rsidRPr="00BB5674">
              <w:rPr>
                <w:rFonts w:cs="B Nazanin" w:hint="cs"/>
                <w:b/>
                <w:bCs/>
                <w:rtl/>
                <w:lang w:bidi="fa-IR"/>
              </w:rPr>
              <w:t>به کارگیری و راه</w:t>
            </w:r>
            <w:r w:rsidR="000E6D43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B5674">
              <w:rPr>
                <w:rFonts w:cs="B Nazanin" w:hint="cs"/>
                <w:b/>
                <w:bCs/>
                <w:rtl/>
                <w:lang w:bidi="fa-IR"/>
              </w:rPr>
              <w:t>اندازی ابزار اندازه</w:t>
            </w:r>
            <w:r w:rsidR="000E6D43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B5674">
              <w:rPr>
                <w:rFonts w:cs="B Nazanin" w:hint="cs"/>
                <w:b/>
                <w:bCs/>
                <w:rtl/>
                <w:lang w:bidi="fa-IR"/>
              </w:rPr>
              <w:t>گیری دقیق</w:t>
            </w:r>
          </w:p>
        </w:tc>
      </w:tr>
    </w:tbl>
    <w:p w:rsidR="00A51E3F" w:rsidRPr="00FF7B4E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71"/>
        <w:gridCol w:w="6019"/>
      </w:tblGrid>
      <w:tr w:rsidR="00CB71E5" w:rsidTr="002E428E">
        <w:tc>
          <w:tcPr>
            <w:tcW w:w="5000" w:type="pct"/>
            <w:gridSpan w:val="2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8E5FAB" w:rsidTr="007F1B86">
        <w:trPr>
          <w:trHeight w:val="422"/>
        </w:trPr>
        <w:tc>
          <w:tcPr>
            <w:tcW w:w="2211" w:type="pct"/>
            <w:shd w:val="clear" w:color="auto" w:fill="E2EFD9" w:themeFill="accent6" w:themeFillTint="33"/>
          </w:tcPr>
          <w:p w:rsidR="008E5FAB" w:rsidRDefault="00B17D41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پایان ترم: </w:t>
            </w:r>
            <w:r w:rsidR="006E06F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50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%</w:t>
            </w:r>
          </w:p>
          <w:p w:rsidR="006E06F7" w:rsidRPr="008347EC" w:rsidRDefault="006E06F7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ارزشیابی مستمر: %15</w:t>
            </w:r>
          </w:p>
        </w:tc>
        <w:tc>
          <w:tcPr>
            <w:tcW w:w="2789" w:type="pct"/>
            <w:shd w:val="clear" w:color="auto" w:fill="E2EFD9" w:themeFill="accent6" w:themeFillTint="33"/>
          </w:tcPr>
          <w:p w:rsidR="007F1B86" w:rsidRPr="00B17D41" w:rsidRDefault="006E06F7" w:rsidP="00B509A6">
            <w:pPr>
              <w:ind w:firstLine="0"/>
              <w:jc w:val="center"/>
              <w:rPr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میان ترم : 35%</w:t>
            </w:r>
            <w:r w:rsidR="007F1B86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26748" w:rsidTr="002E428E">
        <w:tc>
          <w:tcPr>
            <w:tcW w:w="5000" w:type="pct"/>
            <w:shd w:val="clear" w:color="auto" w:fill="FFFFFF" w:themeFill="background1"/>
          </w:tcPr>
          <w:p w:rsidR="00C26748" w:rsidRPr="002E428E" w:rsidRDefault="002E428E" w:rsidP="002E428E">
            <w:pPr>
              <w:shd w:val="clear" w:color="auto" w:fill="D9D9D9" w:themeFill="background1" w:themeFillShade="D9"/>
              <w:tabs>
                <w:tab w:val="center" w:pos="5400"/>
              </w:tabs>
              <w:ind w:firstLine="0"/>
              <w:rPr>
                <w:rtl/>
                <w:lang w:bidi="fa-IR"/>
              </w:rPr>
            </w:pPr>
            <w:r w:rsidRPr="002E428E">
              <w:rPr>
                <w:b/>
                <w:bCs/>
                <w:rtl/>
                <w:lang w:bidi="fa-IR"/>
              </w:rPr>
              <w:tab/>
            </w:r>
            <w:r w:rsidR="009F1DA8" w:rsidRPr="002E428E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2E428E">
        <w:trPr>
          <w:trHeight w:val="336"/>
        </w:trPr>
        <w:tc>
          <w:tcPr>
            <w:tcW w:w="5000" w:type="pct"/>
            <w:shd w:val="clear" w:color="auto" w:fill="FFFFFF" w:themeFill="background1"/>
          </w:tcPr>
          <w:p w:rsidR="00C26748" w:rsidRPr="00800C33" w:rsidRDefault="00A51E3F" w:rsidP="00A51E3F">
            <w:pPr>
              <w:jc w:val="center"/>
              <w:rPr>
                <w:rFonts w:asciiTheme="majorBidi" w:hAnsiTheme="majorBidi"/>
                <w:sz w:val="20"/>
                <w:szCs w:val="22"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sz w:val="20"/>
                <w:szCs w:val="22"/>
                <w:rtl/>
              </w:rPr>
              <w:t>آدرس‌های الکترونیکی لازم</w:t>
            </w:r>
          </w:p>
        </w:tc>
      </w:tr>
      <w:tr w:rsidR="00A51E3F" w:rsidTr="002E428E">
        <w:trPr>
          <w:trHeight w:val="735"/>
        </w:trPr>
        <w:tc>
          <w:tcPr>
            <w:tcW w:w="5000" w:type="pct"/>
            <w:shd w:val="clear" w:color="auto" w:fill="FFFFFF" w:themeFill="background1"/>
            <w:vAlign w:val="center"/>
          </w:tcPr>
          <w:p w:rsidR="00A51E3F" w:rsidRPr="00800C33" w:rsidRDefault="002E428E" w:rsidP="005E0037">
            <w:pPr>
              <w:bidi w:val="0"/>
              <w:ind w:firstLine="0"/>
              <w:jc w:val="left"/>
              <w:rPr>
                <w:rStyle w:val="Hyperlink"/>
                <w:rFonts w:cs="B Nazanin"/>
                <w:b/>
                <w:bCs/>
                <w:szCs w:val="22"/>
                <w:lang w:bidi="fa-IR"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Email: </w:t>
            </w:r>
            <w:hyperlink r:id="rId10" w:history="1">
              <w:r w:rsidR="005E0037" w:rsidRPr="00DD6439">
                <w:rPr>
                  <w:rStyle w:val="Hyperlink"/>
                  <w:rFonts w:cs="B Nazanin"/>
                  <w:b/>
                  <w:bCs/>
                  <w:szCs w:val="22"/>
                  <w:lang w:bidi="fa-IR"/>
                </w:rPr>
                <w:t>h.golpira@uok.ac.ir</w:t>
              </w:r>
            </w:hyperlink>
          </w:p>
          <w:p w:rsidR="00335E00" w:rsidRDefault="002E428E" w:rsidP="005E0037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URL: </w:t>
            </w:r>
            <w:r w:rsidR="005E0037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agr</w:t>
            </w:r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.uok.ac.ir/</w:t>
            </w:r>
            <w:proofErr w:type="spellStart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h.golpira</w:t>
            </w:r>
            <w:proofErr w:type="spellEnd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 </w:t>
            </w:r>
            <w:r w:rsidR="00335E00" w:rsidRPr="00800C33">
              <w:rPr>
                <w:rStyle w:val="Hyperlink"/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  <w:tr w:rsidR="004E2BEE" w:rsidTr="002E428E">
        <w:trPr>
          <w:trHeight w:val="440"/>
        </w:trPr>
        <w:tc>
          <w:tcPr>
            <w:tcW w:w="5000" w:type="pct"/>
            <w:shd w:val="clear" w:color="auto" w:fill="E2EFD9" w:themeFill="accent6" w:themeFillTint="33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E428E">
        <w:trPr>
          <w:trHeight w:val="449"/>
        </w:trPr>
        <w:tc>
          <w:tcPr>
            <w:tcW w:w="5000" w:type="pct"/>
            <w:shd w:val="clear" w:color="auto" w:fill="FFFFFF" w:themeFill="background1"/>
          </w:tcPr>
          <w:p w:rsidR="00A51E3F" w:rsidRPr="00110300" w:rsidRDefault="005E0037" w:rsidP="005E0037">
            <w:pPr>
              <w:ind w:firstLine="0"/>
              <w:rPr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دانشکده کشاورزی اتاق 258، </w:t>
            </w:r>
            <w:r w:rsidR="00335E00"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مطابق برنامه حضور 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عضو هیات علمی</w:t>
            </w:r>
          </w:p>
        </w:tc>
      </w:tr>
      <w:tr w:rsidR="00C82905" w:rsidTr="002E428E">
        <w:trPr>
          <w:trHeight w:val="379"/>
        </w:trPr>
        <w:tc>
          <w:tcPr>
            <w:tcW w:w="5000" w:type="pct"/>
            <w:shd w:val="clear" w:color="auto" w:fill="E2EFD9" w:themeFill="accent6" w:themeFillTint="33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2E428E">
        <w:trPr>
          <w:trHeight w:val="405"/>
        </w:trPr>
        <w:tc>
          <w:tcPr>
            <w:tcW w:w="5000" w:type="pct"/>
            <w:shd w:val="clear" w:color="auto" w:fill="FFFFFF" w:themeFill="background1"/>
          </w:tcPr>
          <w:p w:rsidR="00110300" w:rsidRPr="00335E00" w:rsidRDefault="00A51E3F" w:rsidP="005E003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11030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E0037">
              <w:rPr>
                <w:rFonts w:cs="B Nazanin" w:hint="cs"/>
                <w:b/>
                <w:bCs/>
                <w:rtl/>
                <w:lang w:bidi="fa-IR"/>
              </w:rPr>
              <w:t>قوانین آموزشی دانشگاه</w:t>
            </w:r>
            <w:r w:rsidR="00110300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W w:w="12111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5"/>
        <w:gridCol w:w="1582"/>
        <w:gridCol w:w="30"/>
        <w:gridCol w:w="504"/>
      </w:tblGrid>
      <w:tr w:rsidR="008E5FAB" w:rsidRPr="00062B6C" w:rsidTr="008E5FAB">
        <w:trPr>
          <w:trHeight w:val="350"/>
        </w:trPr>
        <w:tc>
          <w:tcPr>
            <w:tcW w:w="12111" w:type="dxa"/>
            <w:gridSpan w:val="4"/>
          </w:tcPr>
          <w:p w:rsidR="008E5FAB" w:rsidRPr="00062B6C" w:rsidRDefault="00335E00" w:rsidP="00004743">
            <w:pPr>
              <w:pStyle w:val="TableParagraph"/>
              <w:tabs>
                <w:tab w:val="left" w:pos="6109"/>
                <w:tab w:val="left" w:pos="4761"/>
                <w:tab w:val="left" w:pos="2609"/>
              </w:tabs>
              <w:bidi/>
              <w:spacing w:before="24"/>
              <w:ind w:right="436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برنامه هفتگی درس </w:t>
            </w:r>
          </w:p>
        </w:tc>
      </w:tr>
      <w:tr w:rsidR="008E5FAB" w:rsidRPr="00062B6C" w:rsidTr="008E5FAB">
        <w:trPr>
          <w:trHeight w:val="347"/>
        </w:trPr>
        <w:tc>
          <w:tcPr>
            <w:tcW w:w="9995" w:type="dxa"/>
          </w:tcPr>
          <w:p w:rsidR="008E5FAB" w:rsidRPr="00062B6C" w:rsidRDefault="00335E00" w:rsidP="00254531">
            <w:pPr>
              <w:pStyle w:val="TableParagraph"/>
              <w:bidi/>
              <w:spacing w:before="21"/>
              <w:ind w:right="95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مطالب تدریس</w:t>
            </w:r>
          </w:p>
        </w:tc>
        <w:tc>
          <w:tcPr>
            <w:tcW w:w="1612" w:type="dxa"/>
            <w:gridSpan w:val="2"/>
          </w:tcPr>
          <w:p w:rsidR="008E5FAB" w:rsidRPr="00062B6C" w:rsidRDefault="00335E00" w:rsidP="00254531">
            <w:pPr>
              <w:pStyle w:val="TableParagraph"/>
              <w:bidi/>
              <w:spacing w:before="6"/>
              <w:ind w:right="139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504" w:type="dxa"/>
            <w:vMerge w:val="restart"/>
            <w:textDirection w:val="btLr"/>
          </w:tcPr>
          <w:p w:rsidR="008E5FAB" w:rsidRPr="00062B6C" w:rsidRDefault="008E5FAB" w:rsidP="00004743">
            <w:pPr>
              <w:pStyle w:val="TableParagraph"/>
              <w:bidi/>
              <w:spacing w:before="136"/>
              <w:ind w:left="712" w:right="720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214CB" w:rsidRPr="00062B6C" w:rsidTr="00254531">
        <w:trPr>
          <w:trHeight w:val="422"/>
        </w:trPr>
        <w:tc>
          <w:tcPr>
            <w:tcW w:w="9995" w:type="dxa"/>
            <w:shd w:val="clear" w:color="auto" w:fill="E2EFD9" w:themeFill="accent6" w:themeFillTint="33"/>
          </w:tcPr>
          <w:p w:rsidR="000214CB" w:rsidRPr="00254531" w:rsidRDefault="00FF7B4E" w:rsidP="000E6D43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انواع خطا در آزمایش و روش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های کاهش خطا و روش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های آماری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2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0214CB" w:rsidRPr="00062B6C" w:rsidTr="00254531">
        <w:trPr>
          <w:trHeight w:val="350"/>
        </w:trPr>
        <w:tc>
          <w:tcPr>
            <w:tcW w:w="9995" w:type="dxa"/>
            <w:shd w:val="clear" w:color="auto" w:fill="FFFFFF" w:themeFill="background1"/>
          </w:tcPr>
          <w:p w:rsidR="000214CB" w:rsidRPr="00254531" w:rsidRDefault="000E6D43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اصول اندازه گیری، </w:t>
            </w:r>
            <w:r w:rsidR="00FF7B4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دقت،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FF7B4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صحت،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FF7B4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وضوح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-3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هفته2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5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FF7B4E" w:rsidP="000E6D43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حس </w:t>
            </w:r>
            <w:r w:rsidR="006177E4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کننده 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و مبدل‌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ها: کرنش سنج و پل وتستون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هفته3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FF7B4E" w:rsidP="00F36EE6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ادامه </w:t>
            </w:r>
            <w:r w:rsidR="006177E4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حس کننده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و مبدل‌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ها: دماسنج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‌ها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83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FF7B4E" w:rsidP="000E6D43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ادامه 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حس کننده و مبدل‌</w:t>
            </w:r>
            <w:r w:rsidR="006177E4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ها: پیزوالکتریک 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و</w:t>
            </w:r>
            <w:r w:rsidR="006177E4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شتاب سنج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  <w:spacing w:val="-2"/>
                <w:w w:val="70"/>
                <w:rtl/>
                <w:lang w:bidi="ar-SA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95"/>
        </w:trPr>
        <w:tc>
          <w:tcPr>
            <w:tcW w:w="9995" w:type="dxa"/>
            <w:shd w:val="clear" w:color="auto" w:fill="FFFFFF" w:themeFill="background1"/>
          </w:tcPr>
          <w:p w:rsidR="00254531" w:rsidRPr="006177E4" w:rsidRDefault="006177E4" w:rsidP="000E6D43">
            <w:pPr>
              <w:pStyle w:val="TableParagraph"/>
              <w:bidi/>
              <w:spacing w:before="74"/>
              <w:ind w:left="94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ascii="B Nazanin" w:hAnsi="Times New Roman" w:cs="B Nazanin" w:hint="cs"/>
                <w:b/>
                <w:bCs/>
                <w:rtl/>
                <w:lang w:bidi="fa-IR"/>
              </w:rPr>
              <w:t>تحلیل سیگنال شامل زمان،</w:t>
            </w:r>
            <w:r w:rsidR="000E6D43">
              <w:rPr>
                <w:rFonts w:ascii="B Nazani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B Nazanin" w:hAnsi="Times New Roman" w:cs="B Nazanin" w:hint="cs"/>
                <w:b/>
                <w:bCs/>
                <w:rtl/>
                <w:lang w:bidi="fa-IR"/>
              </w:rPr>
              <w:t>فرکانس و</w:t>
            </w:r>
            <w:r>
              <w:rPr>
                <w:rFonts w:ascii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6D43">
              <w:rPr>
                <w:rFonts w:asciiTheme="minorHAnsi" w:hAnsiTheme="minorHAnsi" w:cs="B Nazanin" w:hint="cs"/>
                <w:b/>
                <w:bCs/>
                <w:rtl/>
                <w:lang w:bidi="fa-IR"/>
              </w:rPr>
              <w:t>اغتشاش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-5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هفته6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347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6177E4" w:rsidP="000E6D43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ku-Arab-IQ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ادامه تحلیل سیگنال شامل زمان،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فرکانس 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و اغتشاش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3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هفته7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8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6177E4" w:rsidP="000E6D43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اعتماد،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انتخاب و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اقتصاد سیستم</w:t>
            </w:r>
            <w:r w:rsidR="000E6D4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‌های اندازه‌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گیری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-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هفته8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26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5D4F35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سیستم‌</w:t>
            </w:r>
            <w:r w:rsidR="006177E4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های سنجش از راه دور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left="-15" w:right="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هفته9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26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6177E4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میان ترم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هفته10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5D4F35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اندازه‌</w:t>
            </w:r>
            <w:r w:rsidR="006177E4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گیری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با استفاده از روش </w:t>
            </w:r>
            <w:r w:rsidR="006177E4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مافوق صوت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هفته11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7"/>
              <w:ind w:left="1401" w:right="1407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455"/>
        </w:trPr>
        <w:tc>
          <w:tcPr>
            <w:tcW w:w="9995" w:type="dxa"/>
            <w:shd w:val="clear" w:color="auto" w:fill="FFFFFF" w:themeFill="background1"/>
          </w:tcPr>
          <w:p w:rsidR="00254531" w:rsidRPr="006177E4" w:rsidRDefault="005D4F35" w:rsidP="006E3113">
            <w:pPr>
              <w:pStyle w:val="TableParagraph"/>
              <w:bidi/>
              <w:spacing w:before="74"/>
              <w:ind w:left="94"/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="B Nazanin" w:hAnsi="Times New Roman" w:cs="B Nazanin" w:hint="cs"/>
                <w:b/>
                <w:bCs/>
                <w:rtl/>
                <w:lang w:bidi="fa-IR"/>
              </w:rPr>
              <w:t>اندازه‌</w:t>
            </w:r>
            <w:r w:rsidR="006177E4">
              <w:rPr>
                <w:rFonts w:ascii="B Nazanin" w:hAnsi="Times New Roman" w:cs="B Nazanin" w:hint="cs"/>
                <w:b/>
                <w:bCs/>
                <w:rtl/>
                <w:lang w:bidi="fa-IR"/>
              </w:rPr>
              <w:t>گیری فشار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هفته12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413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6177E4" w:rsidP="005D4F3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اندازه</w:t>
            </w:r>
            <w:r w:rsidR="005D4F35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گیری جریان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هفته13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D2BB0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5D4F35" w:rsidP="002D2BB0">
            <w:pPr>
              <w:pStyle w:val="TableParagraph"/>
              <w:bidi/>
              <w:spacing w:before="74" w:line="480" w:lineRule="auto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اندازه‌</w:t>
            </w:r>
            <w:r w:rsidR="006177E4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گیری سرعت و شتاب به وسیله لیزر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D2BB0" w:rsidP="002D2BB0">
            <w:pPr>
              <w:pStyle w:val="TableParagraph"/>
              <w:tabs>
                <w:tab w:val="center" w:pos="786"/>
              </w:tabs>
              <w:bidi/>
              <w:spacing w:before="74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254531"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060D15" w:rsidRPr="00062B6C" w:rsidTr="00254531">
        <w:trPr>
          <w:trHeight w:val="440"/>
        </w:trPr>
        <w:tc>
          <w:tcPr>
            <w:tcW w:w="9995" w:type="dxa"/>
            <w:shd w:val="clear" w:color="auto" w:fill="E2EFD9" w:themeFill="accent6" w:themeFillTint="33"/>
          </w:tcPr>
          <w:p w:rsidR="00060D15" w:rsidRPr="00254531" w:rsidRDefault="006177E4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فتوالاستیسیته در مقاومت مصالح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060D15" w:rsidRPr="00C37CC5" w:rsidRDefault="00060D15" w:rsidP="00060D15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060D15" w:rsidRPr="00062B6C" w:rsidRDefault="00060D15" w:rsidP="00060D15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60D15" w:rsidRPr="00062B6C" w:rsidRDefault="00060D15" w:rsidP="00060D15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D2BB0" w:rsidRPr="00062B6C" w:rsidTr="00254531">
        <w:trPr>
          <w:trHeight w:val="437"/>
        </w:trPr>
        <w:tc>
          <w:tcPr>
            <w:tcW w:w="9995" w:type="dxa"/>
            <w:shd w:val="clear" w:color="auto" w:fill="FFFFFF" w:themeFill="background1"/>
          </w:tcPr>
          <w:p w:rsidR="002D2BB0" w:rsidRPr="00254531" w:rsidRDefault="006177E4" w:rsidP="005D4F3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اندازه</w:t>
            </w:r>
            <w:r w:rsidR="005D4F35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گیری تشعشعات اتمی</w:t>
            </w:r>
          </w:p>
        </w:tc>
        <w:tc>
          <w:tcPr>
            <w:tcW w:w="1582" w:type="dxa"/>
            <w:shd w:val="clear" w:color="auto" w:fill="FFFFFF" w:themeFill="background1"/>
          </w:tcPr>
          <w:p w:rsidR="002D2BB0" w:rsidRPr="00C37CC5" w:rsidRDefault="002D2BB0" w:rsidP="002D2BB0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هفته16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D2BB0" w:rsidRPr="00062B6C" w:rsidRDefault="002D2BB0" w:rsidP="002D2BB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D2BB0" w:rsidRPr="00062B6C" w:rsidRDefault="002D2BB0" w:rsidP="002D2BB0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254531" w:rsidRPr="008347EC" w:rsidRDefault="00254531" w:rsidP="00254531">
            <w:pPr>
              <w:pStyle w:val="TableParagraph"/>
              <w:bidi/>
              <w:ind w:left="95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امتحان پایان ترم </w:t>
            </w:r>
            <w:bookmarkStart w:id="0" w:name="_GoBack"/>
            <w:bookmarkEnd w:id="0"/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E925ED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  <w:r w:rsidR="00E925E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rPr>
                <w:rFonts w:cs="B Nazanin"/>
                <w:sz w:val="2"/>
                <w:szCs w:val="2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F2" w:rsidRDefault="00DD26F2" w:rsidP="00061A9B">
      <w:pPr>
        <w:spacing w:after="0"/>
      </w:pPr>
      <w:r>
        <w:separator/>
      </w:r>
    </w:p>
  </w:endnote>
  <w:endnote w:type="continuationSeparator" w:id="0">
    <w:p w:rsidR="00DD26F2" w:rsidRDefault="00DD26F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F3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F2" w:rsidRDefault="00DD26F2" w:rsidP="00061A9B">
      <w:pPr>
        <w:spacing w:after="0"/>
      </w:pPr>
      <w:r>
        <w:separator/>
      </w:r>
    </w:p>
  </w:footnote>
  <w:footnote w:type="continuationSeparator" w:id="0">
    <w:p w:rsidR="00DD26F2" w:rsidRDefault="00DD26F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61185A5E"/>
    <w:lvl w:ilvl="0" w:tplc="5172D22A">
      <w:start w:val="1"/>
      <w:numFmt w:val="decimal"/>
      <w:lvlText w:val="%1)"/>
      <w:lvlJc w:val="left"/>
      <w:pPr>
        <w:ind w:left="149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AE09BC"/>
    <w:multiLevelType w:val="hybridMultilevel"/>
    <w:tmpl w:val="DB10A3FE"/>
    <w:lvl w:ilvl="0" w:tplc="F26CAF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14CB"/>
    <w:rsid w:val="00047C80"/>
    <w:rsid w:val="00055FF1"/>
    <w:rsid w:val="00060D15"/>
    <w:rsid w:val="00061A9B"/>
    <w:rsid w:val="00076463"/>
    <w:rsid w:val="00080303"/>
    <w:rsid w:val="0009615B"/>
    <w:rsid w:val="000E6D43"/>
    <w:rsid w:val="001003F4"/>
    <w:rsid w:val="00110300"/>
    <w:rsid w:val="0015632B"/>
    <w:rsid w:val="00165901"/>
    <w:rsid w:val="0018085B"/>
    <w:rsid w:val="00181F07"/>
    <w:rsid w:val="00197896"/>
    <w:rsid w:val="001A4CEF"/>
    <w:rsid w:val="001B1F97"/>
    <w:rsid w:val="001B2A2C"/>
    <w:rsid w:val="001C1CF4"/>
    <w:rsid w:val="001E2DA0"/>
    <w:rsid w:val="001F48E0"/>
    <w:rsid w:val="00211920"/>
    <w:rsid w:val="002467EB"/>
    <w:rsid w:val="0025206D"/>
    <w:rsid w:val="00254531"/>
    <w:rsid w:val="00255C9E"/>
    <w:rsid w:val="00261C5C"/>
    <w:rsid w:val="00262DF5"/>
    <w:rsid w:val="0028014C"/>
    <w:rsid w:val="00284E3E"/>
    <w:rsid w:val="00292F27"/>
    <w:rsid w:val="00296941"/>
    <w:rsid w:val="002A636E"/>
    <w:rsid w:val="002B0A6E"/>
    <w:rsid w:val="002B35CC"/>
    <w:rsid w:val="002C4CEB"/>
    <w:rsid w:val="002D2BB0"/>
    <w:rsid w:val="002E428E"/>
    <w:rsid w:val="002F3B48"/>
    <w:rsid w:val="002F49C5"/>
    <w:rsid w:val="00310008"/>
    <w:rsid w:val="0032426F"/>
    <w:rsid w:val="003308F9"/>
    <w:rsid w:val="003354EE"/>
    <w:rsid w:val="00335E00"/>
    <w:rsid w:val="00336FDF"/>
    <w:rsid w:val="00362863"/>
    <w:rsid w:val="00363035"/>
    <w:rsid w:val="0037092F"/>
    <w:rsid w:val="003B7E12"/>
    <w:rsid w:val="003E1A3A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4F35"/>
    <w:rsid w:val="005D7AAE"/>
    <w:rsid w:val="005E0037"/>
    <w:rsid w:val="006177E4"/>
    <w:rsid w:val="00620AC4"/>
    <w:rsid w:val="006978C8"/>
    <w:rsid w:val="006B06B1"/>
    <w:rsid w:val="006B30CF"/>
    <w:rsid w:val="006D1548"/>
    <w:rsid w:val="006E06F7"/>
    <w:rsid w:val="006E3113"/>
    <w:rsid w:val="006F33D4"/>
    <w:rsid w:val="007014CD"/>
    <w:rsid w:val="007317DD"/>
    <w:rsid w:val="00747C10"/>
    <w:rsid w:val="00766300"/>
    <w:rsid w:val="00771F79"/>
    <w:rsid w:val="00783B40"/>
    <w:rsid w:val="00787DA0"/>
    <w:rsid w:val="00793303"/>
    <w:rsid w:val="007B39D6"/>
    <w:rsid w:val="007B7173"/>
    <w:rsid w:val="007C4B7C"/>
    <w:rsid w:val="007F1B86"/>
    <w:rsid w:val="00800C33"/>
    <w:rsid w:val="008120F9"/>
    <w:rsid w:val="0083162C"/>
    <w:rsid w:val="00853C2F"/>
    <w:rsid w:val="00863C0C"/>
    <w:rsid w:val="0087319C"/>
    <w:rsid w:val="00880579"/>
    <w:rsid w:val="00891072"/>
    <w:rsid w:val="00897957"/>
    <w:rsid w:val="008A27DD"/>
    <w:rsid w:val="008C19B8"/>
    <w:rsid w:val="008C3AB5"/>
    <w:rsid w:val="008C53BF"/>
    <w:rsid w:val="008E0391"/>
    <w:rsid w:val="008E5FAB"/>
    <w:rsid w:val="00914703"/>
    <w:rsid w:val="0098549E"/>
    <w:rsid w:val="0099014B"/>
    <w:rsid w:val="009C0041"/>
    <w:rsid w:val="009C2719"/>
    <w:rsid w:val="009F0C76"/>
    <w:rsid w:val="009F1DA8"/>
    <w:rsid w:val="00A51E3F"/>
    <w:rsid w:val="00A759DB"/>
    <w:rsid w:val="00A95A24"/>
    <w:rsid w:val="00AB3C79"/>
    <w:rsid w:val="00AB6589"/>
    <w:rsid w:val="00AC5599"/>
    <w:rsid w:val="00AF4840"/>
    <w:rsid w:val="00B01882"/>
    <w:rsid w:val="00B17D41"/>
    <w:rsid w:val="00B21915"/>
    <w:rsid w:val="00B509A6"/>
    <w:rsid w:val="00B53F72"/>
    <w:rsid w:val="00B712E6"/>
    <w:rsid w:val="00BA374A"/>
    <w:rsid w:val="00BB5674"/>
    <w:rsid w:val="00BD723B"/>
    <w:rsid w:val="00C0320F"/>
    <w:rsid w:val="00C16AA2"/>
    <w:rsid w:val="00C26748"/>
    <w:rsid w:val="00C31DF2"/>
    <w:rsid w:val="00C34844"/>
    <w:rsid w:val="00C37CC5"/>
    <w:rsid w:val="00C44141"/>
    <w:rsid w:val="00C47146"/>
    <w:rsid w:val="00C60107"/>
    <w:rsid w:val="00C82905"/>
    <w:rsid w:val="00CB0411"/>
    <w:rsid w:val="00CB3704"/>
    <w:rsid w:val="00CB71E5"/>
    <w:rsid w:val="00CC6FDA"/>
    <w:rsid w:val="00CE1F98"/>
    <w:rsid w:val="00CE272D"/>
    <w:rsid w:val="00CF4901"/>
    <w:rsid w:val="00D2144D"/>
    <w:rsid w:val="00D258CB"/>
    <w:rsid w:val="00D31AE4"/>
    <w:rsid w:val="00D45B4E"/>
    <w:rsid w:val="00D50B2B"/>
    <w:rsid w:val="00D861F2"/>
    <w:rsid w:val="00DA4FC3"/>
    <w:rsid w:val="00DB0346"/>
    <w:rsid w:val="00DC65F2"/>
    <w:rsid w:val="00DD26F2"/>
    <w:rsid w:val="00E344C7"/>
    <w:rsid w:val="00E504B7"/>
    <w:rsid w:val="00E5133B"/>
    <w:rsid w:val="00E85668"/>
    <w:rsid w:val="00E925ED"/>
    <w:rsid w:val="00EA4DF4"/>
    <w:rsid w:val="00EB76A2"/>
    <w:rsid w:val="00EE4F9E"/>
    <w:rsid w:val="00EE56A0"/>
    <w:rsid w:val="00EF4E50"/>
    <w:rsid w:val="00EF67CA"/>
    <w:rsid w:val="00F06A90"/>
    <w:rsid w:val="00F353AF"/>
    <w:rsid w:val="00F36EE6"/>
    <w:rsid w:val="00F46A0E"/>
    <w:rsid w:val="00F6060B"/>
    <w:rsid w:val="00F6504B"/>
    <w:rsid w:val="00F836CF"/>
    <w:rsid w:val="00F838C1"/>
    <w:rsid w:val="00F8430A"/>
    <w:rsid w:val="00F858F8"/>
    <w:rsid w:val="00FB73F7"/>
    <w:rsid w:val="00FF7964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A4F88-3E0C-4CFC-8CD2-470B0A90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5FAB"/>
    <w:pPr>
      <w:widowControl w:val="0"/>
      <w:autoSpaceDE w:val="0"/>
      <w:autoSpaceDN w:val="0"/>
      <w:bidi w:val="0"/>
      <w:spacing w:before="4" w:after="0"/>
      <w:ind w:firstLine="0"/>
      <w:jc w:val="left"/>
    </w:pPr>
    <w:rPr>
      <w:rFonts w:ascii="Arial" w:eastAsia="Arial" w:hAnsi="Arial" w:cs="Arial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5E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3F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golpir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A4FB-286D-4D81-B655-7A2A959E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</cp:revision>
  <cp:lastPrinted>2019-09-30T07:20:00Z</cp:lastPrinted>
  <dcterms:created xsi:type="dcterms:W3CDTF">2019-10-07T06:34:00Z</dcterms:created>
  <dcterms:modified xsi:type="dcterms:W3CDTF">2019-10-07T06:35:00Z</dcterms:modified>
</cp:coreProperties>
</file>