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F14C8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091E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خرد </w:t>
            </w:r>
            <w:r w:rsidR="00091EF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07" w:type="pct"/>
            <w:vAlign w:val="center"/>
          </w:tcPr>
          <w:p w:rsidR="00C26748" w:rsidRDefault="005A2BE8" w:rsidP="007355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  <w:r w:rsidR="00735561">
              <w:rPr>
                <w:rFonts w:hint="cs"/>
                <w:rtl/>
                <w:lang w:bidi="fa-IR"/>
              </w:rPr>
              <w:t xml:space="preserve">و ارشد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091EF5" w:rsidP="003A5E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3A5E7E">
              <w:rPr>
                <w:rFonts w:hint="cs"/>
                <w:rtl/>
                <w:lang w:bidi="fa-IR"/>
              </w:rPr>
              <w:t xml:space="preserve">شنبه ساعت 10-8 </w:t>
            </w:r>
          </w:p>
          <w:p w:rsidR="003A5E7E" w:rsidRDefault="00243908" w:rsidP="002439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4E52A4">
              <w:rPr>
                <w:rFonts w:hint="cs"/>
                <w:rtl/>
                <w:lang w:bidi="fa-IR"/>
              </w:rPr>
              <w:t>ش</w:t>
            </w:r>
            <w:r w:rsidR="003A5E7E">
              <w:rPr>
                <w:rFonts w:hint="cs"/>
                <w:rtl/>
                <w:lang w:bidi="fa-IR"/>
              </w:rPr>
              <w:t>نبه ها 1</w:t>
            </w:r>
            <w:r>
              <w:rPr>
                <w:rFonts w:hint="cs"/>
                <w:rtl/>
                <w:lang w:bidi="fa-IR"/>
              </w:rPr>
              <w:t>4</w:t>
            </w:r>
            <w:r w:rsidR="003A5E7E">
              <w:rPr>
                <w:rFonts w:hint="cs"/>
                <w:rtl/>
                <w:lang w:bidi="fa-IR"/>
              </w:rPr>
              <w:t>-1</w:t>
            </w:r>
            <w:r>
              <w:rPr>
                <w:rFonts w:hint="cs"/>
                <w:rtl/>
                <w:lang w:bidi="fa-IR"/>
              </w:rPr>
              <w:t>2</w:t>
            </w:r>
            <w:r w:rsidR="003A5E7E">
              <w:rPr>
                <w:rFonts w:hint="cs"/>
                <w:rtl/>
                <w:lang w:bidi="fa-IR"/>
              </w:rPr>
              <w:t xml:space="preserve"> هفته‌های </w:t>
            </w:r>
            <w:r w:rsidR="004E52A4"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7B4C1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7B4C15">
              <w:rPr>
                <w:rFonts w:hint="cs"/>
                <w:rtl/>
                <w:lang w:bidi="fa-IR"/>
              </w:rPr>
              <w:t xml:space="preserve"> </w:t>
            </w:r>
            <w:r w:rsidR="007B4C15">
              <w:rPr>
                <w:rFonts w:hint="cs"/>
              </w:rPr>
              <w:sym w:font="Wingdings" w:char="F06F"/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091EF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091EF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553961" w:rsidRDefault="00091EF5" w:rsidP="00091EF5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</w:rPr>
              <w:t xml:space="preserve">اقتصاد خرد. تالیف فرگوسون. ترجمه محمود روزبهان نشر دانشگاهی </w:t>
            </w:r>
          </w:p>
          <w:p w:rsidR="00091EF5" w:rsidRDefault="00091EF5" w:rsidP="00553961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 xml:space="preserve">اقتصاد خرد. تالیف پیتردراگو و ژئو.فری واگ. ترجمه طباطبایی. دانشگاه علامه </w:t>
            </w:r>
          </w:p>
          <w:p w:rsidR="00B17DA6" w:rsidRPr="003354EE" w:rsidRDefault="00091EF5" w:rsidP="00553961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اقتصاد کشاورزی (بخش خرد و کلان) ترجمه مشایخی، قادرزاده و قادری. نشر دانشگاه کردستان 1394</w:t>
            </w:r>
            <w:r w:rsidR="00B17DA6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4E52A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4E52A4">
              <w:rPr>
                <w:rFonts w:ascii="TimesNewRoman,Bold" w:hAnsi="TimesNewRoman,Bold" w:hint="cs"/>
                <w:rtl/>
                <w:lang w:bidi="fa-IR"/>
              </w:rPr>
              <w:t>با موارد زیر آشنایی مناسب حاصل گردد:</w:t>
            </w:r>
          </w:p>
          <w:p w:rsidR="00C305A1" w:rsidRPr="00091EF5" w:rsidRDefault="004E52A4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091EF5">
              <w:rPr>
                <w:rFonts w:ascii="TimesNewRoman,Bold" w:hAnsi="TimesNewRoman,Bold" w:hint="cs"/>
                <w:rtl/>
                <w:lang w:bidi="fa-IR"/>
              </w:rPr>
              <w:t xml:space="preserve">دانشجویان با مفاهیم و نظریات مختلف در رابطه با رفتارهای اقتصادی افراد و واحدهای اقتصادی و آموزش تحلیل های اقتصادی در سطح خرد. </w:t>
            </w:r>
          </w:p>
          <w:p w:rsidR="00091EF5" w:rsidRPr="00243908" w:rsidRDefault="00091EF5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عرضه و تقاضا و..............</w:t>
            </w:r>
          </w:p>
          <w:p w:rsidR="00243908" w:rsidRPr="001F48E0" w:rsidRDefault="00243908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بازار رقابت کامل </w:t>
            </w: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55396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553961">
              <w:rPr>
                <w:rFonts w:hint="cs"/>
                <w:rtl/>
                <w:lang w:bidi="fa-IR"/>
              </w:rPr>
              <w:t>آزمون نظریه‌</w:t>
            </w:r>
            <w:r w:rsidR="00553961">
              <w:rPr>
                <w:rFonts w:hint="cs"/>
                <w:rtl/>
                <w:cs/>
                <w:lang w:bidi="fa-IR"/>
              </w:rPr>
              <w:t>‎های اقتصادی و کاربرد آن در دروس کاربرد برنامه‌ریزی ریاضی و اقتصاد سنجی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D40F56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1EF5" w:rsidP="004E52A4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اقتصاد و تعریف آن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091EF5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نظریه رفتار مصرف کننده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091EF5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تابع مطلوبیت و منحنی‌های بی‌تفاوتی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091EF5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بودجه و تعادل مصرف کننده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اثرات درآمدی و جانشینی </w:t>
            </w:r>
            <w:r w:rsidR="004E52A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قانون تقاضا و عوامل موثر بر آن   </w:t>
            </w:r>
            <w:r w:rsidRPr="00623C3F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091EF5" w:rsidP="004E52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تابع تقاضای بازار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کشش و عوامل موثر بر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بحث کشش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091EF5" w:rsidP="004E52A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Pr="00DA0049" w:rsidRDefault="00091EF5" w:rsidP="00091E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ادامه 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ادامه 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بازار رقابت کامل و خصوصیات آن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091E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حداکثر سازی سود و بحث تولید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 حداکثر سازی سود و بحث تولید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56" w:rsidRDefault="00D40F56" w:rsidP="00061A9B">
      <w:pPr>
        <w:spacing w:after="0"/>
      </w:pPr>
      <w:r>
        <w:separator/>
      </w:r>
    </w:p>
  </w:endnote>
  <w:endnote w:type="continuationSeparator" w:id="0">
    <w:p w:rsidR="00D40F56" w:rsidRDefault="00D40F5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90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56" w:rsidRDefault="00D40F56" w:rsidP="00061A9B">
      <w:pPr>
        <w:spacing w:after="0"/>
      </w:pPr>
      <w:r>
        <w:separator/>
      </w:r>
    </w:p>
  </w:footnote>
  <w:footnote w:type="continuationSeparator" w:id="0">
    <w:p w:rsidR="00D40F56" w:rsidRDefault="00D40F5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1EF5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43908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5E7E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4E52A4"/>
    <w:rsid w:val="004E6163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35561"/>
    <w:rsid w:val="00766300"/>
    <w:rsid w:val="00777AA5"/>
    <w:rsid w:val="00787DA0"/>
    <w:rsid w:val="00793303"/>
    <w:rsid w:val="007B39D6"/>
    <w:rsid w:val="007B4C15"/>
    <w:rsid w:val="007B7173"/>
    <w:rsid w:val="007C4B7C"/>
    <w:rsid w:val="007D5A72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17DA6"/>
    <w:rsid w:val="00B53F72"/>
    <w:rsid w:val="00BA374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02183"/>
    <w:rsid w:val="00D2144D"/>
    <w:rsid w:val="00D40F56"/>
    <w:rsid w:val="00D45B4E"/>
    <w:rsid w:val="00D50B2B"/>
    <w:rsid w:val="00DA0049"/>
    <w:rsid w:val="00DB0346"/>
    <w:rsid w:val="00E43347"/>
    <w:rsid w:val="00E504B7"/>
    <w:rsid w:val="00E768C0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3653-D17B-4115-A0A3-96064162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2020-11-01T11:15:00Z</dcterms:created>
  <dcterms:modified xsi:type="dcterms:W3CDTF">2020-11-01T11:15:00Z</dcterms:modified>
</cp:coreProperties>
</file>